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i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          </w:t>
      </w:r>
      <w:r>
        <w:rPr>
          <w:rFonts w:ascii="Times New Roman" w:hAnsi="Times New Roman"/>
          <w:b w:val="1"/>
          <w:i w:val="1"/>
          <w:sz w:val="36"/>
        </w:rPr>
        <w:t>Пояснительная записка</w:t>
      </w:r>
    </w:p>
    <w:p w14:paraId="02000000">
      <w:pPr>
        <w:pStyle w:val="Style_1"/>
        <w:ind/>
        <w:jc w:val="center"/>
        <w:rPr>
          <w:rFonts w:ascii="Times New Roman" w:hAnsi="Times New Roman"/>
          <w:b w:val="1"/>
          <w:i w:val="1"/>
          <w:sz w:val="36"/>
        </w:rPr>
      </w:pPr>
    </w:p>
    <w:p w14:paraId="03000000">
      <w:pPr>
        <w:spacing w:after="0" w:line="240" w:lineRule="auto"/>
        <w:ind w:firstLine="283" w:left="284" w:righ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4"/>
        </w:rPr>
        <w:t>Рабочая программа по предмету «Физическая культура» для 6</w:t>
      </w:r>
      <w:r>
        <w:rPr>
          <w:rFonts w:ascii="Times New Roman" w:hAnsi="Times New Roman"/>
          <w:sz w:val="24"/>
        </w:rPr>
        <w:t>-х классов составлена на основе:</w:t>
      </w:r>
      <w:r>
        <w:rPr>
          <w:rFonts w:ascii="Times New Roman" w:hAnsi="Times New Roman"/>
          <w:sz w:val="24"/>
        </w:rPr>
        <w:t xml:space="preserve"> </w:t>
      </w:r>
    </w:p>
    <w:p w14:paraId="04000000">
      <w:pPr>
        <w:numPr>
          <w:numId w:val="1"/>
        </w:numPr>
        <w:spacing w:line="240" w:lineRule="auto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Федерального закона от 29 декабря 2012 г. № 273-ФЗ «Об образовании в Российской Федерации» (с изменениями от 02.07.2</w:t>
      </w:r>
      <w:r>
        <w:rPr>
          <w:rFonts w:ascii="Times New Roman" w:hAnsi="Times New Roman"/>
          <w:sz w:val="24"/>
        </w:rPr>
        <w:t>021г.)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05000000">
      <w:pPr>
        <w:numPr>
          <w:numId w:val="1"/>
        </w:numPr>
        <w:spacing w:line="240" w:lineRule="auto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Федерального государственного образовательного стандарта основного общего образования, утвержденная приказом Министерства </w:t>
      </w:r>
      <w:r>
        <w:rPr>
          <w:rFonts w:ascii="Times New Roman" w:hAnsi="Times New Roman"/>
          <w:sz w:val="24"/>
        </w:rPr>
        <w:t>образования и науки РФ №1897 от 17.12.2010 г</w:t>
      </w:r>
      <w:r>
        <w:rPr>
          <w:rFonts w:ascii="Times New Roman" w:hAnsi="Times New Roman"/>
          <w:sz w:val="24"/>
        </w:rPr>
        <w:t>.(с изменениями от11.12. 2020 г.)</w:t>
      </w:r>
      <w:r>
        <w:rPr>
          <w:rFonts w:ascii="Times New Roman" w:hAnsi="Times New Roman"/>
          <w:sz w:val="24"/>
        </w:rPr>
        <w:t>;</w:t>
      </w:r>
    </w:p>
    <w:p w14:paraId="06000000">
      <w:pPr>
        <w:numPr>
          <w:numId w:val="1"/>
        </w:numPr>
        <w:spacing w:line="240" w:lineRule="auto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образованию, протокол 1\20 от 04.02.2020 г.;</w:t>
      </w:r>
    </w:p>
    <w:p w14:paraId="07000000">
      <w:pPr>
        <w:numPr>
          <w:numId w:val="1"/>
        </w:numPr>
        <w:spacing w:line="240" w:lineRule="auto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основной общеобразовательной программы основного общего образования, утвержденная приказом № </w:t>
      </w:r>
      <w:r>
        <w:rPr>
          <w:rFonts w:ascii="Times New Roman" w:hAnsi="Times New Roman"/>
          <w:sz w:val="24"/>
        </w:rPr>
        <w:t>465 от 30.08.2022 г.</w:t>
      </w:r>
      <w:r>
        <w:rPr>
          <w:rFonts w:ascii="Times New Roman" w:hAnsi="Times New Roman"/>
          <w:sz w:val="24"/>
        </w:rPr>
        <w:t>;</w:t>
      </w:r>
    </w:p>
    <w:p w14:paraId="08000000">
      <w:pPr>
        <w:numPr>
          <w:numId w:val="1"/>
        </w:numPr>
        <w:spacing w:line="240" w:lineRule="auto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рабочей программы воспитания Муниципального образовательного учреждения средней школы №2 </w:t>
      </w:r>
      <w:r>
        <w:rPr>
          <w:rFonts w:ascii="Times New Roman" w:hAnsi="Times New Roman"/>
          <w:sz w:val="24"/>
        </w:rPr>
        <w:t>р.п</w:t>
      </w:r>
      <w:r>
        <w:rPr>
          <w:rFonts w:ascii="Times New Roman" w:hAnsi="Times New Roman"/>
          <w:sz w:val="24"/>
        </w:rPr>
        <w:t xml:space="preserve">. Новоспасское (МОУ СШ №2 </w:t>
      </w:r>
      <w:r>
        <w:rPr>
          <w:rFonts w:ascii="Times New Roman" w:hAnsi="Times New Roman"/>
          <w:sz w:val="24"/>
        </w:rPr>
        <w:t>р.п</w:t>
      </w:r>
      <w:r>
        <w:rPr>
          <w:rFonts w:ascii="Times New Roman" w:hAnsi="Times New Roman"/>
          <w:sz w:val="24"/>
        </w:rPr>
        <w:t xml:space="preserve">. Новоспасское) на </w:t>
      </w:r>
      <w:r>
        <w:rPr>
          <w:rFonts w:ascii="Times New Roman" w:hAnsi="Times New Roman"/>
          <w:sz w:val="24"/>
        </w:rPr>
        <w:t xml:space="preserve">2022-2023 утверждена </w:t>
      </w:r>
      <w:r>
        <w:rPr>
          <w:rFonts w:ascii="Times New Roman" w:hAnsi="Times New Roman"/>
          <w:sz w:val="24"/>
        </w:rPr>
        <w:t xml:space="preserve">приказом № </w:t>
      </w:r>
      <w:r>
        <w:rPr>
          <w:rFonts w:ascii="Times New Roman" w:hAnsi="Times New Roman"/>
          <w:sz w:val="24"/>
        </w:rPr>
        <w:t>465 от 30.08.2022</w:t>
      </w:r>
      <w:r>
        <w:rPr>
          <w:rFonts w:ascii="Times New Roman" w:hAnsi="Times New Roman"/>
          <w:sz w:val="24"/>
        </w:rPr>
        <w:t xml:space="preserve"> г.;</w:t>
      </w:r>
    </w:p>
    <w:p w14:paraId="09000000">
      <w:pPr>
        <w:spacing w:after="0" w:line="240" w:lineRule="auto"/>
        <w:ind w:firstLine="283" w:left="284" w:righ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учебного плана школы на 2022 – 2023 учебный год, утвержденного приказом № 465 от 30.08.2022 г.</w:t>
      </w:r>
    </w:p>
    <w:p w14:paraId="0A000000">
      <w:pPr>
        <w:spacing w:after="0" w:line="240" w:lineRule="auto"/>
        <w:ind w:firstLine="283" w:left="284" w:right="-851"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283" w:left="284" w:right="-85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Место учебного предмета в учебном плане</w:t>
      </w:r>
    </w:p>
    <w:p w14:paraId="0C000000">
      <w:pPr>
        <w:spacing w:after="0" w:line="240" w:lineRule="auto"/>
        <w:ind w:firstLine="283" w:left="284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4"/>
        </w:rPr>
        <w:t>Курс «Физическая культура» в 6 классе изучается  из расчёта 3 часа в неделю. Тре</w:t>
      </w:r>
      <w:r>
        <w:rPr>
          <w:rFonts w:ascii="Times New Roman" w:hAnsi="Times New Roman"/>
          <w:sz w:val="24"/>
        </w:rPr>
        <w:t xml:space="preserve">тий час на преподавание учебного предмета «Физическая культура» был введён приказом </w:t>
      </w:r>
      <w:r>
        <w:rPr>
          <w:rFonts w:ascii="Times New Roman" w:hAnsi="Times New Roman"/>
          <w:sz w:val="24"/>
        </w:rPr>
        <w:t>Минобрнауки</w:t>
      </w:r>
      <w:r>
        <w:rPr>
          <w:rFonts w:ascii="Times New Roman" w:hAnsi="Times New Roman"/>
          <w:sz w:val="24"/>
        </w:rPr>
        <w:t xml:space="preserve"> от 30 августа 2010 г. № 889.  </w:t>
      </w:r>
    </w:p>
    <w:p w14:paraId="0D000000">
      <w:pPr>
        <w:spacing w:after="0" w:line="240" w:lineRule="auto"/>
        <w:ind w:firstLine="283" w:left="284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В приказе было указано: «Третий час учебно</w:t>
      </w:r>
      <w:r>
        <w:rPr>
          <w:rFonts w:ascii="Times New Roman" w:hAnsi="Times New Roman"/>
          <w:sz w:val="24"/>
        </w:rPr>
        <w:t>го предмета «Физическая культура» использовать на увеличе</w:t>
      </w:r>
      <w:r>
        <w:rPr>
          <w:rFonts w:ascii="Times New Roman" w:hAnsi="Times New Roman"/>
          <w:sz w:val="24"/>
        </w:rPr>
        <w:t>ние двигательной активности и развитие физических качеств обучающихся, внедрение современных систем физического воспитания». Данная рабочая программа рассчитана на 102 часа.</w:t>
      </w:r>
    </w:p>
    <w:p w14:paraId="0E000000">
      <w:pPr>
        <w:spacing w:after="0" w:line="240" w:lineRule="auto"/>
        <w:ind w:firstLine="283" w:left="284" w:right="0"/>
        <w:jc w:val="both"/>
        <w:rPr>
          <w:rFonts w:ascii="Times New Roman" w:hAnsi="Times New Roman"/>
          <w:b w:val="1"/>
          <w:sz w:val="28"/>
        </w:rPr>
      </w:pPr>
    </w:p>
    <w:p w14:paraId="0F000000">
      <w:pPr>
        <w:spacing w:after="0" w:line="240" w:lineRule="auto"/>
        <w:ind w:firstLine="283" w:left="284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Цели и задачи обучения, воспитания и развития</w:t>
      </w:r>
    </w:p>
    <w:p w14:paraId="10000000">
      <w:pPr>
        <w:spacing w:after="0" w:line="240" w:lineRule="auto"/>
        <w:ind w:firstLine="283" w:left="284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 xml:space="preserve">    </w:t>
      </w:r>
      <w:r>
        <w:rPr>
          <w:rFonts w:ascii="Times New Roman" w:hAnsi="Times New Roman"/>
          <w:b w:val="1"/>
          <w:sz w:val="24"/>
        </w:rPr>
        <w:t xml:space="preserve">  Целью</w:t>
      </w:r>
      <w:r>
        <w:rPr>
          <w:rFonts w:ascii="Times New Roman" w:hAnsi="Times New Roman"/>
          <w:sz w:val="24"/>
        </w:rPr>
        <w:t xml:space="preserve"> школьного образования по физической культуре является формирование разносторонне физически развитой личности, способной активно использовать физическую культуру для укрепления и длительного сохранения собственного здоровья, трудовой деятельности и активного отдыха. В основной школе данная цель конкретизируется и определяет направленность образовательного процесса на формирование устойчивых мотивов и потребностей школьников в бережном отношении к своему здоровью, развитие физических, духовных, нравственных качеств, творческий подход в организации здорового образа жизни.</w:t>
      </w:r>
    </w:p>
    <w:p w14:paraId="11000000">
      <w:pPr>
        <w:spacing w:after="0" w:line="240" w:lineRule="auto"/>
        <w:ind w:firstLine="283" w:left="284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В рамках реализации этой цели образовательный процесс по физической культуре в основной школе ориентируется на решение следующих </w:t>
      </w:r>
      <w:r>
        <w:rPr>
          <w:rFonts w:ascii="Times New Roman" w:hAnsi="Times New Roman"/>
          <w:b w:val="1"/>
          <w:sz w:val="24"/>
          <w:u w:val="single"/>
        </w:rPr>
        <w:t>задач:</w:t>
      </w:r>
    </w:p>
    <w:p w14:paraId="12000000">
      <w:pPr>
        <w:numPr>
          <w:ilvl w:val="0"/>
          <w:numId w:val="2"/>
        </w:numPr>
        <w:spacing w:after="0" w:line="240" w:lineRule="auto"/>
        <w:ind w:firstLine="283" w:left="284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укрепление здоровья, развитие основных физических качеств и повышение функциональных возможностей организма;</w:t>
      </w:r>
    </w:p>
    <w:p w14:paraId="13000000">
      <w:pPr>
        <w:numPr>
          <w:ilvl w:val="0"/>
          <w:numId w:val="2"/>
        </w:numPr>
        <w:spacing w:after="0" w:line="240" w:lineRule="auto"/>
        <w:ind w:firstLine="283" w:left="284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14:paraId="14000000">
      <w:pPr>
        <w:numPr>
          <w:ilvl w:val="0"/>
          <w:numId w:val="2"/>
        </w:numPr>
        <w:spacing w:after="0" w:line="240" w:lineRule="auto"/>
        <w:ind w:firstLine="283" w:left="284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знаний о физической культуре и спорте, их истории и современном развитии, роли в формировании здорового образа жизни;</w:t>
      </w:r>
    </w:p>
    <w:p w14:paraId="15000000">
      <w:pPr>
        <w:numPr>
          <w:ilvl w:val="0"/>
          <w:numId w:val="2"/>
        </w:numPr>
        <w:spacing w:after="0" w:line="240" w:lineRule="auto"/>
        <w:ind w:firstLine="283" w:left="284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14:paraId="16000000">
      <w:pPr>
        <w:numPr>
          <w:ilvl w:val="0"/>
          <w:numId w:val="2"/>
        </w:numPr>
        <w:spacing w:after="0" w:line="240" w:lineRule="auto"/>
        <w:ind w:firstLine="283" w:left="284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положительных качеств личности, коллективного взаимодействия и сотрудничества в учебной и соревновательной деятельности;</w:t>
      </w:r>
    </w:p>
    <w:p w14:paraId="17000000">
      <w:pPr>
        <w:numPr>
          <w:ilvl w:val="0"/>
          <w:numId w:val="2"/>
        </w:numPr>
        <w:spacing w:after="0" w:line="240" w:lineRule="auto"/>
        <w:ind w:firstLine="283" w:left="284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принципа вариативности, планирование учебного материала в соответствии с половозрастными особенностями учащихся;</w:t>
      </w:r>
    </w:p>
    <w:p w14:paraId="18000000">
      <w:pPr>
        <w:numPr>
          <w:ilvl w:val="0"/>
          <w:numId w:val="2"/>
        </w:numPr>
        <w:spacing w:after="0" w:line="240" w:lineRule="auto"/>
        <w:ind w:firstLine="283" w:left="284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материально-технической оснащенностью учебного процесса, региональными климатическими условиями и видом учебного заведения; </w:t>
      </w:r>
    </w:p>
    <w:p w14:paraId="19000000">
      <w:pPr>
        <w:numPr>
          <w:ilvl w:val="0"/>
          <w:numId w:val="2"/>
        </w:numPr>
        <w:spacing w:after="0" w:line="240" w:lineRule="auto"/>
        <w:ind w:firstLine="283" w:left="284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соблюдение дидактических правил «от известного к</w:t>
      </w:r>
      <w:r>
        <w:rPr>
          <w:rFonts w:ascii="Times New Roman" w:hAnsi="Times New Roman"/>
          <w:sz w:val="24"/>
        </w:rPr>
        <w:t xml:space="preserve"> неизвестному» и «от простого к </w:t>
      </w:r>
      <w:r>
        <w:rPr>
          <w:rFonts w:ascii="Times New Roman" w:hAnsi="Times New Roman"/>
          <w:sz w:val="24"/>
        </w:rPr>
        <w:t>сложному», ориентирующих выбор и планирование учебного содержания в поэтапном освоении, учебных знаний в практические навыки и умения и самостоятельные занятия;</w:t>
      </w:r>
    </w:p>
    <w:p w14:paraId="1A000000">
      <w:pPr>
        <w:numPr>
          <w:ilvl w:val="0"/>
          <w:numId w:val="2"/>
        </w:numPr>
        <w:spacing w:after="0" w:line="240" w:lineRule="auto"/>
        <w:ind w:firstLine="283" w:left="284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расширение межпредметных связей, на формирование мировоззрения учащихся в области физической культуры; </w:t>
      </w:r>
    </w:p>
    <w:p w14:paraId="1B000000">
      <w:pPr>
        <w:numPr>
          <w:ilvl w:val="0"/>
          <w:numId w:val="2"/>
        </w:numPr>
        <w:spacing w:after="0" w:line="240" w:lineRule="auto"/>
        <w:ind w:firstLine="283" w:left="284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усиление оздоровительного эффекта,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14:paraId="1C000000">
      <w:pPr>
        <w:numPr>
          <w:ilvl w:val="0"/>
          <w:numId w:val="2"/>
        </w:numPr>
        <w:spacing w:after="0" w:line="240" w:lineRule="auto"/>
        <w:ind w:firstLine="283" w:left="284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Подготовить учащихся к выполнению нормативов Всероссийского физкультурно-спортивного комплекса «Готов к труду и обороне» (ГТО) – </w:t>
      </w:r>
      <w:r>
        <w:rPr>
          <w:rFonts w:ascii="Times New Roman" w:hAnsi="Times New Roman"/>
          <w:sz w:val="24"/>
        </w:rPr>
        <w:t>III</w:t>
      </w:r>
      <w:r>
        <w:rPr>
          <w:rFonts w:ascii="Times New Roman" w:hAnsi="Times New Roman"/>
          <w:sz w:val="24"/>
        </w:rPr>
        <w:t xml:space="preserve"> степени (возрастная группа 11-12 лет).</w:t>
      </w:r>
    </w:p>
    <w:p w14:paraId="1D000000">
      <w:pPr>
        <w:spacing w:after="0" w:line="240" w:lineRule="auto"/>
        <w:ind w:right="0"/>
        <w:jc w:val="both"/>
        <w:rPr>
          <w:rFonts w:ascii="Times New Roman" w:hAnsi="Times New Roman"/>
          <w:b w:val="1"/>
          <w:sz w:val="24"/>
        </w:rPr>
      </w:pPr>
    </w:p>
    <w:p w14:paraId="1E000000">
      <w:pPr>
        <w:spacing w:after="0" w:line="240" w:lineRule="auto"/>
        <w:ind w:firstLine="283" w:left="284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Предметные, метапредметные, личностные результаты</w:t>
      </w:r>
    </w:p>
    <w:p w14:paraId="1F000000">
      <w:pPr>
        <w:spacing w:after="0" w:line="240" w:lineRule="auto"/>
        <w:ind w:firstLine="283" w:left="284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освоения учебного предмета</w:t>
      </w:r>
    </w:p>
    <w:p w14:paraId="20000000">
      <w:pPr>
        <w:spacing w:after="0" w:line="240" w:lineRule="auto"/>
        <w:ind w:firstLine="283" w:left="284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Предметные:</w:t>
      </w:r>
    </w:p>
    <w:p w14:paraId="21000000">
      <w:pPr>
        <w:numPr>
          <w:ilvl w:val="0"/>
          <w:numId w:val="3"/>
        </w:numPr>
        <w:tabs>
          <w:tab w:leader="none" w:pos="557" w:val="left"/>
        </w:tabs>
        <w:spacing w:after="0" w:line="240" w:lineRule="auto"/>
        <w:ind w:firstLine="283" w:left="284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</w:t>
      </w:r>
      <w:r>
        <w:rPr>
          <w:rFonts w:ascii="Times New Roman" w:hAnsi="Times New Roman"/>
          <w:sz w:val="24"/>
        </w:rPr>
        <w:t>ального здоровья;</w:t>
      </w:r>
    </w:p>
    <w:p w14:paraId="22000000">
      <w:pPr>
        <w:numPr>
          <w:ilvl w:val="0"/>
          <w:numId w:val="3"/>
        </w:numPr>
        <w:tabs>
          <w:tab w:leader="none" w:pos="557" w:val="left"/>
        </w:tabs>
        <w:spacing w:after="0" w:line="240" w:lineRule="auto"/>
        <w:ind w:firstLine="283" w:left="284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системой знаний о физическом совершен</w:t>
      </w:r>
      <w:r>
        <w:rPr>
          <w:rFonts w:ascii="Times New Roman" w:hAnsi="Times New Roman"/>
          <w:sz w:val="24"/>
        </w:rPr>
        <w:t>ствовании человека, освоение умений отбирать физические упражнения и регулировать физические нагрузки для само</w:t>
      </w:r>
      <w:r>
        <w:rPr>
          <w:rFonts w:ascii="Times New Roman" w:hAnsi="Times New Roman"/>
          <w:sz w:val="24"/>
        </w:rPr>
        <w:t>стоятельных систематических занятий с различной функцио</w:t>
      </w:r>
      <w:r>
        <w:rPr>
          <w:rFonts w:ascii="Times New Roman" w:hAnsi="Times New Roman"/>
          <w:sz w:val="24"/>
        </w:rPr>
        <w:t>нальной направленностью (оздоровительной, тренировочной, коррекционной, рекреативной и лечебной) с учётом индиви</w:t>
      </w:r>
      <w:r>
        <w:rPr>
          <w:rFonts w:ascii="Times New Roman" w:hAnsi="Times New Roman"/>
          <w:sz w:val="24"/>
        </w:rPr>
        <w:t>дуальных возможностей и особенностей организма, планиро</w:t>
      </w:r>
      <w:r>
        <w:rPr>
          <w:rFonts w:ascii="Times New Roman" w:hAnsi="Times New Roman"/>
          <w:sz w:val="24"/>
        </w:rPr>
        <w:t>вать содержание этих занятий, включать их в режим учебно</w:t>
      </w:r>
      <w:r>
        <w:rPr>
          <w:rFonts w:ascii="Times New Roman" w:hAnsi="Times New Roman"/>
          <w:sz w:val="24"/>
        </w:rPr>
        <w:t>го дня и учебной недели;</w:t>
      </w:r>
    </w:p>
    <w:p w14:paraId="23000000">
      <w:pPr>
        <w:numPr>
          <w:ilvl w:val="0"/>
          <w:numId w:val="3"/>
        </w:numPr>
        <w:tabs>
          <w:tab w:leader="none" w:pos="557" w:val="left"/>
        </w:tabs>
        <w:spacing w:after="0" w:line="240" w:lineRule="auto"/>
        <w:ind w:firstLine="283" w:left="284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опыта организации самостоятельных сис</w:t>
      </w:r>
      <w:r>
        <w:rPr>
          <w:rFonts w:ascii="Times New Roman" w:hAnsi="Times New Roman"/>
          <w:sz w:val="24"/>
        </w:rPr>
        <w:t>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обогащение опыта совместной деятельности в орга</w:t>
      </w:r>
      <w:r>
        <w:rPr>
          <w:rFonts w:ascii="Times New Roman" w:hAnsi="Times New Roman"/>
          <w:sz w:val="24"/>
        </w:rPr>
        <w:t>низации и проведении занятий физической культурой, форм активного отдыха и досуга;</w:t>
      </w:r>
    </w:p>
    <w:p w14:paraId="24000000">
      <w:pPr>
        <w:numPr>
          <w:ilvl w:val="0"/>
          <w:numId w:val="3"/>
        </w:numPr>
        <w:tabs>
          <w:tab w:leader="none" w:pos="528" w:val="left"/>
        </w:tabs>
        <w:spacing w:after="0" w:before="91" w:line="240" w:lineRule="auto"/>
        <w:ind w:firstLine="283" w:left="284" w:righ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расширение опыта организации и мониторинга физиче</w:t>
      </w:r>
      <w:r>
        <w:rPr>
          <w:rFonts w:ascii="Times New Roman" w:hAnsi="Times New Roman"/>
          <w:sz w:val="24"/>
        </w:rPr>
        <w:t xml:space="preserve">ского развития и физической подготовленности; </w:t>
      </w:r>
    </w:p>
    <w:p w14:paraId="25000000">
      <w:pPr>
        <w:numPr>
          <w:ilvl w:val="0"/>
          <w:numId w:val="3"/>
        </w:numPr>
        <w:tabs>
          <w:tab w:leader="none" w:pos="528" w:val="left"/>
        </w:tabs>
        <w:spacing w:after="0" w:before="91" w:line="240" w:lineRule="auto"/>
        <w:ind w:firstLine="283" w:left="284" w:righ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</w:t>
      </w:r>
      <w:r>
        <w:rPr>
          <w:rFonts w:ascii="Times New Roman" w:hAnsi="Times New Roman"/>
          <w:sz w:val="24"/>
        </w:rPr>
        <w:t xml:space="preserve">ние умения вести наблюдение за динамикой развития своих основных физических качеств: </w:t>
      </w:r>
    </w:p>
    <w:p w14:paraId="26000000">
      <w:pPr>
        <w:numPr>
          <w:ilvl w:val="0"/>
          <w:numId w:val="3"/>
        </w:numPr>
        <w:tabs>
          <w:tab w:leader="none" w:pos="528" w:val="left"/>
        </w:tabs>
        <w:spacing w:after="0" w:before="91" w:line="240" w:lineRule="auto"/>
        <w:ind w:firstLine="283" w:left="284" w:righ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текущее состояние организма и определять тренирующее воздействие на него за</w:t>
      </w:r>
      <w:r>
        <w:rPr>
          <w:rFonts w:ascii="Times New Roman" w:hAnsi="Times New Roman"/>
          <w:sz w:val="24"/>
        </w:rPr>
        <w:t>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</w:t>
      </w:r>
      <w:r>
        <w:rPr>
          <w:rFonts w:ascii="Times New Roman" w:hAnsi="Times New Roman"/>
          <w:sz w:val="24"/>
        </w:rPr>
        <w:t xml:space="preserve">ями с разной целевой ориентацией; </w:t>
      </w:r>
    </w:p>
    <w:p w14:paraId="27000000">
      <w:pPr>
        <w:numPr>
          <w:ilvl w:val="0"/>
          <w:numId w:val="3"/>
        </w:numPr>
        <w:tabs>
          <w:tab w:leader="none" w:pos="528" w:val="left"/>
        </w:tabs>
        <w:spacing w:after="0" w:before="91" w:line="240" w:lineRule="auto"/>
        <w:ind w:firstLine="283" w:left="284" w:righ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</w:t>
      </w:r>
    </w:p>
    <w:p w14:paraId="28000000">
      <w:pPr>
        <w:numPr>
          <w:ilvl w:val="0"/>
          <w:numId w:val="3"/>
        </w:numPr>
        <w:tabs>
          <w:tab w:leader="none" w:pos="528" w:val="left"/>
        </w:tabs>
        <w:spacing w:after="0" w:before="91" w:line="240" w:lineRule="auto"/>
        <w:ind w:firstLine="283" w:left="284" w:righ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основами технических действий, приёмами и физическими упражнениями из базовых видов спорта, умением использо</w:t>
      </w:r>
      <w:r>
        <w:rPr>
          <w:rFonts w:ascii="Times New Roman" w:hAnsi="Times New Roman"/>
          <w:sz w:val="24"/>
        </w:rPr>
        <w:t xml:space="preserve">вать их в разнообразных формах игровой и соревновательной деятельности; </w:t>
      </w:r>
    </w:p>
    <w:p w14:paraId="29000000">
      <w:pPr>
        <w:numPr>
          <w:ilvl w:val="0"/>
          <w:numId w:val="3"/>
        </w:numPr>
        <w:tabs>
          <w:tab w:leader="none" w:pos="528" w:val="left"/>
        </w:tabs>
        <w:spacing w:after="0" w:before="91" w:line="240" w:lineRule="auto"/>
        <w:ind w:firstLine="283" w:left="284" w:righ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расширение двигательного опыта за счёт уп</w:t>
      </w:r>
      <w:r>
        <w:rPr>
          <w:rFonts w:ascii="Times New Roman" w:hAnsi="Times New Roman"/>
          <w:sz w:val="24"/>
        </w:rPr>
        <w:t>ражнений, ориентированных на развитие основных физиче</w:t>
      </w:r>
      <w:r>
        <w:rPr>
          <w:rFonts w:ascii="Times New Roman" w:hAnsi="Times New Roman"/>
          <w:sz w:val="24"/>
        </w:rPr>
        <w:t>ских качеств, повышение функциональных возможностей ос</w:t>
      </w:r>
      <w:r>
        <w:rPr>
          <w:rFonts w:ascii="Times New Roman" w:hAnsi="Times New Roman"/>
          <w:sz w:val="24"/>
        </w:rPr>
        <w:t>новных систем организма.</w:t>
      </w:r>
    </w:p>
    <w:p w14:paraId="2A000000">
      <w:pPr>
        <w:spacing w:after="0" w:line="240" w:lineRule="auto"/>
        <w:ind w:firstLine="283" w:left="284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Метапредметные:</w:t>
      </w:r>
    </w:p>
    <w:p w14:paraId="2B000000">
      <w:pPr>
        <w:numPr>
          <w:ilvl w:val="0"/>
          <w:numId w:val="4"/>
        </w:numPr>
        <w:tabs>
          <w:tab w:leader="none" w:pos="542" w:val="left"/>
        </w:tabs>
        <w:spacing w:after="0" w:line="240" w:lineRule="auto"/>
        <w:ind w:firstLine="283" w:left="284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самостоятельно определять цели своего обуче</w:t>
      </w:r>
      <w:r>
        <w:rPr>
          <w:rFonts w:ascii="Times New Roman" w:hAnsi="Times New Roman"/>
          <w:sz w:val="24"/>
        </w:rPr>
        <w:t>ния, ставить и формулировать для себя новые задачи в учё</w:t>
      </w:r>
      <w:r>
        <w:rPr>
          <w:rFonts w:ascii="Times New Roman" w:hAnsi="Times New Roman"/>
          <w:sz w:val="24"/>
        </w:rPr>
        <w:t>бе и познавательной деятельности, развивать мотивы и инте</w:t>
      </w:r>
      <w:r>
        <w:rPr>
          <w:rFonts w:ascii="Times New Roman" w:hAnsi="Times New Roman"/>
          <w:sz w:val="24"/>
        </w:rPr>
        <w:t>ресы своей познавательной деятельности;</w:t>
      </w:r>
    </w:p>
    <w:p w14:paraId="2C000000">
      <w:pPr>
        <w:numPr>
          <w:ilvl w:val="0"/>
          <w:numId w:val="4"/>
        </w:numPr>
        <w:tabs>
          <w:tab w:leader="none" w:pos="542" w:val="left"/>
        </w:tabs>
        <w:spacing w:after="0" w:line="240" w:lineRule="auto"/>
        <w:ind w:firstLine="283" w:left="284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самостоятельно планировать пути достижения целей, в том числе альтернативные, осознанно выбирать наи</w:t>
      </w:r>
      <w:r>
        <w:rPr>
          <w:rFonts w:ascii="Times New Roman" w:hAnsi="Times New Roman"/>
          <w:sz w:val="24"/>
        </w:rPr>
        <w:t>более эффективные способы решения учебных и познава</w:t>
      </w:r>
      <w:r>
        <w:rPr>
          <w:rFonts w:ascii="Times New Roman" w:hAnsi="Times New Roman"/>
          <w:sz w:val="24"/>
        </w:rPr>
        <w:t>тельных задач;</w:t>
      </w:r>
    </w:p>
    <w:p w14:paraId="2D000000">
      <w:pPr>
        <w:numPr>
          <w:ilvl w:val="0"/>
          <w:numId w:val="4"/>
        </w:numPr>
        <w:tabs>
          <w:tab w:leader="none" w:pos="542" w:val="left"/>
        </w:tabs>
        <w:spacing w:after="0" w:line="240" w:lineRule="auto"/>
        <w:ind w:firstLine="283" w:left="284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соотносить свои действия с планируемыми ре</w:t>
      </w:r>
      <w:r>
        <w:rPr>
          <w:rFonts w:ascii="Times New Roman" w:hAnsi="Times New Roman"/>
          <w:sz w:val="24"/>
        </w:rPr>
        <w:t>зультатами, осуществлять контроль своей деятельности в про</w:t>
      </w:r>
      <w:r>
        <w:rPr>
          <w:rFonts w:ascii="Times New Roman" w:hAnsi="Times New Roman"/>
          <w:sz w:val="24"/>
        </w:rPr>
        <w:t>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2E000000">
      <w:pPr>
        <w:numPr>
          <w:ilvl w:val="0"/>
          <w:numId w:val="4"/>
        </w:numPr>
        <w:tabs>
          <w:tab w:leader="none" w:pos="542" w:val="left"/>
        </w:tabs>
        <w:spacing w:after="0" w:line="240" w:lineRule="auto"/>
        <w:ind w:firstLine="283" w:left="284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оценивать правильность выполнения учебной за</w:t>
      </w:r>
      <w:r>
        <w:rPr>
          <w:rFonts w:ascii="Times New Roman" w:hAnsi="Times New Roman"/>
          <w:sz w:val="24"/>
        </w:rPr>
        <w:t>дачи, собственные возможности её решения;</w:t>
      </w:r>
    </w:p>
    <w:p w14:paraId="2F000000">
      <w:pPr>
        <w:numPr>
          <w:ilvl w:val="0"/>
          <w:numId w:val="4"/>
        </w:numPr>
        <w:tabs>
          <w:tab w:leader="none" w:pos="542" w:val="left"/>
        </w:tabs>
        <w:spacing w:after="0" w:line="240" w:lineRule="auto"/>
        <w:ind w:firstLine="283" w:left="284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основами самоконтроля, самооценки, приня</w:t>
      </w:r>
      <w:r>
        <w:rPr>
          <w:rFonts w:ascii="Times New Roman" w:hAnsi="Times New Roman"/>
          <w:sz w:val="24"/>
        </w:rPr>
        <w:t>тия решений и осуществления осознанного выбора в учебной и познавательной деятельности;</w:t>
      </w:r>
    </w:p>
    <w:p w14:paraId="30000000">
      <w:pPr>
        <w:numPr>
          <w:ilvl w:val="0"/>
          <w:numId w:val="4"/>
        </w:numPr>
        <w:tabs>
          <w:tab w:leader="none" w:pos="542" w:val="left"/>
        </w:tabs>
        <w:spacing w:after="0" w:line="240" w:lineRule="auto"/>
        <w:ind w:firstLine="283" w:left="284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организовывать учебное сотрудничество и совме</w:t>
      </w:r>
      <w:r>
        <w:rPr>
          <w:rFonts w:ascii="Times New Roman" w:hAnsi="Times New Roman"/>
          <w:sz w:val="24"/>
        </w:rPr>
        <w:t>стную деятельность с учителем и сверстниками;</w:t>
      </w:r>
    </w:p>
    <w:p w14:paraId="31000000">
      <w:pPr>
        <w:numPr>
          <w:ilvl w:val="0"/>
          <w:numId w:val="4"/>
        </w:numPr>
        <w:tabs>
          <w:tab w:leader="none" w:pos="542" w:val="left"/>
        </w:tabs>
        <w:spacing w:after="0" w:line="240" w:lineRule="auto"/>
        <w:ind w:firstLine="283" w:left="284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работать индивидуально и в группе: находить об</w:t>
      </w:r>
      <w:r>
        <w:rPr>
          <w:rFonts w:ascii="Times New Roman" w:hAnsi="Times New Roman"/>
          <w:sz w:val="24"/>
        </w:rPr>
        <w:t>щее решение и разрешать конфликты на основе согласования позиций и учёта интересов;</w:t>
      </w:r>
    </w:p>
    <w:p w14:paraId="32000000">
      <w:pPr>
        <w:numPr>
          <w:ilvl w:val="0"/>
          <w:numId w:val="4"/>
        </w:numPr>
        <w:tabs>
          <w:tab w:leader="none" w:pos="542" w:val="left"/>
        </w:tabs>
        <w:spacing w:after="0" w:line="240" w:lineRule="auto"/>
        <w:ind w:firstLine="283" w:left="284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формулировать, аргументировать и отстаивать своё мнение;</w:t>
      </w:r>
    </w:p>
    <w:p w14:paraId="33000000">
      <w:pPr>
        <w:numPr>
          <w:ilvl w:val="0"/>
          <w:numId w:val="4"/>
        </w:numPr>
        <w:tabs>
          <w:tab w:leader="none" w:pos="542" w:val="left"/>
        </w:tabs>
        <w:spacing w:after="0" w:line="240" w:lineRule="auto"/>
        <w:ind w:firstLine="283" w:left="284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осознанно использовать речевые средства в со</w:t>
      </w:r>
      <w:r>
        <w:rPr>
          <w:rFonts w:ascii="Times New Roman" w:hAnsi="Times New Roman"/>
          <w:sz w:val="24"/>
        </w:rPr>
        <w:t>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14:paraId="34000000">
      <w:pPr>
        <w:spacing w:after="0" w:line="240" w:lineRule="auto"/>
        <w:ind w:firstLine="283" w:left="284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Личностные:</w:t>
      </w:r>
    </w:p>
    <w:p w14:paraId="35000000">
      <w:pPr>
        <w:numPr>
          <w:ilvl w:val="0"/>
          <w:numId w:val="4"/>
        </w:numPr>
        <w:tabs>
          <w:tab w:leader="none" w:pos="542" w:val="left"/>
        </w:tabs>
        <w:spacing w:after="0" w:line="240" w:lineRule="auto"/>
        <w:ind w:firstLine="283" w:left="284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российской гражданской идентичности: пат</w:t>
      </w:r>
      <w:r>
        <w:rPr>
          <w:rFonts w:ascii="Times New Roman" w:hAnsi="Times New Roman"/>
          <w:sz w:val="24"/>
        </w:rPr>
        <w:t>риотизма, любви и уважения к Отечеству, чувства гордости за Родину, прошлое и настоящее многонационального на</w:t>
      </w:r>
      <w:r>
        <w:rPr>
          <w:rFonts w:ascii="Times New Roman" w:hAnsi="Times New Roman"/>
          <w:sz w:val="24"/>
        </w:rPr>
        <w:t>рода России;</w:t>
      </w:r>
    </w:p>
    <w:p w14:paraId="36000000">
      <w:pPr>
        <w:numPr>
          <w:ilvl w:val="0"/>
          <w:numId w:val="4"/>
        </w:numPr>
        <w:tabs>
          <w:tab w:leader="none" w:pos="542" w:val="left"/>
        </w:tabs>
        <w:spacing w:after="0" w:line="240" w:lineRule="auto"/>
        <w:ind w:firstLine="283" w:left="284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знание истории физической культуры своего народа, сво</w:t>
      </w:r>
      <w:r>
        <w:rPr>
          <w:rFonts w:ascii="Times New Roman" w:hAnsi="Times New Roman"/>
          <w:sz w:val="24"/>
        </w:rPr>
        <w:t>его края как части наследия народов России и человечества;</w:t>
      </w:r>
    </w:p>
    <w:p w14:paraId="37000000">
      <w:pPr>
        <w:numPr>
          <w:ilvl w:val="0"/>
          <w:numId w:val="4"/>
        </w:numPr>
        <w:tabs>
          <w:tab w:leader="none" w:pos="542" w:val="left"/>
        </w:tabs>
        <w:spacing w:after="0" w:line="240" w:lineRule="auto"/>
        <w:ind w:firstLine="283" w:left="284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усвоение гуманистических, демократических и традици</w:t>
      </w:r>
      <w:r>
        <w:rPr>
          <w:rFonts w:ascii="Times New Roman" w:hAnsi="Times New Roman"/>
          <w:sz w:val="24"/>
        </w:rPr>
        <w:t>онных ценностей многонационального российского общества;</w:t>
      </w:r>
    </w:p>
    <w:p w14:paraId="38000000">
      <w:pPr>
        <w:numPr>
          <w:ilvl w:val="0"/>
          <w:numId w:val="4"/>
        </w:numPr>
        <w:tabs>
          <w:tab w:leader="none" w:pos="542" w:val="left"/>
        </w:tabs>
        <w:spacing w:after="0" w:line="240" w:lineRule="auto"/>
        <w:ind w:firstLine="283" w:left="284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чувства ответственности и долга перед Ро</w:t>
      </w:r>
      <w:r>
        <w:rPr>
          <w:rFonts w:ascii="Times New Roman" w:hAnsi="Times New Roman"/>
          <w:sz w:val="24"/>
        </w:rPr>
        <w:t>диной;</w:t>
      </w:r>
    </w:p>
    <w:p w14:paraId="39000000">
      <w:pPr>
        <w:numPr>
          <w:ilvl w:val="0"/>
          <w:numId w:val="4"/>
        </w:numPr>
        <w:tabs>
          <w:tab w:leader="none" w:pos="426" w:val="left"/>
        </w:tabs>
        <w:spacing w:after="0" w:line="240" w:lineRule="auto"/>
        <w:ind w:firstLine="283" w:left="284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ответственного отношения к учению, го</w:t>
      </w:r>
      <w:r>
        <w:rPr>
          <w:rFonts w:ascii="Times New Roman" w:hAnsi="Times New Roman"/>
          <w:sz w:val="24"/>
        </w:rPr>
        <w:t>товности и способности обучающихся к саморазвитию и само</w:t>
      </w:r>
      <w:r>
        <w:rPr>
          <w:rFonts w:ascii="Times New Roman" w:hAnsi="Times New Roman"/>
          <w:sz w:val="24"/>
        </w:rPr>
        <w:t>образованию на основе мотивации к обучению и позна</w:t>
      </w:r>
      <w:r>
        <w:rPr>
          <w:rFonts w:ascii="Times New Roman" w:hAnsi="Times New Roman"/>
          <w:sz w:val="24"/>
        </w:rPr>
        <w:t>нию, осознанному выбору и построению дальнейшей инди</w:t>
      </w:r>
      <w:r>
        <w:rPr>
          <w:rFonts w:ascii="Times New Roman" w:hAnsi="Times New Roman"/>
          <w:sz w:val="24"/>
        </w:rPr>
        <w:t>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14:paraId="3A000000">
      <w:pPr>
        <w:numPr>
          <w:ilvl w:val="0"/>
          <w:numId w:val="4"/>
        </w:numPr>
        <w:spacing w:after="0" w:before="14" w:line="240" w:lineRule="auto"/>
        <w:ind w:firstLine="283" w:left="284" w:righ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целостного мировоззрения, соответствую</w:t>
      </w:r>
      <w:r>
        <w:rPr>
          <w:rFonts w:ascii="Times New Roman" w:hAnsi="Times New Roman"/>
          <w:sz w:val="24"/>
        </w:rPr>
        <w:t>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3B000000">
      <w:pPr>
        <w:numPr>
          <w:ilvl w:val="0"/>
          <w:numId w:val="4"/>
        </w:numPr>
        <w:tabs>
          <w:tab w:leader="none" w:pos="586" w:val="left"/>
        </w:tabs>
        <w:spacing w:after="0" w:line="240" w:lineRule="auto"/>
        <w:ind w:firstLine="283" w:left="284" w:righ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осознанного, уважительного и доброже</w:t>
      </w:r>
      <w:r>
        <w:rPr>
          <w:rFonts w:ascii="Times New Roman" w:hAnsi="Times New Roman"/>
          <w:sz w:val="24"/>
        </w:rPr>
        <w:t>лательного отношения к другому человеку, его мнению, ми</w:t>
      </w:r>
      <w:r>
        <w:rPr>
          <w:rFonts w:ascii="Times New Roman" w:hAnsi="Times New Roman"/>
          <w:sz w:val="24"/>
        </w:rPr>
        <w:t>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14:paraId="3C000000">
      <w:pPr>
        <w:numPr>
          <w:ilvl w:val="0"/>
          <w:numId w:val="4"/>
        </w:numPr>
        <w:tabs>
          <w:tab w:leader="none" w:pos="586" w:val="left"/>
        </w:tabs>
        <w:spacing w:after="0" w:line="240" w:lineRule="auto"/>
        <w:ind w:firstLine="283" w:left="284" w:righ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готовности и способности вести диалог с другими людь</w:t>
      </w:r>
      <w:r>
        <w:rPr>
          <w:rFonts w:ascii="Times New Roman" w:hAnsi="Times New Roman"/>
          <w:sz w:val="24"/>
        </w:rPr>
        <w:t>ми и достигать в нём взаимопонимания;</w:t>
      </w:r>
    </w:p>
    <w:p w14:paraId="3D000000">
      <w:pPr>
        <w:numPr>
          <w:ilvl w:val="0"/>
          <w:numId w:val="4"/>
        </w:numPr>
        <w:tabs>
          <w:tab w:leader="none" w:pos="586" w:val="left"/>
        </w:tabs>
        <w:spacing w:after="0" w:line="240" w:lineRule="auto"/>
        <w:ind w:firstLine="283" w:left="284" w:righ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3E000000">
      <w:pPr>
        <w:numPr>
          <w:ilvl w:val="0"/>
          <w:numId w:val="4"/>
        </w:numPr>
        <w:tabs>
          <w:tab w:leader="none" w:pos="586" w:val="left"/>
        </w:tabs>
        <w:spacing w:after="0" w:line="240" w:lineRule="auto"/>
        <w:ind w:firstLine="283" w:left="284" w:righ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школьном самоуправлении и общественной жизни в пределах возрастных компетенций с учётом регио</w:t>
      </w:r>
      <w:r>
        <w:rPr>
          <w:rFonts w:ascii="Times New Roman" w:hAnsi="Times New Roman"/>
          <w:sz w:val="24"/>
        </w:rPr>
        <w:t>нальных, этнокультурных, социальных и экономических осо</w:t>
      </w:r>
      <w:r>
        <w:rPr>
          <w:rFonts w:ascii="Times New Roman" w:hAnsi="Times New Roman"/>
          <w:sz w:val="24"/>
        </w:rPr>
        <w:t>бенностей;</w:t>
      </w:r>
    </w:p>
    <w:p w14:paraId="3F000000">
      <w:pPr>
        <w:numPr>
          <w:ilvl w:val="0"/>
          <w:numId w:val="5"/>
        </w:numPr>
        <w:tabs>
          <w:tab w:leader="none" w:pos="586" w:val="left"/>
        </w:tabs>
        <w:spacing w:after="0" w:before="24" w:line="240" w:lineRule="auto"/>
        <w:ind w:firstLine="283" w:left="284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морального сознания и компетентности в ре</w:t>
      </w:r>
      <w:r>
        <w:rPr>
          <w:rFonts w:ascii="Times New Roman" w:hAnsi="Times New Roman"/>
          <w:sz w:val="24"/>
        </w:rPr>
        <w:t>шении моральных проблем на основе личностного выбора, формирование нравственных чувств и нравственного поведе</w:t>
      </w:r>
      <w:r>
        <w:rPr>
          <w:rFonts w:ascii="Times New Roman" w:hAnsi="Times New Roman"/>
          <w:sz w:val="24"/>
        </w:rPr>
        <w:t>ния, осознанного и ответственного отношения к собственным поступкам;</w:t>
      </w:r>
    </w:p>
    <w:p w14:paraId="40000000">
      <w:pPr>
        <w:numPr>
          <w:ilvl w:val="0"/>
          <w:numId w:val="5"/>
        </w:numPr>
        <w:tabs>
          <w:tab w:leader="none" w:pos="586" w:val="left"/>
        </w:tabs>
        <w:spacing w:after="0" w:before="14" w:line="240" w:lineRule="auto"/>
        <w:ind w:firstLine="283" w:left="284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коммуникативной компетентности в об</w:t>
      </w:r>
      <w:r>
        <w:rPr>
          <w:rFonts w:ascii="Times New Roman" w:hAnsi="Times New Roman"/>
          <w:sz w:val="24"/>
        </w:rPr>
        <w:t>щении и сотрудничестве со сверстниками, старшими и млад</w:t>
      </w:r>
      <w:r>
        <w:rPr>
          <w:rFonts w:ascii="Times New Roman" w:hAnsi="Times New Roman"/>
          <w:sz w:val="24"/>
        </w:rPr>
        <w:t>шими в процессе образовательной, общественно полезной, учебно-исследовательской, творческой и других видов дея</w:t>
      </w:r>
      <w:r>
        <w:rPr>
          <w:rFonts w:ascii="Times New Roman" w:hAnsi="Times New Roman"/>
          <w:sz w:val="24"/>
        </w:rPr>
        <w:t>тельности;</w:t>
      </w:r>
    </w:p>
    <w:p w14:paraId="41000000">
      <w:pPr>
        <w:numPr>
          <w:ilvl w:val="0"/>
          <w:numId w:val="5"/>
        </w:numPr>
        <w:tabs>
          <w:tab w:leader="none" w:pos="586" w:val="left"/>
        </w:tabs>
        <w:spacing w:after="0" w:before="10" w:line="240" w:lineRule="auto"/>
        <w:ind w:firstLine="283" w:left="284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ценности здорового и безопасного обра</w:t>
      </w:r>
      <w:r>
        <w:rPr>
          <w:rFonts w:ascii="Times New Roman" w:hAnsi="Times New Roman"/>
          <w:sz w:val="24"/>
        </w:rPr>
        <w:t>за жизни; усвоение правил индивидуального и коллективно</w:t>
      </w:r>
      <w:r>
        <w:rPr>
          <w:rFonts w:ascii="Times New Roman" w:hAnsi="Times New Roman"/>
          <w:sz w:val="24"/>
        </w:rPr>
        <w:t>го безопасного поведения в чрезвычайных ситуациях, угрожа</w:t>
      </w:r>
      <w:r>
        <w:rPr>
          <w:rFonts w:ascii="Times New Roman" w:hAnsi="Times New Roman"/>
          <w:sz w:val="24"/>
        </w:rPr>
        <w:t>ющих жизни и здоровью людей, правил поведения на транс</w:t>
      </w:r>
      <w:r>
        <w:rPr>
          <w:rFonts w:ascii="Times New Roman" w:hAnsi="Times New Roman"/>
          <w:sz w:val="24"/>
        </w:rPr>
        <w:t>порте и на дорогах;</w:t>
      </w:r>
    </w:p>
    <w:p w14:paraId="42000000">
      <w:pPr>
        <w:numPr>
          <w:ilvl w:val="0"/>
          <w:numId w:val="5"/>
        </w:numPr>
        <w:tabs>
          <w:tab w:leader="none" w:pos="586" w:val="left"/>
        </w:tabs>
        <w:spacing w:after="0" w:before="14" w:line="240" w:lineRule="auto"/>
        <w:ind w:firstLine="283" w:left="284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значения семьи в жизни человека и общест</w:t>
      </w:r>
      <w:r>
        <w:rPr>
          <w:rFonts w:ascii="Times New Roman" w:hAnsi="Times New Roman"/>
          <w:sz w:val="24"/>
        </w:rPr>
        <w:t>ва, принятие ценности семейной жизни, уважительное и за</w:t>
      </w:r>
      <w:r>
        <w:rPr>
          <w:rFonts w:ascii="Times New Roman" w:hAnsi="Times New Roman"/>
          <w:sz w:val="24"/>
        </w:rPr>
        <w:t>ботливое отношение к членам своей семьи.</w:t>
      </w:r>
    </w:p>
    <w:p w14:paraId="43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       </w:t>
      </w:r>
    </w:p>
    <w:p w14:paraId="44000000">
      <w:pPr>
        <w:spacing w:after="0" w:line="240" w:lineRule="auto"/>
        <w:ind w:firstLine="0" w:left="426" w:right="-851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Тематическое планирование физической культуры</w:t>
      </w:r>
      <w:r>
        <w:rPr>
          <w:rFonts w:ascii="Times New Roman" w:hAnsi="Times New Roman"/>
          <w:b w:val="1"/>
          <w:sz w:val="32"/>
        </w:rPr>
        <w:t xml:space="preserve"> в 6 классе</w:t>
      </w:r>
    </w:p>
    <w:p w14:paraId="4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tbl>
      <w:tblPr>
        <w:tblStyle w:val="Style_2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5"/>
        <w:gridCol w:w="947"/>
        <w:gridCol w:w="6415"/>
        <w:gridCol w:w="4517"/>
        <w:gridCol w:w="1317"/>
      </w:tblGrid>
      <w:tr>
        <w:trPr>
          <w:trHeight w:hRule="atLeast" w:val="461"/>
        </w:trPr>
        <w:tc>
          <w:tcPr>
            <w:tcW w:type="dxa" w:w="11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п/п</w:t>
            </w:r>
            <w:r>
              <w:rPr>
                <w:rFonts w:ascii="Times New Roman" w:hAnsi="Times New Roman"/>
                <w:b w:val="1"/>
                <w:sz w:val="24"/>
              </w:rPr>
              <w:t xml:space="preserve">                       </w:t>
            </w:r>
          </w:p>
        </w:tc>
        <w:tc>
          <w:tcPr>
            <w:tcW w:type="dxa" w:w="9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Дата проведения</w:t>
            </w:r>
          </w:p>
        </w:tc>
        <w:tc>
          <w:tcPr>
            <w:tcW w:type="dxa" w:w="64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type="dxa" w:w="45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Целевые приоритеты рабочей программы воспитания</w:t>
            </w:r>
          </w:p>
        </w:tc>
        <w:tc>
          <w:tcPr>
            <w:tcW w:type="dxa" w:w="13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Кол-</w:t>
            </w:r>
            <w:r>
              <w:rPr>
                <w:rFonts w:ascii="Times New Roman" w:hAnsi="Times New Roman"/>
                <w:b w:val="1"/>
                <w:sz w:val="24"/>
              </w:rPr>
              <w:t>во часов</w:t>
            </w:r>
          </w:p>
        </w:tc>
      </w:tr>
      <w:tr>
        <w:trPr>
          <w:trHeight w:hRule="atLeast" w:val="461"/>
        </w:trPr>
        <w:tc>
          <w:tcPr>
            <w:tcW w:type="dxa" w:w="11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4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29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лёгкой атлетике. Техника безопасности на уроках легкой атлетике. Высокий старт 15м.</w:t>
            </w:r>
          </w:p>
        </w:tc>
        <w:tc>
          <w:tcPr>
            <w:tcW w:type="dxa" w:w="45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оздание благоприятных условий для развития социально значимых отношений школьников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:</w:t>
            </w:r>
          </w:p>
          <w:p w14:paraId="4F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 к семье как главной опоре в жизни человека и источнику его счастья;</w:t>
            </w:r>
          </w:p>
          <w:p w14:paraId="50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      </w:r>
          </w:p>
          <w:p w14:paraId="51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 к своему отечеству, своей малой и большой Родине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;</w:t>
            </w:r>
          </w:p>
          <w:p w14:paraId="52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 к знаниям как интеллектуальному ресурсу, обеспечивающему будущее человека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;</w:t>
            </w:r>
          </w:p>
          <w:p w14:paraId="53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 к здоровью как залогу долгой и активной жизни человека, его хорошего настроения и оптимистичного взгляда на мир;</w:t>
            </w:r>
          </w:p>
          <w:p w14:paraId="54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 соблюдать правила личной гигиены, режим дня, вести здоровый образ жизни;</w:t>
            </w:r>
          </w:p>
          <w:p w14:paraId="55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 к окружающим людям как безусловной и абсолютной ценности, как равноправным социальным партнерам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;</w:t>
            </w:r>
          </w:p>
          <w:p w14:paraId="56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- к самим себе как хозяевам своей судьбы, самоопределяющимся и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самореализующимся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личностям, отвечающим за свое собственное будущее.</w:t>
            </w:r>
          </w:p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95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Высокий старт 15-30м.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42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Бег 30м. Развитие скоростных качеств.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29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60м.  Техника спринтерского бега. Подготовка к выполнению нормативов ГТО.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300м. Первая помощь при травме.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-7-8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Прыжок в длину с 7 – 9 шагов разбега способом «согнув ноги».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9-10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Метание мяча с 4-5   бросковых </w:t>
            </w:r>
            <w:r>
              <w:rPr>
                <w:rFonts w:ascii="Times New Roman" w:hAnsi="Times New Roman"/>
                <w:sz w:val="24"/>
              </w:rPr>
              <w:t xml:space="preserve">шагов разбега. Подготовка </w:t>
            </w:r>
            <w:r>
              <w:rPr>
                <w:rFonts w:ascii="Times New Roman" w:hAnsi="Times New Roman"/>
                <w:sz w:val="24"/>
              </w:rPr>
              <w:t>к выполнению нормативов ГТО.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1000 м. Подготовка к выполнению нормативов ГТО.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1500 м. Подготовка к выполнению нормативов ГТО.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во время уроков в спортивном зале. История баскетбола.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4-15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Стойка игрока, и перемещен</w:t>
            </w:r>
            <w:r>
              <w:rPr>
                <w:rFonts w:ascii="Times New Roman" w:hAnsi="Times New Roman"/>
                <w:sz w:val="24"/>
              </w:rPr>
              <w:t>ие по площадке приставным шагом</w:t>
            </w:r>
            <w:r>
              <w:rPr>
                <w:rFonts w:ascii="Times New Roman" w:hAnsi="Times New Roman"/>
                <w:sz w:val="24"/>
              </w:rPr>
              <w:t xml:space="preserve"> боком, спиной и лицом.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6-17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Ловля </w:t>
            </w:r>
            <w:r>
              <w:rPr>
                <w:rFonts w:ascii="Times New Roman" w:hAnsi="Times New Roman"/>
                <w:sz w:val="24"/>
              </w:rPr>
              <w:t>и передача мяча двумя руками от груди и одной рукой от плеча.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Остановка двумя шагами </w:t>
            </w:r>
            <w:r>
              <w:rPr>
                <w:rFonts w:ascii="Times New Roman" w:hAnsi="Times New Roman"/>
                <w:sz w:val="24"/>
              </w:rPr>
              <w:t>и прыжком, повороты с мячом.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9-20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Вырывание и выбивание мяча.</w:t>
            </w:r>
            <w:r>
              <w:rPr>
                <w:rFonts w:ascii="Times New Roman" w:hAnsi="Times New Roman"/>
                <w:sz w:val="24"/>
              </w:rPr>
              <w:t xml:space="preserve"> Учебная игра.</w:t>
            </w:r>
          </w:p>
        </w:tc>
        <w:tc>
          <w:tcPr>
            <w:tcW w:type="dxa" w:w="45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Создание благоприятных условий для развития социально значимых отношений школьников:</w:t>
            </w:r>
          </w:p>
          <w:p w14:paraId="8C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 к знаниям как интеллектуальному ресурсу, обеспечивающему будущее человека;</w:t>
            </w:r>
          </w:p>
          <w:p w14:paraId="8D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 к здоровью как залогу долгой и активной жизни человека, его хорошего настроения и оптимистичного взгляда на мир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.</w:t>
            </w:r>
          </w:p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Броски одной и двумя руками с места и в движении в кольцо.</w:t>
            </w:r>
            <w:r>
              <w:rPr>
                <w:rFonts w:ascii="Times New Roman" w:hAnsi="Times New Roman"/>
                <w:sz w:val="24"/>
              </w:rPr>
              <w:t xml:space="preserve"> Учебная игра.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Комбинация из основных элементов: ловля, передача, ведение, бросок.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Учебная игра.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25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техники безопасности страховки во время занятий на уроках гимнастики. История гимнастики.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Значение гимнастических упражнений для сохранения правильной осанки. Строевые упражнения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7-28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Два кувырка </w:t>
            </w:r>
            <w:r>
              <w:rPr>
                <w:rFonts w:ascii="Times New Roman" w:hAnsi="Times New Roman"/>
                <w:sz w:val="24"/>
              </w:rPr>
              <w:t>вперед слитно.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9-30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Кувырок назад в стойку ноги врозь и </w:t>
            </w:r>
            <w:r>
              <w:rPr>
                <w:rFonts w:ascii="Times New Roman" w:hAnsi="Times New Roman"/>
                <w:sz w:val="24"/>
              </w:rPr>
              <w:t>полушпагат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31-33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«Мост» </w:t>
            </w:r>
            <w:r>
              <w:rPr>
                <w:rFonts w:ascii="Times New Roman" w:hAnsi="Times New Roman"/>
                <w:sz w:val="24"/>
              </w:rPr>
              <w:t>из положения стоя, стойка на голове.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34-36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акробатических упражнений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37-38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Лазанье по канату.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39-40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Опорный прыжок через козла ноги врозь.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41-42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в равновесии.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Подтягивания на низкой и вы</w:t>
            </w:r>
            <w:r>
              <w:rPr>
                <w:rFonts w:ascii="Times New Roman" w:hAnsi="Times New Roman"/>
                <w:sz w:val="24"/>
              </w:rPr>
              <w:t>сокой перекладине на результат.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Подготовка к выполнению</w:t>
            </w:r>
            <w:r>
              <w:rPr>
                <w:rFonts w:ascii="Times New Roman" w:hAnsi="Times New Roman"/>
                <w:sz w:val="24"/>
              </w:rPr>
              <w:t xml:space="preserve"> ГТО.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Наклон вперед из положения сед ноги врозь. Подготовка к выполнению норм ГТО.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Поднимание туловища за 30 сек. Подготовка к выполнению нормативов ГТО.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46-48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49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на занятиях лыжной подготовки. История лыжного спорта.</w:t>
            </w:r>
            <w:r>
              <w:rPr>
                <w:rFonts w:ascii="Times New Roman" w:hAnsi="Times New Roman"/>
                <w:sz w:val="24"/>
              </w:rPr>
              <w:t xml:space="preserve"> Подбор лыжного инвентаря.</w:t>
            </w:r>
          </w:p>
        </w:tc>
        <w:tc>
          <w:tcPr>
            <w:tcW w:type="dxa" w:w="45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Создание благоприятных условий для развития социально значимых отношений школьников:</w:t>
            </w:r>
          </w:p>
          <w:p w14:paraId="CF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 к семье как главной опоре в жизни человека и источнику его счастья;</w:t>
            </w:r>
          </w:p>
          <w:p w14:paraId="D0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      </w:r>
          </w:p>
          <w:p w14:paraId="D1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 к своему отечеству, своей малой и большой Родине;</w:t>
            </w:r>
          </w:p>
          <w:p w14:paraId="D2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 к знаниям как интеллектуальному ресурсу, обеспечивающему будущее человека;</w:t>
            </w:r>
          </w:p>
          <w:p w14:paraId="D3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 к здоровью как залогу долгой и активной жизни человека, его хорошего настроения и оптимистичного взгляда на мир;</w:t>
            </w:r>
          </w:p>
          <w:p w14:paraId="D4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 к окружающим людям как безусловной и абсолютной ценности, как равноправным социальным партнерам;</w:t>
            </w:r>
          </w:p>
          <w:p w14:paraId="D5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- к самим себе как хозяевам своей судьбы, самоопределяющимся и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самореализующимся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личностям, отвечающим за свое собственное будущее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;</w:t>
            </w:r>
          </w:p>
          <w:p w14:paraId="D6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 соблюдать правила личной гигиены, режим дня, вести здоровый образ жизни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.</w:t>
            </w:r>
          </w:p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0-51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Попеременный </w:t>
            </w:r>
            <w:r>
              <w:rPr>
                <w:rFonts w:ascii="Times New Roman" w:hAnsi="Times New Roman"/>
                <w:sz w:val="24"/>
              </w:rPr>
              <w:t>двухшажный</w:t>
            </w:r>
            <w:r>
              <w:rPr>
                <w:rFonts w:ascii="Times New Roman" w:hAnsi="Times New Roman"/>
                <w:sz w:val="24"/>
              </w:rPr>
              <w:t xml:space="preserve"> и одновременный </w:t>
            </w:r>
            <w:r>
              <w:rPr>
                <w:rFonts w:ascii="Times New Roman" w:hAnsi="Times New Roman"/>
                <w:sz w:val="24"/>
              </w:rPr>
              <w:t>бесшажный</w:t>
            </w:r>
            <w:r>
              <w:rPr>
                <w:rFonts w:ascii="Times New Roman" w:hAnsi="Times New Roman"/>
                <w:sz w:val="24"/>
              </w:rPr>
              <w:t xml:space="preserve"> ход.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 тех</w:t>
            </w:r>
            <w:r>
              <w:rPr>
                <w:rFonts w:ascii="Times New Roman" w:hAnsi="Times New Roman"/>
                <w:sz w:val="24"/>
              </w:rPr>
              <w:t xml:space="preserve">ники одновременного </w:t>
            </w:r>
            <w:r>
              <w:rPr>
                <w:rFonts w:ascii="Times New Roman" w:hAnsi="Times New Roman"/>
                <w:sz w:val="24"/>
              </w:rPr>
              <w:t>бесшажного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хода.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Тестирование техники попеременного </w:t>
            </w:r>
            <w:r>
              <w:rPr>
                <w:rFonts w:ascii="Times New Roman" w:hAnsi="Times New Roman"/>
                <w:sz w:val="24"/>
              </w:rPr>
              <w:t>двухшажного</w:t>
            </w:r>
            <w:r>
              <w:rPr>
                <w:rFonts w:ascii="Times New Roman" w:hAnsi="Times New Roman"/>
                <w:sz w:val="24"/>
              </w:rPr>
              <w:t xml:space="preserve"> хода.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54-55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Подъем «</w:t>
            </w:r>
            <w:r>
              <w:rPr>
                <w:rFonts w:ascii="Times New Roman" w:hAnsi="Times New Roman"/>
                <w:sz w:val="24"/>
              </w:rPr>
              <w:t>полуелочкой</w:t>
            </w:r>
            <w:r>
              <w:rPr>
                <w:rFonts w:ascii="Times New Roman" w:hAnsi="Times New Roman"/>
                <w:sz w:val="24"/>
              </w:rPr>
              <w:t>». Торможение «плугом».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 техники торможения</w:t>
            </w:r>
            <w:r>
              <w:rPr>
                <w:rFonts w:ascii="Times New Roman" w:hAnsi="Times New Roman"/>
                <w:sz w:val="24"/>
              </w:rPr>
              <w:t xml:space="preserve"> «плугом».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57-58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Повороты переступанием.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Тестирование </w:t>
            </w:r>
            <w:r>
              <w:rPr>
                <w:rFonts w:ascii="Times New Roman" w:hAnsi="Times New Roman"/>
                <w:sz w:val="24"/>
              </w:rPr>
              <w:t>поворота переступанием при спуске с горки.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занятий лыжным спортом для поддержания </w:t>
            </w:r>
            <w:r>
              <w:rPr>
                <w:rFonts w:ascii="Times New Roman" w:hAnsi="Times New Roman"/>
                <w:sz w:val="24"/>
              </w:rPr>
              <w:t>работоспособности.Прохождение</w:t>
            </w:r>
            <w:r>
              <w:rPr>
                <w:rFonts w:ascii="Times New Roman" w:hAnsi="Times New Roman"/>
                <w:sz w:val="24"/>
              </w:rPr>
              <w:t xml:space="preserve"> дистанции 3,5 км.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Одновременный </w:t>
            </w:r>
            <w:r>
              <w:rPr>
                <w:rFonts w:ascii="Times New Roman" w:hAnsi="Times New Roman"/>
                <w:sz w:val="24"/>
              </w:rPr>
              <w:t>двухшажный</w:t>
            </w:r>
            <w:r>
              <w:rPr>
                <w:rFonts w:ascii="Times New Roman" w:hAnsi="Times New Roman"/>
                <w:sz w:val="24"/>
              </w:rPr>
              <w:t xml:space="preserve"> ход.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</w:t>
            </w:r>
            <w:r>
              <w:rPr>
                <w:rFonts w:ascii="Times New Roman" w:hAnsi="Times New Roman"/>
                <w:sz w:val="24"/>
              </w:rPr>
              <w:t xml:space="preserve">ние одновременного </w:t>
            </w:r>
            <w:r>
              <w:rPr>
                <w:rFonts w:ascii="Times New Roman" w:hAnsi="Times New Roman"/>
                <w:sz w:val="24"/>
              </w:rPr>
              <w:t>двухшажного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хода.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Дистанция 1км.</w:t>
            </w:r>
            <w:r>
              <w:rPr>
                <w:rFonts w:ascii="Times New Roman" w:hAnsi="Times New Roman"/>
                <w:sz w:val="24"/>
              </w:rPr>
              <w:t xml:space="preserve">Правила соревнований </w:t>
            </w:r>
            <w:r>
              <w:rPr>
                <w:rFonts w:ascii="Times New Roman" w:hAnsi="Times New Roman"/>
                <w:sz w:val="24"/>
              </w:rPr>
              <w:t>лыжных гонок.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Подготовка к выполнению нормативов ГТО.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волейбола. Техника безопасности на занятиях волейболом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65-66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мяча сверху двумя руками на месте и после перемещения вперед.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67-68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 и передача мяча сверху двумя руками через сетку. Учебная игра.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69-70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правила игры в волейбол.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71-72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мяча снизу над собой.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73-74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Нижняя прямая подача мяча.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75-76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выполнения боковой подачи.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77-78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по упрощенным правилам мини-волейбола.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79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и про</w:t>
            </w:r>
            <w:r>
              <w:rPr>
                <w:rFonts w:ascii="Times New Roman" w:hAnsi="Times New Roman"/>
                <w:sz w:val="24"/>
              </w:rPr>
              <w:t>филактика травматизма на уроках</w:t>
            </w:r>
            <w:r>
              <w:rPr>
                <w:rFonts w:ascii="Times New Roman" w:hAnsi="Times New Roman"/>
                <w:sz w:val="24"/>
              </w:rPr>
              <w:t xml:space="preserve"> спо</w:t>
            </w:r>
            <w:r>
              <w:rPr>
                <w:rFonts w:ascii="Times New Roman" w:hAnsi="Times New Roman"/>
                <w:sz w:val="24"/>
              </w:rPr>
              <w:t>ртивные игры и легкая атлетик. Ведение мяча.</w:t>
            </w:r>
          </w:p>
        </w:tc>
        <w:tc>
          <w:tcPr>
            <w:tcW w:type="dxa" w:w="45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Создание благоприятных условий для развития социально значимых отношений школьников:</w:t>
            </w:r>
          </w:p>
          <w:p w14:paraId="29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 к здоровью как залогу долгой и активной жизни человека, его хорошего настроения и оптимистичного взгляда на мир;</w:t>
            </w:r>
          </w:p>
          <w:p w14:paraId="2A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 к окружающим людям как безусловной и абсолютной ценности, как равноправным социальным партнерам;</w:t>
            </w:r>
          </w:p>
          <w:p w14:paraId="2B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- к самим себе как хозяевам своей судьбы, самоопределяющимся и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самореализующимся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личностям, отвечающим за свое собственное будущее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;</w:t>
            </w:r>
          </w:p>
          <w:p w14:paraId="2C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 соблюдать правила личной гигиены, режим дня, вести здоровый образ жизни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.</w:t>
            </w:r>
          </w:p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80-81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мяча в движении с изменением отскока мяча.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82-83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Ловля </w:t>
            </w:r>
            <w:r>
              <w:rPr>
                <w:rFonts w:ascii="Times New Roman" w:hAnsi="Times New Roman"/>
                <w:sz w:val="24"/>
              </w:rPr>
              <w:t xml:space="preserve">и передача мяча двумя руками </w:t>
            </w:r>
            <w:r>
              <w:rPr>
                <w:rFonts w:ascii="Times New Roman" w:hAnsi="Times New Roman"/>
                <w:sz w:val="24"/>
              </w:rPr>
              <w:t>от груди  на месте и в движении.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84-86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Прыжки в высоту с 3-5 шагов разбега</w:t>
            </w:r>
            <w:r>
              <w:rPr>
                <w:rFonts w:ascii="Times New Roman" w:hAnsi="Times New Roman"/>
                <w:sz w:val="24"/>
              </w:rPr>
              <w:t xml:space="preserve"> способом «перешагивание»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Прыжок в длину с места.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координации, челночный бег 3х10 м.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30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 xml:space="preserve"> с высокого старта</w:t>
            </w:r>
            <w:r>
              <w:rPr>
                <w:rFonts w:ascii="Times New Roman" w:hAnsi="Times New Roman"/>
                <w:sz w:val="24"/>
              </w:rPr>
              <w:t>. Развитие скоростных качеств.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60 м с низкого старта. Развитие скоростных качеств.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300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м. 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92-93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Прыжок в длину с 7 – 9 шагов</w:t>
            </w:r>
            <w:r>
              <w:rPr>
                <w:rFonts w:ascii="Times New Roman" w:hAnsi="Times New Roman"/>
                <w:sz w:val="24"/>
              </w:rPr>
              <w:t xml:space="preserve"> разбега</w:t>
            </w:r>
            <w:r>
              <w:rPr>
                <w:rFonts w:ascii="Times New Roman" w:hAnsi="Times New Roman"/>
                <w:sz w:val="24"/>
              </w:rPr>
              <w:t>. Подготовка к выполнению нормативов ГТО.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94-95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Метание мяча с 4 – 5 шагов разбега.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1000 м на результат. Подготовка к выполнению нормативов ГТО.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1500 м на результат. Подготовка к выполнению нормативов ГТО.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Круговая эстафета.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  <w:r>
              <w:rPr>
                <w:rFonts w:ascii="Times New Roman" w:hAnsi="Times New Roman"/>
                <w:sz w:val="24"/>
              </w:rPr>
              <w:t xml:space="preserve"> подтягивания на высокой и низкой перекладине. Под</w:t>
            </w:r>
            <w:r>
              <w:rPr>
                <w:rFonts w:ascii="Times New Roman" w:hAnsi="Times New Roman"/>
                <w:sz w:val="24"/>
              </w:rPr>
              <w:t xml:space="preserve">готовка к выполнению </w:t>
            </w:r>
            <w:r>
              <w:rPr>
                <w:rFonts w:ascii="Times New Roman" w:hAnsi="Times New Roman"/>
                <w:sz w:val="24"/>
              </w:rPr>
              <w:t>ГТО.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выносливости в беге на 6 мин.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Наклон вперед из положения сидя. Подготовка к выполнению нормативов ГТО.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>102-103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Сдача норм ГТО.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104-105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игры.</w:t>
            </w:r>
          </w:p>
        </w:tc>
        <w:tc>
          <w:tcPr>
            <w:tcW w:type="dxa" w:w="4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26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</w:t>
            </w:r>
          </w:p>
        </w:tc>
        <w:tc>
          <w:tcPr>
            <w:tcW w:type="dxa" w:w="4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/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105</w:t>
            </w:r>
          </w:p>
        </w:tc>
      </w:tr>
    </w:tbl>
    <w:p w14:paraId="7C010000">
      <w:pPr>
        <w:tabs>
          <w:tab w:leader="none" w:pos="3405" w:val="left"/>
        </w:tabs>
        <w:spacing w:after="200" w:line="276" w:lineRule="auto"/>
        <w:ind/>
        <w:rPr>
          <w:rFonts w:ascii="Calibri" w:hAnsi="Calibri"/>
        </w:rPr>
      </w:pPr>
    </w:p>
    <w:p w14:paraId="7D010000">
      <w:pPr>
        <w:spacing w:after="200" w:line="276" w:lineRule="auto"/>
        <w:ind/>
        <w:rPr>
          <w:rFonts w:ascii="Times New Roman" w:hAnsi="Times New Roman"/>
          <w:sz w:val="24"/>
        </w:rPr>
      </w:pPr>
    </w:p>
    <w:p w14:paraId="7E010000">
      <w:pPr>
        <w:spacing w:after="200" w:line="276" w:lineRule="auto"/>
        <w:ind/>
        <w:rPr>
          <w:rFonts w:ascii="Times New Roman" w:hAnsi="Times New Roman"/>
          <w:sz w:val="24"/>
        </w:rPr>
      </w:pPr>
    </w:p>
    <w:p w14:paraId="7F010000"/>
    <w:sectPr>
      <w:pgSz w:h="11908" w:w="16848"/>
      <w:pgMar w:bottom="853" w:footer="708" w:gutter="0" w:header="708" w:left="850" w:right="97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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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3">
    <w:lvl w:ilvl="0">
      <w:start w:val="1"/>
      <w:numFmt w:val="bullet"/>
      <w:lvlText w:val="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4">
    <w:lvl w:ilvl="0">
      <w:start w:val="1"/>
      <w:numFmt w:val="bullet"/>
      <w:lvlText w:val=""/>
      <w:lvlJc w:val="left"/>
      <w:pPr>
        <w:ind w:hanging="396" w:left="68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Balloon Text"/>
    <w:basedOn w:val="Style_3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10" w:type="paragraph">
    <w:name w:val="toc 3"/>
    <w:next w:val="Style_3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3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3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1" w:type="paragraph">
    <w:name w:val="No Spacing"/>
    <w:link w:val="Style_1_ch"/>
    <w:pPr>
      <w:spacing w:after="0" w:line="240" w:lineRule="auto"/>
      <w:ind/>
    </w:pPr>
    <w:rPr>
      <w:rFonts w:ascii="Calibri" w:hAnsi="Calibri"/>
    </w:rPr>
  </w:style>
  <w:style w:styleId="Style_1_ch" w:type="character">
    <w:name w:val="No Spacing"/>
    <w:link w:val="Style_1"/>
    <w:rPr>
      <w:rFonts w:ascii="Calibri" w:hAnsi="Calibri"/>
    </w:rPr>
  </w:style>
  <w:style w:styleId="Style_21" w:type="paragraph">
    <w:name w:val="Subtitle"/>
    <w:next w:val="Style_3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next w:val="Style_3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next w:val="Style_3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2022-10-10T10:06:24Z</dcterms:modified>
</cp:coreProperties>
</file>