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F1" w:rsidRDefault="007876F1" w:rsidP="00B51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876F1" w:rsidRDefault="007876F1" w:rsidP="00B51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школа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Новоспасское</w:t>
      </w:r>
    </w:p>
    <w:p w:rsidR="007876F1" w:rsidRDefault="007876F1" w:rsidP="00B51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(МОУ СШ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Новоспасское)</w:t>
      </w:r>
      <w:proofErr w:type="gramEnd"/>
    </w:p>
    <w:p w:rsidR="007876F1" w:rsidRDefault="007876F1" w:rsidP="007876F1">
      <w:pPr>
        <w:pStyle w:val="a7"/>
        <w:spacing w:before="8"/>
      </w:pPr>
    </w:p>
    <w:p w:rsidR="007876F1" w:rsidRDefault="007876F1" w:rsidP="007876F1">
      <w:pPr>
        <w:pStyle w:val="a7"/>
        <w:spacing w:before="8"/>
      </w:pPr>
    </w:p>
    <w:p w:rsidR="007876F1" w:rsidRDefault="007876F1" w:rsidP="007876F1">
      <w:pPr>
        <w:pStyle w:val="a7"/>
        <w:spacing w:before="8"/>
      </w:pPr>
    </w:p>
    <w:p w:rsidR="007876F1" w:rsidRDefault="007876F1" w:rsidP="007876F1">
      <w:pPr>
        <w:pStyle w:val="a7"/>
        <w:spacing w:before="8"/>
      </w:pPr>
    </w:p>
    <w:p w:rsidR="007876F1" w:rsidRPr="007876F1" w:rsidRDefault="007876F1" w:rsidP="007876F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876F1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7876F1">
        <w:rPr>
          <w:rFonts w:ascii="Times New Roman" w:hAnsi="Times New Roman"/>
          <w:sz w:val="24"/>
          <w:szCs w:val="24"/>
        </w:rPr>
        <w:t xml:space="preserve"> на заседании </w:t>
      </w:r>
      <w:r w:rsidRPr="007876F1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85425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876F1">
        <w:rPr>
          <w:rFonts w:ascii="Times New Roman" w:hAnsi="Times New Roman"/>
          <w:sz w:val="24"/>
          <w:szCs w:val="24"/>
        </w:rPr>
        <w:t xml:space="preserve"> УТВЕРЖДАЮ</w:t>
      </w:r>
    </w:p>
    <w:p w:rsidR="007876F1" w:rsidRPr="007876F1" w:rsidRDefault="007876F1" w:rsidP="007876F1">
      <w:pPr>
        <w:spacing w:after="0"/>
        <w:rPr>
          <w:rFonts w:ascii="Times New Roman" w:hAnsi="Times New Roman"/>
          <w:sz w:val="24"/>
          <w:szCs w:val="24"/>
        </w:rPr>
      </w:pPr>
      <w:r w:rsidRPr="007876F1">
        <w:rPr>
          <w:rFonts w:ascii="Times New Roman" w:hAnsi="Times New Roman"/>
          <w:sz w:val="24"/>
          <w:szCs w:val="24"/>
        </w:rPr>
        <w:t>педагогического совета</w:t>
      </w:r>
      <w:r w:rsidRPr="007876F1">
        <w:rPr>
          <w:rFonts w:ascii="Times New Roman" w:hAnsi="Times New Roman"/>
          <w:sz w:val="24"/>
          <w:szCs w:val="24"/>
        </w:rPr>
        <w:tab/>
      </w:r>
      <w:r w:rsidRPr="007876F1">
        <w:rPr>
          <w:rFonts w:ascii="Times New Roman" w:hAnsi="Times New Roman"/>
          <w:sz w:val="24"/>
          <w:szCs w:val="24"/>
        </w:rPr>
        <w:tab/>
      </w:r>
      <w:r w:rsidRPr="007876F1">
        <w:rPr>
          <w:rFonts w:ascii="Times New Roman" w:hAnsi="Times New Roman"/>
          <w:sz w:val="24"/>
          <w:szCs w:val="24"/>
        </w:rPr>
        <w:tab/>
      </w:r>
      <w:r w:rsidRPr="007876F1">
        <w:rPr>
          <w:rFonts w:ascii="Times New Roman" w:hAnsi="Times New Roman"/>
          <w:sz w:val="24"/>
          <w:szCs w:val="24"/>
        </w:rPr>
        <w:tab/>
      </w:r>
      <w:r w:rsidR="00854254">
        <w:rPr>
          <w:rFonts w:ascii="Times New Roman" w:hAnsi="Times New Roman"/>
          <w:sz w:val="24"/>
          <w:szCs w:val="24"/>
        </w:rPr>
        <w:t xml:space="preserve">                     </w:t>
      </w:r>
      <w:r w:rsidRPr="007876F1">
        <w:rPr>
          <w:rFonts w:ascii="Times New Roman" w:hAnsi="Times New Roman"/>
          <w:sz w:val="24"/>
          <w:szCs w:val="24"/>
        </w:rPr>
        <w:t>Директор школы</w:t>
      </w:r>
    </w:p>
    <w:p w:rsidR="007876F1" w:rsidRPr="007876F1" w:rsidRDefault="00D2265E" w:rsidP="007876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1A039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7876F1" w:rsidRPr="007876F1">
        <w:rPr>
          <w:rFonts w:ascii="Times New Roman" w:hAnsi="Times New Roman"/>
          <w:sz w:val="24"/>
          <w:szCs w:val="24"/>
        </w:rPr>
        <w:tab/>
      </w:r>
      <w:r w:rsidR="007876F1" w:rsidRPr="007876F1">
        <w:rPr>
          <w:rFonts w:ascii="Times New Roman" w:hAnsi="Times New Roman"/>
          <w:sz w:val="24"/>
          <w:szCs w:val="24"/>
        </w:rPr>
        <w:tab/>
      </w:r>
      <w:r w:rsidR="007876F1" w:rsidRPr="007876F1">
        <w:rPr>
          <w:rFonts w:ascii="Times New Roman" w:hAnsi="Times New Roman"/>
          <w:sz w:val="24"/>
          <w:szCs w:val="24"/>
        </w:rPr>
        <w:tab/>
      </w:r>
      <w:r w:rsidR="00854254">
        <w:rPr>
          <w:rFonts w:ascii="Times New Roman" w:hAnsi="Times New Roman"/>
          <w:sz w:val="24"/>
          <w:szCs w:val="24"/>
        </w:rPr>
        <w:t xml:space="preserve">                            </w:t>
      </w:r>
      <w:r w:rsidR="007876F1" w:rsidRPr="007876F1">
        <w:rPr>
          <w:rFonts w:ascii="Times New Roman" w:hAnsi="Times New Roman"/>
          <w:sz w:val="24"/>
          <w:szCs w:val="24"/>
        </w:rPr>
        <w:t>_____________Т.А.Аракчеева</w:t>
      </w:r>
    </w:p>
    <w:p w:rsidR="007876F1" w:rsidRPr="007876F1" w:rsidRDefault="00D2265E" w:rsidP="007876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20D10">
        <w:rPr>
          <w:rFonts w:ascii="Times New Roman" w:hAnsi="Times New Roman"/>
          <w:sz w:val="24"/>
          <w:szCs w:val="24"/>
        </w:rPr>
        <w:t>29.05.2024</w:t>
      </w:r>
      <w:r w:rsidR="001A039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7876F1" w:rsidRPr="007876F1">
        <w:rPr>
          <w:rFonts w:ascii="Times New Roman" w:hAnsi="Times New Roman"/>
          <w:sz w:val="24"/>
          <w:szCs w:val="24"/>
        </w:rPr>
        <w:t xml:space="preserve"> </w:t>
      </w:r>
      <w:r w:rsidR="007876F1" w:rsidRPr="007876F1">
        <w:rPr>
          <w:rFonts w:ascii="Times New Roman" w:hAnsi="Times New Roman"/>
          <w:sz w:val="24"/>
          <w:szCs w:val="24"/>
        </w:rPr>
        <w:tab/>
      </w:r>
      <w:r w:rsidR="007876F1" w:rsidRPr="007876F1">
        <w:rPr>
          <w:rFonts w:ascii="Times New Roman" w:hAnsi="Times New Roman"/>
          <w:sz w:val="24"/>
          <w:szCs w:val="24"/>
        </w:rPr>
        <w:tab/>
      </w:r>
      <w:r w:rsidR="007876F1" w:rsidRPr="007876F1">
        <w:rPr>
          <w:rFonts w:ascii="Times New Roman" w:hAnsi="Times New Roman"/>
          <w:sz w:val="24"/>
          <w:szCs w:val="24"/>
        </w:rPr>
        <w:tab/>
      </w:r>
      <w:r w:rsidR="0085425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Приказ №</w:t>
      </w:r>
      <w:r w:rsidR="00420D10">
        <w:rPr>
          <w:rFonts w:ascii="Times New Roman" w:hAnsi="Times New Roman"/>
          <w:sz w:val="24"/>
          <w:szCs w:val="24"/>
        </w:rPr>
        <w:t>248</w:t>
      </w:r>
      <w:r>
        <w:rPr>
          <w:rFonts w:ascii="Times New Roman" w:hAnsi="Times New Roman"/>
          <w:sz w:val="24"/>
          <w:szCs w:val="24"/>
        </w:rPr>
        <w:t xml:space="preserve">  от </w:t>
      </w:r>
      <w:r w:rsidR="00420D10">
        <w:rPr>
          <w:rFonts w:ascii="Times New Roman" w:hAnsi="Times New Roman"/>
          <w:sz w:val="24"/>
          <w:szCs w:val="24"/>
        </w:rPr>
        <w:t>05.06.2024г.</w:t>
      </w:r>
    </w:p>
    <w:p w:rsidR="007876F1" w:rsidRDefault="007876F1" w:rsidP="007876F1">
      <w:pPr>
        <w:pStyle w:val="a7"/>
        <w:ind w:left="1134"/>
      </w:pPr>
    </w:p>
    <w:p w:rsidR="007876F1" w:rsidRDefault="007876F1" w:rsidP="007876F1">
      <w:pPr>
        <w:pStyle w:val="a7"/>
        <w:ind w:left="1134"/>
      </w:pPr>
    </w:p>
    <w:p w:rsidR="007876F1" w:rsidRDefault="007876F1" w:rsidP="007876F1">
      <w:pPr>
        <w:pStyle w:val="a7"/>
        <w:ind w:left="1134"/>
      </w:pPr>
    </w:p>
    <w:p w:rsidR="007876F1" w:rsidRDefault="007876F1" w:rsidP="007876F1">
      <w:pPr>
        <w:pStyle w:val="a7"/>
        <w:ind w:left="1134"/>
      </w:pPr>
    </w:p>
    <w:p w:rsidR="007876F1" w:rsidRDefault="007876F1" w:rsidP="007876F1">
      <w:pPr>
        <w:pStyle w:val="a7"/>
        <w:ind w:left="1134"/>
      </w:pPr>
    </w:p>
    <w:p w:rsidR="007876F1" w:rsidRPr="007876F1" w:rsidRDefault="007876F1" w:rsidP="007876F1">
      <w:pPr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876F1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7876F1" w:rsidRDefault="007876F1" w:rsidP="007876F1">
      <w:pPr>
        <w:pStyle w:val="a3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  <w:rPr>
          <w:rStyle w:val="a6"/>
          <w:b/>
          <w:bCs/>
          <w:sz w:val="28"/>
          <w:szCs w:val="28"/>
        </w:rPr>
      </w:pPr>
      <w:r w:rsidRPr="007876F1">
        <w:rPr>
          <w:rStyle w:val="a6"/>
          <w:b/>
          <w:bCs/>
          <w:sz w:val="28"/>
          <w:szCs w:val="28"/>
        </w:rPr>
        <w:t xml:space="preserve">«Химия вокруг нас» </w:t>
      </w:r>
    </w:p>
    <w:p w:rsidR="007876F1" w:rsidRPr="007876F1" w:rsidRDefault="007876F1" w:rsidP="007876F1">
      <w:pPr>
        <w:pStyle w:val="a3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  <w:rPr>
          <w:sz w:val="28"/>
          <w:szCs w:val="28"/>
        </w:rPr>
      </w:pPr>
    </w:p>
    <w:p w:rsidR="007876F1" w:rsidRDefault="007876F1" w:rsidP="007876F1">
      <w:r>
        <w:rPr>
          <w:rFonts w:ascii="Times New Roman" w:hAnsi="Times New Roman"/>
          <w:sz w:val="28"/>
          <w:szCs w:val="28"/>
        </w:rPr>
        <w:t>Возраст обучающихся: 14-16 лет</w:t>
      </w:r>
    </w:p>
    <w:p w:rsidR="007876F1" w:rsidRDefault="007876F1" w:rsidP="007876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2 года</w:t>
      </w:r>
    </w:p>
    <w:p w:rsidR="007876F1" w:rsidRDefault="007876F1" w:rsidP="007876F1">
      <w:r>
        <w:rPr>
          <w:rFonts w:ascii="Times New Roman" w:hAnsi="Times New Roman"/>
          <w:sz w:val="28"/>
          <w:szCs w:val="28"/>
        </w:rPr>
        <w:t>Уровень программы:</w:t>
      </w:r>
      <w:r w:rsidR="00BD5D92">
        <w:rPr>
          <w:rFonts w:ascii="Times New Roman" w:hAnsi="Times New Roman"/>
          <w:sz w:val="28"/>
          <w:szCs w:val="28"/>
        </w:rPr>
        <w:t xml:space="preserve"> стартовый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76F1" w:rsidRDefault="007876F1" w:rsidP="007876F1">
      <w:pPr>
        <w:spacing w:before="254"/>
        <w:rPr>
          <w:rFonts w:ascii="Times New Roman" w:hAnsi="Times New Roman"/>
          <w:b/>
          <w:sz w:val="28"/>
          <w:szCs w:val="28"/>
        </w:rPr>
      </w:pPr>
    </w:p>
    <w:p w:rsidR="00B517C3" w:rsidRDefault="00B517C3" w:rsidP="007876F1">
      <w:pPr>
        <w:spacing w:before="254"/>
        <w:rPr>
          <w:rFonts w:ascii="Times New Roman" w:hAnsi="Times New Roman"/>
          <w:b/>
          <w:sz w:val="28"/>
          <w:szCs w:val="28"/>
        </w:rPr>
      </w:pPr>
    </w:p>
    <w:p w:rsidR="007876F1" w:rsidRDefault="007876F1" w:rsidP="007876F1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Автор-разработчик:</w:t>
      </w:r>
    </w:p>
    <w:p w:rsidR="007876F1" w:rsidRDefault="007876F1" w:rsidP="007876F1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педагог дополнительного образования </w:t>
      </w:r>
    </w:p>
    <w:p w:rsidR="007876F1" w:rsidRDefault="007876F1" w:rsidP="007876F1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Лукьянова Лилия Юрьевна</w:t>
      </w:r>
    </w:p>
    <w:p w:rsidR="007876F1" w:rsidRDefault="007876F1" w:rsidP="007876F1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стаж -  3</w:t>
      </w:r>
      <w:r w:rsidR="00420D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876F1" w:rsidRDefault="007876F1" w:rsidP="007876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876F1" w:rsidRDefault="007876F1" w:rsidP="007876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876F1" w:rsidRDefault="007876F1" w:rsidP="007876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876F1" w:rsidRDefault="007876F1" w:rsidP="007876F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876F1" w:rsidRDefault="007876F1" w:rsidP="007876F1">
      <w:pPr>
        <w:rPr>
          <w:rFonts w:ascii="PT Astra Serif" w:hAnsi="PT Astra Serif" w:cs="Times New Roman"/>
          <w:color w:val="000000" w:themeColor="text1"/>
        </w:rPr>
      </w:pPr>
    </w:p>
    <w:p w:rsidR="007876F1" w:rsidRDefault="007876F1" w:rsidP="007876F1">
      <w:pPr>
        <w:jc w:val="center"/>
        <w:rPr>
          <w:rFonts w:ascii="PT Astra Serif" w:hAnsi="PT Astra Serif" w:cs="Times New Roman"/>
          <w:color w:val="000000" w:themeColor="text1"/>
        </w:rPr>
      </w:pPr>
    </w:p>
    <w:p w:rsidR="007876F1" w:rsidRDefault="007876F1" w:rsidP="00787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Новоспасское, 202</w:t>
      </w:r>
      <w:r w:rsidR="00420D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535A" w:rsidRPr="00C85B87" w:rsidRDefault="0072535A" w:rsidP="00C85B8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535A" w:rsidRPr="006E552C" w:rsidRDefault="00B517C3" w:rsidP="00D2265E">
      <w:pPr>
        <w:tabs>
          <w:tab w:val="left" w:pos="1080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72535A" w:rsidRPr="006E552C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общеразвивающей программы</w:t>
      </w:r>
    </w:p>
    <w:p w:rsidR="0072535A" w:rsidRPr="006E552C" w:rsidRDefault="0072535A" w:rsidP="00D2265E">
      <w:pPr>
        <w:tabs>
          <w:tab w:val="left" w:pos="1080"/>
        </w:tabs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35A" w:rsidRPr="006E552C" w:rsidRDefault="0072535A" w:rsidP="00D2265E">
      <w:pPr>
        <w:tabs>
          <w:tab w:val="left" w:pos="1080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2535A" w:rsidRPr="006E552C" w:rsidRDefault="0072535A" w:rsidP="00106AAF">
      <w:pPr>
        <w:tabs>
          <w:tab w:val="left" w:pos="1080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E552C">
        <w:rPr>
          <w:rFonts w:ascii="Times New Roman" w:hAnsi="Times New Roman" w:cs="Times New Roman"/>
          <w:sz w:val="24"/>
          <w:szCs w:val="24"/>
        </w:rPr>
        <w:t>1</w:t>
      </w:r>
      <w:r w:rsidR="00D2265E">
        <w:rPr>
          <w:rFonts w:ascii="Times New Roman" w:hAnsi="Times New Roman" w:cs="Times New Roman"/>
          <w:sz w:val="24"/>
          <w:szCs w:val="24"/>
        </w:rPr>
        <w:t>.</w:t>
      </w:r>
      <w:r w:rsidRPr="006E552C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  <w:r w:rsidRPr="006E552C">
        <w:rPr>
          <w:rFonts w:ascii="Times New Roman" w:hAnsi="Times New Roman" w:cs="Times New Roman"/>
          <w:sz w:val="24"/>
          <w:szCs w:val="24"/>
        </w:rPr>
        <w:tab/>
      </w:r>
      <w:r w:rsidRPr="006E552C">
        <w:rPr>
          <w:rFonts w:ascii="Times New Roman" w:hAnsi="Times New Roman" w:cs="Times New Roman"/>
          <w:sz w:val="24"/>
          <w:szCs w:val="24"/>
        </w:rPr>
        <w:tab/>
      </w:r>
      <w:r w:rsidRPr="006E552C">
        <w:rPr>
          <w:rFonts w:ascii="Times New Roman" w:hAnsi="Times New Roman" w:cs="Times New Roman"/>
          <w:sz w:val="24"/>
          <w:szCs w:val="24"/>
        </w:rPr>
        <w:tab/>
      </w:r>
      <w:r w:rsidRPr="006E552C">
        <w:rPr>
          <w:rFonts w:ascii="Times New Roman" w:hAnsi="Times New Roman" w:cs="Times New Roman"/>
          <w:sz w:val="24"/>
          <w:szCs w:val="24"/>
        </w:rPr>
        <w:tab/>
      </w:r>
      <w:r w:rsidRPr="006E552C">
        <w:rPr>
          <w:rFonts w:ascii="Times New Roman" w:hAnsi="Times New Roman" w:cs="Times New Roman"/>
          <w:sz w:val="24"/>
          <w:szCs w:val="24"/>
        </w:rPr>
        <w:tab/>
      </w:r>
      <w:r w:rsidRPr="006E552C">
        <w:rPr>
          <w:rFonts w:ascii="Times New Roman" w:hAnsi="Times New Roman" w:cs="Times New Roman"/>
          <w:sz w:val="24"/>
          <w:szCs w:val="24"/>
        </w:rPr>
        <w:tab/>
      </w:r>
      <w:r w:rsidRPr="006E55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552C">
        <w:rPr>
          <w:rFonts w:ascii="Times New Roman" w:hAnsi="Times New Roman" w:cs="Times New Roman"/>
          <w:sz w:val="24"/>
          <w:szCs w:val="24"/>
        </w:rPr>
        <w:t>стр. 3</w:t>
      </w:r>
    </w:p>
    <w:p w:rsidR="0072535A" w:rsidRPr="006E552C" w:rsidRDefault="00D2265E" w:rsidP="00106AAF">
      <w:pPr>
        <w:tabs>
          <w:tab w:val="left" w:pos="1080"/>
          <w:tab w:val="center" w:pos="5486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35A" w:rsidRPr="006E55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535A" w:rsidRPr="006E552C">
        <w:rPr>
          <w:rFonts w:ascii="Times New Roman" w:hAnsi="Times New Roman" w:cs="Times New Roman"/>
          <w:sz w:val="24"/>
          <w:szCs w:val="24"/>
        </w:rPr>
        <w:t xml:space="preserve"> Цел</w:t>
      </w:r>
      <w:r w:rsidR="00106AAF">
        <w:rPr>
          <w:rFonts w:ascii="Times New Roman" w:hAnsi="Times New Roman" w:cs="Times New Roman"/>
          <w:sz w:val="24"/>
          <w:szCs w:val="24"/>
        </w:rPr>
        <w:t>ь и задачи программы</w:t>
      </w:r>
      <w:r w:rsidR="00106AAF">
        <w:rPr>
          <w:rFonts w:ascii="Times New Roman" w:hAnsi="Times New Roman" w:cs="Times New Roman"/>
          <w:sz w:val="24"/>
          <w:szCs w:val="24"/>
        </w:rPr>
        <w:tab/>
      </w:r>
      <w:r w:rsidR="00106AAF">
        <w:rPr>
          <w:rFonts w:ascii="Times New Roman" w:hAnsi="Times New Roman" w:cs="Times New Roman"/>
          <w:sz w:val="24"/>
          <w:szCs w:val="24"/>
        </w:rPr>
        <w:tab/>
      </w:r>
      <w:r w:rsidR="00106AAF">
        <w:rPr>
          <w:rFonts w:ascii="Times New Roman" w:hAnsi="Times New Roman" w:cs="Times New Roman"/>
          <w:sz w:val="24"/>
          <w:szCs w:val="24"/>
        </w:rPr>
        <w:tab/>
      </w:r>
      <w:r w:rsidR="00106AAF">
        <w:rPr>
          <w:rFonts w:ascii="Times New Roman" w:hAnsi="Times New Roman" w:cs="Times New Roman"/>
          <w:sz w:val="24"/>
          <w:szCs w:val="24"/>
        </w:rPr>
        <w:tab/>
      </w:r>
      <w:r w:rsidR="00106AAF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>стр. 8</w:t>
      </w:r>
    </w:p>
    <w:p w:rsidR="0072535A" w:rsidRPr="006E552C" w:rsidRDefault="0072535A" w:rsidP="00106AAF">
      <w:pPr>
        <w:tabs>
          <w:tab w:val="left" w:pos="1080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E552C">
        <w:rPr>
          <w:rFonts w:ascii="Times New Roman" w:hAnsi="Times New Roman" w:cs="Times New Roman"/>
          <w:sz w:val="24"/>
          <w:szCs w:val="24"/>
        </w:rPr>
        <w:t>3</w:t>
      </w:r>
      <w:r w:rsidR="00D2265E">
        <w:rPr>
          <w:rFonts w:ascii="Times New Roman" w:hAnsi="Times New Roman" w:cs="Times New Roman"/>
          <w:sz w:val="24"/>
          <w:szCs w:val="24"/>
        </w:rPr>
        <w:t>.</w:t>
      </w:r>
      <w:r w:rsidRPr="006E552C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программы</w:t>
      </w:r>
      <w:r w:rsidRPr="006E552C">
        <w:rPr>
          <w:rFonts w:ascii="Times New Roman" w:hAnsi="Times New Roman" w:cs="Times New Roman"/>
          <w:sz w:val="24"/>
          <w:szCs w:val="24"/>
        </w:rPr>
        <w:tab/>
      </w:r>
      <w:r w:rsidRPr="006E552C">
        <w:rPr>
          <w:rFonts w:ascii="Times New Roman" w:hAnsi="Times New Roman" w:cs="Times New Roman"/>
          <w:sz w:val="24"/>
          <w:szCs w:val="24"/>
        </w:rPr>
        <w:tab/>
      </w:r>
      <w:r w:rsidRPr="006E552C">
        <w:rPr>
          <w:rFonts w:ascii="Times New Roman" w:hAnsi="Times New Roman" w:cs="Times New Roman"/>
          <w:sz w:val="24"/>
          <w:szCs w:val="24"/>
        </w:rPr>
        <w:tab/>
      </w:r>
      <w:r w:rsidR="00D2265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1161">
        <w:rPr>
          <w:rFonts w:ascii="Times New Roman" w:hAnsi="Times New Roman" w:cs="Times New Roman"/>
          <w:sz w:val="24"/>
          <w:szCs w:val="24"/>
        </w:rPr>
        <w:t>стр. 9</w:t>
      </w:r>
    </w:p>
    <w:p w:rsidR="0072535A" w:rsidRPr="006E552C" w:rsidRDefault="00D2265E" w:rsidP="00106AAF">
      <w:pPr>
        <w:tabs>
          <w:tab w:val="left" w:pos="1080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35A" w:rsidRPr="006E55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535A" w:rsidRPr="006E552C">
        <w:rPr>
          <w:rFonts w:ascii="Times New Roman" w:hAnsi="Times New Roman" w:cs="Times New Roman"/>
          <w:sz w:val="24"/>
          <w:szCs w:val="24"/>
        </w:rPr>
        <w:t xml:space="preserve"> С</w:t>
      </w:r>
      <w:r w:rsidR="00321E64">
        <w:rPr>
          <w:rFonts w:ascii="Times New Roman" w:hAnsi="Times New Roman" w:cs="Times New Roman"/>
          <w:sz w:val="24"/>
          <w:szCs w:val="24"/>
        </w:rPr>
        <w:t>одержание программы</w:t>
      </w:r>
      <w:r w:rsidR="00321E64">
        <w:rPr>
          <w:rFonts w:ascii="Times New Roman" w:hAnsi="Times New Roman" w:cs="Times New Roman"/>
          <w:sz w:val="24"/>
          <w:szCs w:val="24"/>
        </w:rPr>
        <w:tab/>
      </w:r>
      <w:r w:rsidR="00321E64">
        <w:rPr>
          <w:rFonts w:ascii="Times New Roman" w:hAnsi="Times New Roman" w:cs="Times New Roman"/>
          <w:sz w:val="24"/>
          <w:szCs w:val="24"/>
        </w:rPr>
        <w:tab/>
      </w:r>
      <w:r w:rsidR="00321E64">
        <w:rPr>
          <w:rFonts w:ascii="Times New Roman" w:hAnsi="Times New Roman" w:cs="Times New Roman"/>
          <w:sz w:val="24"/>
          <w:szCs w:val="24"/>
        </w:rPr>
        <w:tab/>
      </w:r>
      <w:r w:rsidR="00321E64">
        <w:rPr>
          <w:rFonts w:ascii="Times New Roman" w:hAnsi="Times New Roman" w:cs="Times New Roman"/>
          <w:sz w:val="24"/>
          <w:szCs w:val="24"/>
        </w:rPr>
        <w:tab/>
      </w:r>
      <w:r w:rsidR="00321E64">
        <w:rPr>
          <w:rFonts w:ascii="Times New Roman" w:hAnsi="Times New Roman" w:cs="Times New Roman"/>
          <w:sz w:val="24"/>
          <w:szCs w:val="24"/>
        </w:rPr>
        <w:tab/>
      </w:r>
      <w:r w:rsidR="00321E64">
        <w:rPr>
          <w:rFonts w:ascii="Times New Roman" w:hAnsi="Times New Roman" w:cs="Times New Roman"/>
          <w:sz w:val="24"/>
          <w:szCs w:val="24"/>
        </w:rPr>
        <w:tab/>
      </w:r>
      <w:r w:rsidR="00321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1161">
        <w:rPr>
          <w:rFonts w:ascii="Times New Roman" w:hAnsi="Times New Roman" w:cs="Times New Roman"/>
          <w:sz w:val="24"/>
          <w:szCs w:val="24"/>
        </w:rPr>
        <w:t>стр. 13</w:t>
      </w:r>
    </w:p>
    <w:p w:rsidR="0072535A" w:rsidRDefault="00106AAF" w:rsidP="00106AAF">
      <w:pPr>
        <w:tabs>
          <w:tab w:val="left" w:pos="1080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65E">
        <w:rPr>
          <w:rFonts w:ascii="Times New Roman" w:hAnsi="Times New Roman" w:cs="Times New Roman"/>
          <w:sz w:val="24"/>
          <w:szCs w:val="24"/>
        </w:rPr>
        <w:t>5.</w:t>
      </w:r>
      <w:r w:rsidR="00321E64">
        <w:rPr>
          <w:rFonts w:ascii="Times New Roman" w:hAnsi="Times New Roman" w:cs="Times New Roman"/>
          <w:sz w:val="24"/>
          <w:szCs w:val="24"/>
        </w:rPr>
        <w:t xml:space="preserve">Учебный план                                                                                                    </w:t>
      </w:r>
      <w:r w:rsidR="00D2265E">
        <w:rPr>
          <w:rFonts w:ascii="Times New Roman" w:hAnsi="Times New Roman" w:cs="Times New Roman"/>
          <w:sz w:val="24"/>
          <w:szCs w:val="24"/>
        </w:rPr>
        <w:t xml:space="preserve">  </w:t>
      </w:r>
      <w:r w:rsidR="002E1161">
        <w:rPr>
          <w:rFonts w:ascii="Times New Roman" w:hAnsi="Times New Roman" w:cs="Times New Roman"/>
          <w:sz w:val="24"/>
          <w:szCs w:val="24"/>
        </w:rPr>
        <w:t>стр. 13</w:t>
      </w:r>
    </w:p>
    <w:p w:rsidR="00321E64" w:rsidRPr="00321E64" w:rsidRDefault="00D2265E" w:rsidP="00106AAF">
      <w:pPr>
        <w:tabs>
          <w:tab w:val="left" w:pos="1080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21E64">
        <w:rPr>
          <w:rFonts w:ascii="Times New Roman" w:hAnsi="Times New Roman" w:cs="Times New Roman"/>
          <w:sz w:val="24"/>
          <w:szCs w:val="24"/>
        </w:rPr>
        <w:t xml:space="preserve">Содержание учебного плана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1161">
        <w:rPr>
          <w:rFonts w:ascii="Times New Roman" w:hAnsi="Times New Roman" w:cs="Times New Roman"/>
          <w:sz w:val="24"/>
          <w:szCs w:val="24"/>
        </w:rPr>
        <w:t>стр. 17</w:t>
      </w:r>
    </w:p>
    <w:p w:rsidR="006A0719" w:rsidRDefault="00D2265E" w:rsidP="00106AAF">
      <w:pPr>
        <w:tabs>
          <w:tab w:val="left" w:pos="1080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2535A" w:rsidRPr="006E552C">
        <w:rPr>
          <w:rFonts w:ascii="Times New Roman" w:hAnsi="Times New Roman" w:cs="Times New Roman"/>
          <w:sz w:val="24"/>
          <w:szCs w:val="24"/>
        </w:rPr>
        <w:t xml:space="preserve">Календарный  учебный  график                </w:t>
      </w:r>
      <w:r w:rsidR="0072535A" w:rsidRPr="006E552C">
        <w:rPr>
          <w:rFonts w:ascii="Times New Roman" w:hAnsi="Times New Roman" w:cs="Times New Roman"/>
          <w:sz w:val="24"/>
          <w:szCs w:val="24"/>
        </w:rPr>
        <w:tab/>
      </w:r>
      <w:r w:rsidR="0072535A" w:rsidRPr="006E552C">
        <w:rPr>
          <w:rFonts w:ascii="Times New Roman" w:hAnsi="Times New Roman" w:cs="Times New Roman"/>
          <w:sz w:val="24"/>
          <w:szCs w:val="24"/>
        </w:rPr>
        <w:tab/>
      </w:r>
      <w:r w:rsidR="0072535A" w:rsidRPr="006E552C">
        <w:rPr>
          <w:rFonts w:ascii="Times New Roman" w:hAnsi="Times New Roman" w:cs="Times New Roman"/>
          <w:sz w:val="24"/>
          <w:szCs w:val="24"/>
        </w:rPr>
        <w:tab/>
      </w:r>
      <w:r w:rsidR="0072535A" w:rsidRPr="006E552C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 xml:space="preserve">             стр. 22</w:t>
      </w:r>
    </w:p>
    <w:p w:rsidR="0072535A" w:rsidRDefault="00D2265E" w:rsidP="00106AAF">
      <w:pPr>
        <w:tabs>
          <w:tab w:val="left" w:pos="1080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E1161">
        <w:rPr>
          <w:rFonts w:ascii="Times New Roman" w:hAnsi="Times New Roman" w:cs="Times New Roman"/>
          <w:sz w:val="24"/>
          <w:szCs w:val="24"/>
        </w:rPr>
        <w:t>Формы аттестации</w:t>
      </w:r>
      <w:r w:rsidR="002E1161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ab/>
        <w:t>стр. 31</w:t>
      </w:r>
    </w:p>
    <w:p w:rsidR="00725167" w:rsidRPr="006E552C" w:rsidRDefault="00725167" w:rsidP="00106AAF">
      <w:pPr>
        <w:tabs>
          <w:tab w:val="left" w:pos="1080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Оценочные материалы                                                                        </w:t>
      </w:r>
      <w:r w:rsidR="002E1161">
        <w:rPr>
          <w:rFonts w:ascii="Times New Roman" w:hAnsi="Times New Roman" w:cs="Times New Roman"/>
          <w:sz w:val="24"/>
          <w:szCs w:val="24"/>
        </w:rPr>
        <w:t xml:space="preserve">               стр. 32</w:t>
      </w:r>
    </w:p>
    <w:p w:rsidR="0072535A" w:rsidRPr="006E552C" w:rsidRDefault="00725167" w:rsidP="00106AAF">
      <w:pPr>
        <w:tabs>
          <w:tab w:val="left" w:pos="1080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2265E">
        <w:rPr>
          <w:rFonts w:ascii="Times New Roman" w:hAnsi="Times New Roman" w:cs="Times New Roman"/>
          <w:sz w:val="24"/>
          <w:szCs w:val="24"/>
        </w:rPr>
        <w:t xml:space="preserve">. </w:t>
      </w:r>
      <w:r w:rsidR="0072535A" w:rsidRPr="006E552C">
        <w:rPr>
          <w:rFonts w:ascii="Times New Roman" w:hAnsi="Times New Roman" w:cs="Times New Roman"/>
          <w:sz w:val="24"/>
          <w:szCs w:val="24"/>
        </w:rPr>
        <w:t>Мето</w:t>
      </w:r>
      <w:r w:rsidR="002E1161">
        <w:rPr>
          <w:rFonts w:ascii="Times New Roman" w:hAnsi="Times New Roman" w:cs="Times New Roman"/>
          <w:sz w:val="24"/>
          <w:szCs w:val="24"/>
        </w:rPr>
        <w:t>дические материалы</w:t>
      </w:r>
      <w:r w:rsidR="002E1161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ab/>
      </w:r>
      <w:r w:rsidR="002E1161">
        <w:rPr>
          <w:rFonts w:ascii="Times New Roman" w:hAnsi="Times New Roman" w:cs="Times New Roman"/>
          <w:sz w:val="24"/>
          <w:szCs w:val="24"/>
        </w:rPr>
        <w:tab/>
        <w:t>стр. 33</w:t>
      </w:r>
    </w:p>
    <w:p w:rsidR="0072535A" w:rsidRPr="006E552C" w:rsidRDefault="00725167" w:rsidP="00106AAF">
      <w:pPr>
        <w:tabs>
          <w:tab w:val="left" w:pos="1080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Список литературы                                                                  </w:t>
      </w:r>
      <w:r w:rsidR="002E1161">
        <w:rPr>
          <w:rFonts w:ascii="Times New Roman" w:hAnsi="Times New Roman" w:cs="Times New Roman"/>
          <w:sz w:val="24"/>
          <w:szCs w:val="24"/>
        </w:rPr>
        <w:t xml:space="preserve">                         стр. 34</w:t>
      </w:r>
    </w:p>
    <w:p w:rsidR="0072535A" w:rsidRPr="006E552C" w:rsidRDefault="0072535A" w:rsidP="0072535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3133A8" w:rsidRDefault="003133A8" w:rsidP="0072535A">
      <w:pPr>
        <w:rPr>
          <w:rFonts w:ascii="Times New Roman" w:hAnsi="Times New Roman" w:cs="Times New Roman"/>
          <w:sz w:val="24"/>
          <w:szCs w:val="24"/>
        </w:rPr>
      </w:pPr>
    </w:p>
    <w:p w:rsidR="003133A8" w:rsidRDefault="003133A8" w:rsidP="0072535A">
      <w:pPr>
        <w:rPr>
          <w:rFonts w:ascii="Times New Roman" w:hAnsi="Times New Roman" w:cs="Times New Roman"/>
          <w:sz w:val="24"/>
          <w:szCs w:val="24"/>
        </w:rPr>
      </w:pPr>
    </w:p>
    <w:p w:rsidR="00557178" w:rsidRDefault="00557178" w:rsidP="0072535A">
      <w:pPr>
        <w:rPr>
          <w:rFonts w:ascii="Times New Roman" w:hAnsi="Times New Roman" w:cs="Times New Roman"/>
          <w:sz w:val="24"/>
          <w:szCs w:val="24"/>
        </w:rPr>
      </w:pPr>
    </w:p>
    <w:p w:rsidR="0072535A" w:rsidRDefault="0072535A" w:rsidP="0072535A">
      <w:pPr>
        <w:rPr>
          <w:rFonts w:ascii="Times New Roman" w:hAnsi="Times New Roman" w:cs="Times New Roman"/>
          <w:sz w:val="24"/>
          <w:szCs w:val="24"/>
        </w:rPr>
      </w:pPr>
    </w:p>
    <w:p w:rsidR="00D87645" w:rsidRPr="005D3D6B" w:rsidRDefault="00D87645" w:rsidP="003133A8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right="100"/>
        <w:rPr>
          <w:b/>
          <w:sz w:val="28"/>
          <w:szCs w:val="28"/>
        </w:rPr>
      </w:pPr>
      <w:r w:rsidRPr="005D3D6B">
        <w:rPr>
          <w:b/>
          <w:sz w:val="28"/>
          <w:szCs w:val="28"/>
        </w:rPr>
        <w:lastRenderedPageBreak/>
        <w:t>Пояснительная записка</w:t>
      </w:r>
    </w:p>
    <w:p w:rsidR="00D87645" w:rsidRDefault="00D87645" w:rsidP="0072535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«Химия вокруг нас</w:t>
      </w:r>
      <w:r w:rsidRPr="00D91FD0">
        <w:rPr>
          <w:rFonts w:ascii="Times New Roman" w:hAnsi="Times New Roman"/>
          <w:sz w:val="28"/>
          <w:szCs w:val="28"/>
        </w:rPr>
        <w:t xml:space="preserve">» является дополнительной общеобразовательной общеразвивающей программой </w:t>
      </w:r>
      <w:r w:rsidRPr="00AF6B72">
        <w:rPr>
          <w:rFonts w:ascii="Times New Roman" w:hAnsi="Times New Roman" w:cs="Times New Roman"/>
          <w:sz w:val="28"/>
          <w:szCs w:val="28"/>
        </w:rPr>
        <w:t>естественнонаучной направленности.</w:t>
      </w:r>
    </w:p>
    <w:p w:rsidR="00D87645" w:rsidRPr="00F35392" w:rsidRDefault="00D87645" w:rsidP="00D87645">
      <w:pPr>
        <w:tabs>
          <w:tab w:val="left" w:pos="426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4F6C">
        <w:rPr>
          <w:rFonts w:ascii="Times New Roman" w:hAnsi="Times New Roman"/>
          <w:color w:val="000000"/>
          <w:sz w:val="28"/>
          <w:szCs w:val="28"/>
        </w:rPr>
        <w:t xml:space="preserve">В условиях, когда рыночные отношения начинают диктовать свои правила и в сфере образования, абитуриенты вступают в конкурентные отношения между собой за право поступления в желаемое учебное заведение. Жизненной необходимостью для будущих врачей, химиков-технологов, химиков-теоретиков, биологов, биохимиков, фармакологов, экологов и других специалистов химико-биологического профиля является фундаментальная подготовка по одной из важнейших </w:t>
      </w:r>
      <w:proofErr w:type="gramStart"/>
      <w:r w:rsidRPr="00044F6C">
        <w:rPr>
          <w:rFonts w:ascii="Times New Roman" w:hAnsi="Times New Roman"/>
          <w:color w:val="000000"/>
          <w:sz w:val="28"/>
          <w:szCs w:val="28"/>
        </w:rPr>
        <w:t>естестве</w:t>
      </w:r>
      <w:r>
        <w:rPr>
          <w:rFonts w:ascii="Times New Roman" w:hAnsi="Times New Roman"/>
          <w:color w:val="000000"/>
          <w:sz w:val="28"/>
          <w:szCs w:val="28"/>
        </w:rPr>
        <w:t>нно-научных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дисциплин – химии. </w:t>
      </w:r>
      <w:r w:rsidRPr="00F35392">
        <w:rPr>
          <w:rFonts w:ascii="Times New Roman" w:hAnsi="Times New Roman"/>
          <w:color w:val="000000"/>
          <w:sz w:val="28"/>
          <w:szCs w:val="28"/>
        </w:rPr>
        <w:t xml:space="preserve">Очевидно, что есть необходимость внедрять существующие и разрабатывать новые дополнительные общеобразовательные общеразвивающие программы химического направления. </w:t>
      </w:r>
    </w:p>
    <w:p w:rsidR="00D87645" w:rsidRPr="00F35392" w:rsidRDefault="00D87645" w:rsidP="00D87645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5392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программы.</w:t>
      </w:r>
    </w:p>
    <w:p w:rsidR="00D87645" w:rsidRDefault="00D87645" w:rsidP="00D87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35392">
        <w:rPr>
          <w:rFonts w:ascii="Times New Roman" w:hAnsi="Times New Roman"/>
          <w:color w:val="000000"/>
          <w:sz w:val="28"/>
          <w:szCs w:val="28"/>
        </w:rPr>
        <w:t xml:space="preserve">Программа «Химия вокруг нас» </w:t>
      </w:r>
      <w:r w:rsidRPr="00F35392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со следующими документами: </w:t>
      </w:r>
    </w:p>
    <w:p w:rsidR="00250AA0" w:rsidRPr="00250AA0" w:rsidRDefault="00250AA0" w:rsidP="00250AA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0AA0">
        <w:rPr>
          <w:color w:val="000000"/>
          <w:sz w:val="28"/>
          <w:szCs w:val="28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обучающихся".</w:t>
      </w:r>
    </w:p>
    <w:p w:rsidR="00250AA0" w:rsidRPr="00250AA0" w:rsidRDefault="00250AA0" w:rsidP="00250AA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0AA0">
        <w:rPr>
          <w:color w:val="000000"/>
          <w:sz w:val="28"/>
          <w:szCs w:val="28"/>
        </w:rPr>
        <w:t>Концепция развития дополнительного образования, утвержденная распоряжением Правительства РФ 04.09.2014 г. № 1726-р.</w:t>
      </w:r>
    </w:p>
    <w:p w:rsidR="00250AA0" w:rsidRPr="00250AA0" w:rsidRDefault="00250AA0" w:rsidP="00250AA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0AA0">
        <w:rPr>
          <w:color w:val="000000"/>
          <w:sz w:val="28"/>
          <w:szCs w:val="28"/>
        </w:rPr>
        <w:t>Стратегия развития воспитания в РФ до 2015 г., утв. распоряжением Правительства РФ 29.05.2025 г. № 996-р.</w:t>
      </w:r>
    </w:p>
    <w:p w:rsidR="00250AA0" w:rsidRPr="00250AA0" w:rsidRDefault="00250AA0" w:rsidP="00250AA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0AA0">
        <w:rPr>
          <w:color w:val="000000"/>
          <w:sz w:val="28"/>
          <w:szCs w:val="28"/>
        </w:rPr>
        <w:t>Указ Президента РФ от 21.07.2020 г. № 474 «О национальных целях и стратегических задачах развития РФ на период до 2030 года».</w:t>
      </w:r>
    </w:p>
    <w:p w:rsidR="00250AA0" w:rsidRPr="00250AA0" w:rsidRDefault="00250AA0" w:rsidP="00250AA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0AA0">
        <w:rPr>
          <w:color w:val="000000"/>
          <w:sz w:val="28"/>
          <w:szCs w:val="28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 (с изменениями и дополнениями).</w:t>
      </w:r>
    </w:p>
    <w:p w:rsidR="00250AA0" w:rsidRPr="00250AA0" w:rsidRDefault="00250AA0" w:rsidP="00250AA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0AA0">
        <w:rPr>
          <w:color w:val="000000"/>
          <w:sz w:val="28"/>
          <w:szCs w:val="28"/>
        </w:rPr>
        <w:lastRenderedPageBreak/>
        <w:t xml:space="preserve">Приказ Министерства просвещения Российской Федерации от 03.09.2019 № 467 "Об утверждении Целевой </w:t>
      </w:r>
      <w:proofErr w:type="gramStart"/>
      <w:r w:rsidRPr="00250AA0">
        <w:rPr>
          <w:color w:val="000000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250AA0">
        <w:rPr>
          <w:color w:val="000000"/>
          <w:sz w:val="28"/>
          <w:szCs w:val="28"/>
        </w:rPr>
        <w:t>".</w:t>
      </w:r>
    </w:p>
    <w:p w:rsidR="00250AA0" w:rsidRPr="00250AA0" w:rsidRDefault="00250AA0" w:rsidP="00D87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645" w:rsidRPr="00443A8D" w:rsidRDefault="00D87645" w:rsidP="00D87645">
      <w:pPr>
        <w:pStyle w:val="a9"/>
        <w:tabs>
          <w:tab w:val="left" w:pos="1080"/>
        </w:tabs>
        <w:spacing w:line="360" w:lineRule="auto"/>
        <w:ind w:left="18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43A8D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Pr="00443A8D">
        <w:rPr>
          <w:rFonts w:ascii="Times New Roman" w:hAnsi="Times New Roman" w:cs="Times New Roman"/>
          <w:sz w:val="28"/>
          <w:szCs w:val="28"/>
        </w:rPr>
        <w:t>: стартовый</w:t>
      </w:r>
    </w:p>
    <w:p w:rsidR="00D87645" w:rsidRPr="00443A8D" w:rsidRDefault="00D87645" w:rsidP="00D87645">
      <w:pPr>
        <w:pStyle w:val="a9"/>
        <w:tabs>
          <w:tab w:val="left" w:pos="1080"/>
        </w:tabs>
        <w:spacing w:line="360" w:lineRule="auto"/>
        <w:ind w:left="186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Pr="00443A8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9C1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A8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</w:t>
      </w:r>
      <w:r w:rsidRPr="00443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научная.</w:t>
      </w:r>
    </w:p>
    <w:p w:rsidR="00D87645" w:rsidRDefault="00D87645" w:rsidP="00D87645">
      <w:pPr>
        <w:tabs>
          <w:tab w:val="left" w:pos="1080"/>
        </w:tabs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A8D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7645" w:rsidRDefault="00D87645" w:rsidP="00D87645">
      <w:pPr>
        <w:pStyle w:val="a3"/>
        <w:spacing w:before="0" w:beforeAutospacing="0" w:after="0" w:afterAutospacing="0" w:line="360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D3D6B">
        <w:rPr>
          <w:sz w:val="28"/>
          <w:szCs w:val="28"/>
        </w:rPr>
        <w:t>аключается в</w:t>
      </w:r>
      <w:r>
        <w:rPr>
          <w:sz w:val="28"/>
          <w:szCs w:val="28"/>
        </w:rPr>
        <w:t xml:space="preserve"> удовлетворении потребности государства и общества в </w:t>
      </w:r>
      <w:r w:rsidRPr="009433CA">
        <w:rPr>
          <w:sz w:val="28"/>
          <w:szCs w:val="28"/>
        </w:rPr>
        <w:t>заинтересованных учащихся как будущих квалифицированных специалистов, которые понимают и осознают научную химическую теорию и представляют ее связь с практикой, умеют работать с оборудованием аккуратно, по всем правилам техники безопасности.</w:t>
      </w:r>
    </w:p>
    <w:p w:rsidR="00D87645" w:rsidRDefault="00D87645" w:rsidP="00D87645">
      <w:pPr>
        <w:pStyle w:val="a3"/>
        <w:spacing w:before="0" w:beforeAutospacing="0" w:after="0" w:afterAutospacing="0" w:line="360" w:lineRule="auto"/>
        <w:ind w:right="100"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</w:t>
      </w:r>
      <w:r w:rsidRPr="00796952">
        <w:rPr>
          <w:color w:val="333333"/>
          <w:sz w:val="28"/>
          <w:szCs w:val="28"/>
          <w:shd w:val="clear" w:color="auto" w:fill="FFFFFF"/>
        </w:rPr>
        <w:t>еобходимо уже в школьные годы стимулировать познавательный интерес учащихся к химии, формировать у них базовое представление о химии в науке и практике, повышать глубину понимания химических понятий и явлений, развивать у школьников навыки самостоятельной экспериментальной работы, воспитывать аккуратность в обращении с химической посудой, приборами и реагентами.</w:t>
      </w:r>
    </w:p>
    <w:p w:rsidR="00D87645" w:rsidRPr="00443A8D" w:rsidRDefault="00D87645" w:rsidP="00D87645">
      <w:pPr>
        <w:tabs>
          <w:tab w:val="left" w:pos="1134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Инновационность</w:t>
      </w:r>
      <w:proofErr w:type="spellEnd"/>
      <w:r w:rsidRPr="00443A8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7645" w:rsidRPr="0054194A" w:rsidRDefault="00D87645" w:rsidP="00D8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443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программы </w:t>
      </w:r>
      <w:r w:rsidRPr="00AF6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заключается, прежде всего, в том, что в учебный план программы включены разделы, которые направлены на удовлетворение познавательных интересов 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веществах, их производстве и </w:t>
      </w:r>
      <w:r w:rsidRPr="00AF6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практическом применении в повседневной жизни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 химической культуры обучающихся посредством использования химических экспериментов, готовности к самоуправлению в практической деятельности, способности применять полученные знания, умения и навыки в жизни.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94A" w:rsidRPr="005419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Новизна </w:t>
      </w:r>
      <w:r w:rsidR="0054194A" w:rsidRPr="0054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программы</w:t>
      </w:r>
      <w:r w:rsidR="0054194A" w:rsidRPr="005419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54194A" w:rsidRPr="0054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возможности изучения учащимися новых практических работ, не рассматриваемых программой предмета, с использованием цифровой лаборатории центра </w:t>
      </w:r>
      <w:r w:rsidR="0054194A" w:rsidRPr="005419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«Точка роста».</w:t>
      </w:r>
      <w:r w:rsidR="0054194A" w:rsidRPr="0054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Это способствует повышению мотивации к самообучению, </w:t>
      </w:r>
      <w:r w:rsidR="0054194A" w:rsidRPr="0054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самосовершенствованию и дальнейшему профессиональному самоопределению учащегося.</w:t>
      </w:r>
    </w:p>
    <w:p w:rsidR="00D87645" w:rsidRPr="00443A8D" w:rsidRDefault="00D87645" w:rsidP="00D87645">
      <w:pPr>
        <w:tabs>
          <w:tab w:val="left" w:pos="1134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43A8D">
        <w:rPr>
          <w:rFonts w:ascii="Times New Roman" w:hAnsi="Times New Roman" w:cs="Times New Roman"/>
          <w:b/>
          <w:bCs/>
          <w:sz w:val="28"/>
          <w:szCs w:val="28"/>
        </w:rPr>
        <w:t>тличительные особенности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7645" w:rsidRDefault="00D87645" w:rsidP="00D8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Отличительными особенностями программы являются:</w:t>
      </w:r>
    </w:p>
    <w:p w:rsidR="00D87645" w:rsidRPr="00AF6B72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D110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8D1104">
        <w:rPr>
          <w:color w:val="000000" w:themeColor="text1"/>
          <w:sz w:val="28"/>
          <w:szCs w:val="28"/>
        </w:rPr>
        <w:t xml:space="preserve"> </w:t>
      </w:r>
      <w:r w:rsidRPr="008D1104">
        <w:rPr>
          <w:rFonts w:ascii="Times New Roman" w:hAnsi="Times New Roman"/>
          <w:color w:val="000000" w:themeColor="text1"/>
          <w:sz w:val="28"/>
          <w:szCs w:val="28"/>
        </w:rPr>
        <w:t>Насыщенность</w:t>
      </w:r>
      <w:r w:rsidRPr="00AF6B72">
        <w:rPr>
          <w:rFonts w:ascii="Times New Roman" w:hAnsi="Times New Roman"/>
          <w:color w:val="000000" w:themeColor="text1"/>
          <w:sz w:val="28"/>
          <w:szCs w:val="28"/>
        </w:rPr>
        <w:t xml:space="preserve"> и разнообразие лабораторного эксперимента.</w:t>
      </w:r>
    </w:p>
    <w:p w:rsidR="00D87645" w:rsidRDefault="00D87645" w:rsidP="00D87645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AF6B72">
        <w:rPr>
          <w:color w:val="000000" w:themeColor="text1"/>
          <w:sz w:val="28"/>
          <w:szCs w:val="28"/>
        </w:rPr>
        <w:t>Проведение опытов не требует богатства и разнообразия химических реактивов. Недостающие реагенты можно приобрести в аптеке или хозяйственном магазине.</w:t>
      </w:r>
    </w:p>
    <w:p w:rsidR="00D87645" w:rsidRPr="00AF6B72" w:rsidRDefault="00D87645" w:rsidP="00D87645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AF6B72">
        <w:rPr>
          <w:color w:val="000000" w:themeColor="text1"/>
          <w:sz w:val="28"/>
          <w:szCs w:val="28"/>
        </w:rPr>
        <w:t>Простота и доступность лабораторного экспе</w:t>
      </w:r>
      <w:r>
        <w:rPr>
          <w:color w:val="000000" w:themeColor="text1"/>
          <w:sz w:val="28"/>
          <w:szCs w:val="28"/>
        </w:rPr>
        <w:t>римента.</w:t>
      </w:r>
    </w:p>
    <w:p w:rsidR="00D87645" w:rsidRPr="00AF6B72" w:rsidRDefault="00D87645" w:rsidP="00D8764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4. </w:t>
      </w:r>
      <w:r w:rsidRPr="00AF6B72">
        <w:rPr>
          <w:color w:val="000000" w:themeColor="text1"/>
          <w:sz w:val="28"/>
          <w:szCs w:val="28"/>
        </w:rPr>
        <w:t>Особенностью кружка является его междисциплинарный характер, что побуждает учащихся к интеграции знаний и подчёркивает универсальный характер естественнонаучной деятельности.</w:t>
      </w:r>
    </w:p>
    <w:p w:rsidR="00D87645" w:rsidRDefault="00D87645" w:rsidP="00D87645">
      <w:pPr>
        <w:pStyle w:val="a3"/>
        <w:spacing w:before="0" w:beforeAutospacing="0" w:after="0" w:afterAutospacing="0" w:line="360" w:lineRule="auto"/>
        <w:ind w:right="100"/>
        <w:jc w:val="center"/>
        <w:rPr>
          <w:b/>
          <w:bCs/>
          <w:sz w:val="28"/>
          <w:szCs w:val="28"/>
        </w:rPr>
      </w:pPr>
      <w:r w:rsidRPr="00F15AC7">
        <w:rPr>
          <w:b/>
          <w:bCs/>
          <w:sz w:val="28"/>
          <w:szCs w:val="28"/>
        </w:rPr>
        <w:t>Педагогическая целесообразность программы</w:t>
      </w:r>
      <w:r>
        <w:rPr>
          <w:b/>
          <w:bCs/>
          <w:sz w:val="28"/>
          <w:szCs w:val="28"/>
        </w:rPr>
        <w:t>.</w:t>
      </w:r>
    </w:p>
    <w:p w:rsidR="00D87645" w:rsidRDefault="00D87645" w:rsidP="00D87645">
      <w:pPr>
        <w:pStyle w:val="a3"/>
        <w:spacing w:before="0" w:beforeAutospacing="0" w:after="0" w:afterAutospacing="0" w:line="360" w:lineRule="auto"/>
        <w:ind w:right="10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Данная программа способствует развитию у учащихся умений выступать перед аудиторией, высказывать свое мнение, развитию целого ряда личностных качеств (ответственность, самостоятельность и т.д.). Программа предусматривает активное проявление знаний, умений учащихся, осознание значимости химических и экологических знаний, их ценности. Благодаря данной программе учащиеся продолжится  развитие  познавательного  интереса к химии, экологии, чувство сопричастности к общему делу каждого члена кружка.</w:t>
      </w:r>
    </w:p>
    <w:p w:rsidR="00D87645" w:rsidRDefault="00D87645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EC">
        <w:rPr>
          <w:rFonts w:ascii="Times New Roman" w:hAnsi="Times New Roman"/>
          <w:b/>
          <w:sz w:val="28"/>
          <w:szCs w:val="28"/>
        </w:rPr>
        <w:t>Адресат программ</w:t>
      </w:r>
      <w:proofErr w:type="gramStart"/>
      <w:r w:rsidRPr="00263AEC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14-16</w:t>
      </w:r>
      <w:r w:rsidRPr="005D3D6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(старшие подростки)</w:t>
      </w:r>
      <w:r w:rsidRPr="005D3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645" w:rsidRPr="00194CC6" w:rsidRDefault="00D87645" w:rsidP="00D87645">
      <w:pPr>
        <w:pStyle w:val="paragraphstylea5"/>
        <w:spacing w:before="0" w:beforeAutospacing="0" w:after="0" w:afterAutospacing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194CC6">
        <w:rPr>
          <w:b/>
          <w:bCs/>
          <w:color w:val="000000"/>
          <w:sz w:val="28"/>
          <w:szCs w:val="28"/>
        </w:rPr>
        <w:t>Характеристика возрастной группы:</w:t>
      </w:r>
    </w:p>
    <w:p w:rsidR="00D87645" w:rsidRPr="002D1DA3" w:rsidRDefault="00D87645" w:rsidP="00D876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 w:rsidRPr="002D1DA3">
        <w:rPr>
          <w:sz w:val="28"/>
          <w:szCs w:val="28"/>
        </w:rPr>
        <w:t xml:space="preserve">Психолого-возрастные особенности детей </w:t>
      </w:r>
      <w:r>
        <w:rPr>
          <w:sz w:val="28"/>
          <w:szCs w:val="28"/>
        </w:rPr>
        <w:t>14</w:t>
      </w:r>
      <w:r w:rsidRPr="002D1DA3">
        <w:rPr>
          <w:sz w:val="28"/>
          <w:szCs w:val="28"/>
        </w:rPr>
        <w:t>-1</w:t>
      </w:r>
      <w:r>
        <w:rPr>
          <w:sz w:val="28"/>
          <w:szCs w:val="28"/>
        </w:rPr>
        <w:t>6</w:t>
      </w:r>
      <w:r w:rsidRPr="002D1DA3">
        <w:rPr>
          <w:sz w:val="28"/>
          <w:szCs w:val="28"/>
        </w:rPr>
        <w:t xml:space="preserve"> лет. Данный возрастной период обусловлен п</w:t>
      </w:r>
      <w:r w:rsidRPr="002D1DA3">
        <w:rPr>
          <w:rFonts w:ascii="OpenSans" w:hAnsi="OpenSans"/>
          <w:color w:val="000000"/>
          <w:sz w:val="28"/>
          <w:szCs w:val="28"/>
        </w:rPr>
        <w:t>ереходом от детства к взрослости, что является главным смыслом этого этапа. Подростковый период считается «кризисным», такая оценка обусловлена многими качественными сдвигами в развитии подростка. Именно в этом возрасте происходят интенсивные и кардинальные изменения в организации ребенка на пути к биологической зрелости и </w:t>
      </w:r>
      <w:r w:rsidRPr="002D1DA3">
        <w:rPr>
          <w:rFonts w:ascii="OpenSans" w:hAnsi="OpenSans"/>
          <w:bCs/>
          <w:color w:val="000000"/>
          <w:sz w:val="28"/>
          <w:szCs w:val="28"/>
        </w:rPr>
        <w:t>полового созревания</w:t>
      </w:r>
      <w:r w:rsidRPr="002D1DA3">
        <w:rPr>
          <w:rFonts w:ascii="OpenSans" w:hAnsi="OpenSans"/>
          <w:color w:val="000000"/>
          <w:sz w:val="28"/>
          <w:szCs w:val="28"/>
        </w:rPr>
        <w:t xml:space="preserve">. Анатомо-физиологические сдвиги в </w:t>
      </w:r>
      <w:r w:rsidRPr="002D1DA3">
        <w:rPr>
          <w:rFonts w:ascii="OpenSans" w:hAnsi="OpenSans"/>
          <w:color w:val="000000"/>
          <w:sz w:val="28"/>
          <w:szCs w:val="28"/>
        </w:rPr>
        <w:lastRenderedPageBreak/>
        <w:t>развитии подростка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чувств. Характерными новообразованиями подросткового возраста есть стремление к самообразованию и самовоспитанию, полная определенность склонностей и профессиональных интересов.</w:t>
      </w:r>
    </w:p>
    <w:p w:rsidR="00D87645" w:rsidRDefault="00D87645" w:rsidP="00D87645">
      <w:pPr>
        <w:shd w:val="clear" w:color="auto" w:fill="FFFFFF"/>
        <w:spacing w:after="0" w:line="360" w:lineRule="auto"/>
        <w:ind w:firstLine="709"/>
        <w:jc w:val="both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2D1DA3">
        <w:rPr>
          <w:rFonts w:ascii="OpenSans" w:eastAsia="Times New Roman" w:hAnsi="OpenSans" w:cs="Times New Roman"/>
          <w:color w:val="000000"/>
          <w:sz w:val="28"/>
          <w:szCs w:val="28"/>
        </w:rPr>
        <w:t>Главное психологическое приобретение ранней </w:t>
      </w:r>
      <w:r w:rsidRPr="002D1DA3">
        <w:rPr>
          <w:rFonts w:ascii="OpenSans" w:eastAsia="Times New Roman" w:hAnsi="OpenSans" w:cs="Times New Roman"/>
          <w:bCs/>
          <w:color w:val="000000"/>
          <w:sz w:val="28"/>
          <w:szCs w:val="28"/>
        </w:rPr>
        <w:t>юности</w:t>
      </w:r>
      <w:r w:rsidRPr="002D1DA3">
        <w:rPr>
          <w:rFonts w:ascii="OpenSans" w:eastAsia="Times New Roman" w:hAnsi="OpenSans" w:cs="Times New Roman"/>
          <w:color w:val="000000"/>
          <w:sz w:val="28"/>
          <w:szCs w:val="28"/>
        </w:rPr>
        <w:t xml:space="preserve"> — это открытие своего внутреннего мира, внутреннее «Я». Главным измерением времени в самосознании является будущее, к которому он (она) себя готовит. Ведущая деятельность в этом возрасте — учебно-профессиональная, в процессе которой формируются такие новообразования, как мировоззрение, профессиональные интересы, самосознание, мечта и идеалы. </w:t>
      </w:r>
    </w:p>
    <w:p w:rsidR="0054194A" w:rsidRDefault="0054194A" w:rsidP="00D876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94A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645" w:rsidRPr="0054194A" w:rsidRDefault="0054194A" w:rsidP="003E0B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94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рограмма реализуется в течение 2 лет, в объеме 102</w:t>
      </w:r>
      <w:r w:rsidRPr="0054194A">
        <w:rPr>
          <w:rFonts w:ascii="Times New Roman" w:hAnsi="Times New Roman" w:cs="Times New Roman"/>
          <w:sz w:val="28"/>
          <w:szCs w:val="28"/>
        </w:rPr>
        <w:t xml:space="preserve"> часов.</w:t>
      </w:r>
      <w:r>
        <w:rPr>
          <w:rFonts w:ascii="Times New Roman" w:hAnsi="Times New Roman" w:cs="Times New Roman"/>
          <w:sz w:val="28"/>
          <w:szCs w:val="28"/>
        </w:rPr>
        <w:t xml:space="preserve"> 1 год обучения 2 часа в неделю, 2 год обучения 1 час в неделю. </w:t>
      </w:r>
      <w:r w:rsidRPr="0054194A">
        <w:rPr>
          <w:rFonts w:ascii="Times New Roman" w:hAnsi="Times New Roman" w:cs="Times New Roman"/>
          <w:sz w:val="28"/>
          <w:szCs w:val="28"/>
        </w:rPr>
        <w:t xml:space="preserve"> Занятия проводится в очно</w:t>
      </w:r>
      <w:r>
        <w:rPr>
          <w:rFonts w:ascii="Times New Roman" w:hAnsi="Times New Roman" w:cs="Times New Roman"/>
          <w:sz w:val="28"/>
          <w:szCs w:val="28"/>
        </w:rPr>
        <w:t>й форме, во второй половине дня</w:t>
      </w:r>
      <w:r w:rsidRPr="0054194A">
        <w:rPr>
          <w:rFonts w:ascii="Times New Roman" w:hAnsi="Times New Roman" w:cs="Times New Roman"/>
          <w:sz w:val="28"/>
          <w:szCs w:val="28"/>
        </w:rPr>
        <w:t>. Набор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94A">
        <w:rPr>
          <w:rFonts w:ascii="Times New Roman" w:hAnsi="Times New Roman" w:cs="Times New Roman"/>
          <w:sz w:val="28"/>
          <w:szCs w:val="28"/>
        </w:rPr>
        <w:t xml:space="preserve">в группы проводится на основании заявления от родителей (законных представителей ребенка). Материально-техническое обеспечение реализации программы включает в себя: кабинет химии, </w:t>
      </w:r>
      <w:r>
        <w:rPr>
          <w:rFonts w:ascii="Times New Roman" w:hAnsi="Times New Roman" w:cs="Times New Roman"/>
          <w:sz w:val="28"/>
          <w:szCs w:val="28"/>
        </w:rPr>
        <w:t xml:space="preserve">химико – биологическая лаборатория «Точки роста», </w:t>
      </w:r>
      <w:r w:rsidRPr="0054194A">
        <w:rPr>
          <w:rFonts w:ascii="Times New Roman" w:hAnsi="Times New Roman" w:cs="Times New Roman"/>
          <w:sz w:val="28"/>
          <w:szCs w:val="28"/>
        </w:rPr>
        <w:t>лабораторное оборудование и реактивы согласно программе</w:t>
      </w:r>
      <w:r w:rsidR="00D87645" w:rsidRPr="005419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645" w:rsidRPr="00194CC6" w:rsidRDefault="00D87645" w:rsidP="00D8764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CC6">
        <w:rPr>
          <w:rFonts w:ascii="Times New Roman" w:hAnsi="Times New Roman" w:cs="Times New Roman"/>
          <w:b/>
          <w:sz w:val="28"/>
          <w:szCs w:val="28"/>
        </w:rPr>
        <w:t>Режим, формы занятий</w:t>
      </w:r>
    </w:p>
    <w:p w:rsidR="00D87645" w:rsidRDefault="00C964A8" w:rsidP="00D87645">
      <w:pPr>
        <w:spacing w:line="36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54194A">
        <w:rPr>
          <w:rFonts w:ascii="Times New Roman" w:hAnsi="Times New Roman" w:cs="Times New Roman"/>
          <w:sz w:val="28"/>
          <w:szCs w:val="28"/>
        </w:rPr>
        <w:t>первый год обучения -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7645">
        <w:rPr>
          <w:rFonts w:ascii="Times New Roman" w:hAnsi="Times New Roman" w:cs="Times New Roman"/>
          <w:sz w:val="28"/>
          <w:szCs w:val="28"/>
        </w:rPr>
        <w:t xml:space="preserve"> раз в неделю по 1 часу</w:t>
      </w:r>
      <w:r w:rsidR="0054194A">
        <w:rPr>
          <w:rFonts w:ascii="Times New Roman" w:hAnsi="Times New Roman" w:cs="Times New Roman"/>
          <w:sz w:val="28"/>
          <w:szCs w:val="28"/>
        </w:rPr>
        <w:t>, 2 год обучения – 1 раз в неделю по 1 часу</w:t>
      </w:r>
      <w:r w:rsidR="00D87645" w:rsidRPr="00194CC6">
        <w:rPr>
          <w:rFonts w:ascii="Times New Roman" w:hAnsi="Times New Roman" w:cs="Times New Roman"/>
          <w:sz w:val="28"/>
          <w:szCs w:val="28"/>
        </w:rPr>
        <w:t>.</w:t>
      </w:r>
    </w:p>
    <w:p w:rsidR="00D87645" w:rsidRPr="0031285E" w:rsidRDefault="00D87645" w:rsidP="00D876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285E">
        <w:rPr>
          <w:rFonts w:ascii="Times New Roman" w:hAnsi="Times New Roman"/>
          <w:sz w:val="28"/>
          <w:szCs w:val="28"/>
        </w:rPr>
        <w:t xml:space="preserve">Основные </w:t>
      </w:r>
      <w:r w:rsidRPr="00B6102B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85E">
        <w:rPr>
          <w:rFonts w:ascii="Times New Roman" w:hAnsi="Times New Roman"/>
          <w:sz w:val="28"/>
          <w:szCs w:val="28"/>
        </w:rPr>
        <w:t>проведения занятий:</w:t>
      </w:r>
    </w:p>
    <w:p w:rsidR="00D87645" w:rsidRPr="0031285E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285E">
        <w:rPr>
          <w:rFonts w:ascii="Times New Roman" w:hAnsi="Times New Roman"/>
          <w:sz w:val="28"/>
          <w:szCs w:val="28"/>
        </w:rPr>
        <w:t xml:space="preserve"> - традиционные (беседа, рассказ, объяснения, лекция и т.д.)</w:t>
      </w:r>
    </w:p>
    <w:p w:rsidR="00D87645" w:rsidRPr="0031285E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28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85E">
        <w:rPr>
          <w:rFonts w:ascii="Times New Roman" w:hAnsi="Times New Roman"/>
          <w:sz w:val="28"/>
          <w:szCs w:val="28"/>
        </w:rPr>
        <w:t>- информационно-поисковые (проблемного изложения, метод учебного диспута, проектирование и моделирование)</w:t>
      </w:r>
      <w:proofErr w:type="gramEnd"/>
    </w:p>
    <w:p w:rsidR="00D87645" w:rsidRPr="0031285E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285E">
        <w:rPr>
          <w:rFonts w:ascii="Times New Roman" w:hAnsi="Times New Roman"/>
          <w:sz w:val="28"/>
          <w:szCs w:val="28"/>
        </w:rPr>
        <w:t xml:space="preserve"> - исследовательские (экспериментальное решение задач, исследовательские проекты)</w:t>
      </w:r>
    </w:p>
    <w:p w:rsidR="00D87645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285E">
        <w:rPr>
          <w:rFonts w:ascii="Times New Roman" w:hAnsi="Times New Roman"/>
          <w:sz w:val="28"/>
          <w:szCs w:val="28"/>
        </w:rPr>
        <w:lastRenderedPageBreak/>
        <w:t xml:space="preserve"> - практические </w:t>
      </w:r>
      <w:r w:rsidR="0054194A">
        <w:rPr>
          <w:rFonts w:ascii="Times New Roman" w:hAnsi="Times New Roman"/>
          <w:sz w:val="28"/>
          <w:szCs w:val="28"/>
        </w:rPr>
        <w:t xml:space="preserve"> и лабораторные работы.</w:t>
      </w:r>
    </w:p>
    <w:p w:rsidR="00D87645" w:rsidRPr="00264F05" w:rsidRDefault="00D87645" w:rsidP="00D8764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В случае карантина занятия будут проводиться в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964A8">
        <w:rPr>
          <w:rFonts w:ascii="Times New Roman" w:eastAsia="Times New Roman" w:hAnsi="Times New Roman"/>
          <w:color w:val="000000"/>
          <w:sz w:val="28"/>
          <w:szCs w:val="28"/>
        </w:rPr>
        <w:t xml:space="preserve">режиме </w:t>
      </w:r>
      <w:proofErr w:type="spellStart"/>
      <w:r w:rsidR="00C964A8">
        <w:rPr>
          <w:rFonts w:ascii="Times New Roman" w:eastAsia="Times New Roman" w:hAnsi="Times New Roman"/>
          <w:color w:val="000000"/>
          <w:sz w:val="28"/>
          <w:szCs w:val="28"/>
        </w:rPr>
        <w:t>on-lain</w:t>
      </w:r>
      <w:proofErr w:type="spellEnd"/>
      <w:r w:rsidR="00C964A8">
        <w:rPr>
          <w:rFonts w:ascii="Times New Roman" w:eastAsia="Times New Roman" w:hAnsi="Times New Roman"/>
          <w:color w:val="000000"/>
          <w:sz w:val="28"/>
          <w:szCs w:val="28"/>
        </w:rPr>
        <w:t xml:space="preserve"> на платформе Сферум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Skype</w:t>
      </w:r>
      <w:proofErr w:type="spellEnd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YouTube</w:t>
      </w:r>
      <w:proofErr w:type="spellEnd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Google</w:t>
      </w:r>
      <w:proofErr w:type="spellEnd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Webinar</w:t>
      </w:r>
      <w:proofErr w:type="spellEnd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 и т.д. и в режиме офлайн (индивидуальная работа и онлайн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консультирование) посредством социальных сетей, мессенджеров, где обучающимся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передается инструкции к выполнению задания, технологические карты, презентации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инструкцией для выполнения, фото и видео материалы.</w:t>
      </w:r>
    </w:p>
    <w:p w:rsidR="00D87645" w:rsidRPr="00264F05" w:rsidRDefault="00D87645" w:rsidP="00D8764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Форма обучения – очная с использованием ЭОР и дистанционных технологий.</w:t>
      </w:r>
    </w:p>
    <w:p w:rsidR="00D87645" w:rsidRPr="00264F05" w:rsidRDefault="00D87645" w:rsidP="00D8764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Используются следующие виды и формы занятий:</w:t>
      </w:r>
    </w:p>
    <w:p w:rsidR="00D87645" w:rsidRPr="006B5816" w:rsidRDefault="00D87645" w:rsidP="00D87645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видео - занятия с элементами презентации, мастер – классы в режиме </w:t>
      </w:r>
      <w:proofErr w:type="spellStart"/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on</w:t>
      </w:r>
      <w:proofErr w:type="spellEnd"/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lain</w:t>
      </w:r>
      <w:proofErr w:type="spellEnd"/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87645" w:rsidRPr="006B5816" w:rsidRDefault="00D87645" w:rsidP="00D87645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тесты, технологические карты, диагностические задания в режиме офлайн;</w:t>
      </w:r>
    </w:p>
    <w:p w:rsidR="00D87645" w:rsidRPr="006B5816" w:rsidRDefault="00D87645" w:rsidP="00D87645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виртуальные путешествия по темам программы, электронные библиотеки;</w:t>
      </w:r>
    </w:p>
    <w:p w:rsidR="00D87645" w:rsidRPr="006B5816" w:rsidRDefault="00D87645" w:rsidP="00D87645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выставочной деятельности, конкурсах, показах.</w:t>
      </w:r>
    </w:p>
    <w:p w:rsidR="00D87645" w:rsidRDefault="00D87645" w:rsidP="00D87645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анные технолог</w:t>
      </w:r>
      <w:r w:rsidR="00C9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построены на платформах: Сферум</w:t>
      </w:r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Skype</w:t>
      </w:r>
      <w:proofErr w:type="spellEnd"/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Google</w:t>
      </w:r>
      <w:proofErr w:type="spellEnd"/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чаты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C9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64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VK</w:t>
      </w:r>
      <w:r w:rsidR="00C964A8" w:rsidRPr="00C9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Мессенжера</w:t>
      </w:r>
      <w:proofErr w:type="spellEnd"/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 </w:t>
      </w:r>
    </w:p>
    <w:p w:rsidR="00D87645" w:rsidRPr="00264F05" w:rsidRDefault="00D87645" w:rsidP="00D87645">
      <w:pPr>
        <w:pStyle w:val="a9"/>
        <w:shd w:val="clear" w:color="auto" w:fill="FFFFFF"/>
        <w:spacing w:after="0" w:line="360" w:lineRule="auto"/>
        <w:ind w:left="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 обучения создается группа для детей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64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которой ежедневно происходит обмен информацией с педагогом. А также посредством телефона. Это предполагает обязательное посещение занятий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позволяет обучающимся более полно усвоить образовательную программу и</w:t>
      </w:r>
    </w:p>
    <w:p w:rsidR="00D87645" w:rsidRPr="00264F05" w:rsidRDefault="00D87645" w:rsidP="00D8764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эффективнее достичь планируемых результатов.</w:t>
      </w:r>
    </w:p>
    <w:p w:rsidR="00D87645" w:rsidRPr="00264F05" w:rsidRDefault="00D87645" w:rsidP="00D8764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ОБРАТНАЯ СВЯЗЬ С УЧЕНИКАМИ</w:t>
      </w:r>
    </w:p>
    <w:p w:rsidR="00D87645" w:rsidRPr="00264F05" w:rsidRDefault="00D87645" w:rsidP="00D8764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Для совместных звонков и чатов.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Альт</w:t>
      </w:r>
      <w:r w:rsidR="001C4BAF">
        <w:rPr>
          <w:rFonts w:ascii="Times New Roman" w:eastAsia="Times New Roman" w:hAnsi="Times New Roman"/>
          <w:color w:val="000000"/>
          <w:sz w:val="28"/>
          <w:szCs w:val="28"/>
        </w:rPr>
        <w:t xml:space="preserve">ернативы: Сферум, </w:t>
      </w:r>
      <w:r w:rsidR="001C4BA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VK</w:t>
      </w:r>
      <w:r w:rsidR="001C4BAF" w:rsidRPr="00C964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1C4BAF">
        <w:rPr>
          <w:rFonts w:ascii="Times New Roman" w:eastAsia="Times New Roman" w:hAnsi="Times New Roman"/>
          <w:color w:val="000000"/>
          <w:sz w:val="28"/>
          <w:szCs w:val="28"/>
        </w:rPr>
        <w:t>Мессенжер</w:t>
      </w:r>
      <w:proofErr w:type="spellEnd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87645" w:rsidRPr="00264F05" w:rsidRDefault="00D87645" w:rsidP="00D8764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Для видеосвязи нужно хорошее Интернет-соединение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Можно переписываться, обмениваться фото, видео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документами, а также </w:t>
      </w:r>
      <w:proofErr w:type="spellStart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модерировать</w:t>
      </w:r>
      <w:proofErr w:type="spellEnd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 сообщения.</w:t>
      </w:r>
    </w:p>
    <w:p w:rsidR="00D87645" w:rsidRPr="00264F05" w:rsidRDefault="00D87645" w:rsidP="00D8764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Хорошо подходит для организации быстрого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консультирования, но нужно объяснить детям правила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общения в сети.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Закрытая группа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ВКонтакте</w:t>
      </w:r>
      <w:proofErr w:type="spellEnd"/>
    </w:p>
    <w:p w:rsidR="00D87645" w:rsidRPr="00264F05" w:rsidRDefault="00D87645" w:rsidP="00D8764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Популярная программа для общих чатов: можно обмениваться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фото, видео и документами.</w:t>
      </w:r>
    </w:p>
    <w:p w:rsidR="00D87645" w:rsidRPr="00264F05" w:rsidRDefault="00D87645" w:rsidP="00D8764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Хорошо подходит для организации быстрого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консультирования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4BA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VK</w:t>
      </w:r>
      <w:r w:rsidR="001C4BA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1C4BAF">
        <w:rPr>
          <w:rFonts w:ascii="Times New Roman" w:eastAsia="Times New Roman" w:hAnsi="Times New Roman"/>
          <w:color w:val="000000"/>
          <w:sz w:val="28"/>
          <w:szCs w:val="28"/>
        </w:rPr>
        <w:t>Мессенжер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87645" w:rsidRPr="00264F05" w:rsidRDefault="00D87645" w:rsidP="00D8764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Популярная программа для общих чатов: можно обмениваться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фото, видео и документами.</w:t>
      </w:r>
    </w:p>
    <w:p w:rsidR="00D87645" w:rsidRPr="009D77E2" w:rsidRDefault="00D87645" w:rsidP="00D876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77E2">
        <w:rPr>
          <w:rFonts w:ascii="Times New Roman" w:hAnsi="Times New Roman" w:cs="Times New Roman"/>
          <w:b/>
          <w:sz w:val="28"/>
          <w:szCs w:val="28"/>
        </w:rPr>
        <w:t>Формы обучения и особенности организации образовательного процесса</w:t>
      </w:r>
    </w:p>
    <w:p w:rsidR="00D87645" w:rsidRDefault="00D87645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занятий является урок: урок-лекция, урок-семинар, урок с элементами моделирования ситуаций, урок-презентация, урок решения ключевых задач, интегрированный урок и др.</w:t>
      </w:r>
    </w:p>
    <w:p w:rsidR="00D87645" w:rsidRDefault="00D87645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практикум в химии – это отработка практических навыков обучающихся, в которых развиваются коммуникативные умения, воспитывается самостоятельность, формируется химическое мышление.</w:t>
      </w:r>
    </w:p>
    <w:p w:rsidR="00D87645" w:rsidRDefault="00D87645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теоретические знания по химии воспитанники защищают на химических конференциях учащихся.</w:t>
      </w:r>
    </w:p>
    <w:p w:rsidR="00D87645" w:rsidRPr="009D77E2" w:rsidRDefault="00D87645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E2">
        <w:rPr>
          <w:rFonts w:ascii="Times New Roman" w:hAnsi="Times New Roman" w:cs="Times New Roman"/>
          <w:sz w:val="28"/>
          <w:szCs w:val="28"/>
        </w:rPr>
        <w:t>Формы организации познавательной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9D77E2">
        <w:rPr>
          <w:rFonts w:ascii="Times New Roman" w:hAnsi="Times New Roman" w:cs="Times New Roman"/>
          <w:sz w:val="28"/>
          <w:szCs w:val="28"/>
        </w:rPr>
        <w:t>:</w:t>
      </w:r>
    </w:p>
    <w:p w:rsidR="00D87645" w:rsidRDefault="00D87645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индивидуальные;</w:t>
      </w:r>
    </w:p>
    <w:p w:rsidR="00D87645" w:rsidRDefault="00D87645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групповые;</w:t>
      </w:r>
    </w:p>
    <w:p w:rsidR="00D87645" w:rsidRDefault="00D87645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коллективные.</w:t>
      </w:r>
    </w:p>
    <w:p w:rsidR="00C85B87" w:rsidRDefault="00C85B87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45" w:rsidRDefault="00D87645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45" w:rsidRPr="003133A8" w:rsidRDefault="003133A8" w:rsidP="003133A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27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D87645" w:rsidRPr="003133A8">
        <w:rPr>
          <w:rFonts w:ascii="Times New Roman" w:hAnsi="Times New Roman"/>
          <w:b/>
          <w:bCs/>
          <w:sz w:val="28"/>
          <w:szCs w:val="28"/>
        </w:rPr>
        <w:t xml:space="preserve"> Цель и задачи программы</w:t>
      </w:r>
    </w:p>
    <w:p w:rsidR="00D87645" w:rsidRPr="00250AA0" w:rsidRDefault="00D87645" w:rsidP="007834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9D77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Цель </w:t>
      </w:r>
      <w:r w:rsidRPr="009D77E2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программы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 </w:t>
      </w:r>
      <w:r w:rsidR="00250AA0" w:rsidRPr="00250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знаний по предмету, создание воспитывающей среды, обеспечивающей активизацию интеллектуальных интересов учащихся в свободное время, формирование у учащихся устойчивого интереса к миру веществ и </w:t>
      </w:r>
      <w:r w:rsidR="00250AA0" w:rsidRPr="00250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химических превращений, приобретение необходимых практических умений и навыков</w:t>
      </w:r>
      <w:r w:rsidR="00250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лабораторной технике, в том числе</w:t>
      </w:r>
      <w:r w:rsidR="00250AA0" w:rsidRPr="00250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цифровой.</w:t>
      </w:r>
    </w:p>
    <w:p w:rsidR="00D87645" w:rsidRDefault="00D87645" w:rsidP="00D87645">
      <w:pPr>
        <w:pStyle w:val="20"/>
        <w:shd w:val="clear" w:color="auto" w:fill="auto"/>
        <w:spacing w:line="240" w:lineRule="auto"/>
        <w:ind w:left="20" w:firstLine="600"/>
        <w:jc w:val="both"/>
        <w:rPr>
          <w:sz w:val="28"/>
          <w:szCs w:val="28"/>
        </w:rPr>
      </w:pPr>
      <w:r w:rsidRPr="00DD2563">
        <w:rPr>
          <w:sz w:val="28"/>
          <w:szCs w:val="28"/>
        </w:rPr>
        <w:t>Задачи дополнительной образовательной программы</w:t>
      </w:r>
    </w:p>
    <w:p w:rsidR="00D87645" w:rsidRPr="00DD2563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D2563">
        <w:rPr>
          <w:rFonts w:ascii="Times New Roman" w:hAnsi="Times New Roman"/>
          <w:i/>
          <w:sz w:val="28"/>
          <w:szCs w:val="28"/>
        </w:rPr>
        <w:t xml:space="preserve">Обучающие: </w:t>
      </w:r>
    </w:p>
    <w:p w:rsidR="00D87645" w:rsidRPr="0020491C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491C">
        <w:rPr>
          <w:rFonts w:ascii="Times New Roman" w:hAnsi="Times New Roman"/>
          <w:sz w:val="28"/>
          <w:szCs w:val="28"/>
        </w:rPr>
        <w:t>- познакомить  учащихся с биологической функцией неорганических и органических веществ;</w:t>
      </w:r>
    </w:p>
    <w:p w:rsidR="00D87645" w:rsidRPr="0020491C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491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20491C">
        <w:rPr>
          <w:rFonts w:ascii="Times New Roman" w:hAnsi="Times New Roman"/>
          <w:sz w:val="28"/>
          <w:szCs w:val="28"/>
        </w:rPr>
        <w:t>формировать умения работать с научно-популярной литературой;</w:t>
      </w:r>
    </w:p>
    <w:p w:rsidR="00D87645" w:rsidRPr="0020491C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491C">
        <w:rPr>
          <w:rFonts w:ascii="Times New Roman" w:hAnsi="Times New Roman"/>
          <w:sz w:val="28"/>
          <w:szCs w:val="28"/>
        </w:rPr>
        <w:t>- совершенствовать умения обращения с химическими веществами, химическими приборами и оборудованием; решения экспериментальных и расчетных задач;</w:t>
      </w:r>
    </w:p>
    <w:p w:rsidR="00D87645" w:rsidRPr="00DD2563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D2563">
        <w:rPr>
          <w:rFonts w:ascii="Times New Roman" w:hAnsi="Times New Roman"/>
          <w:i/>
          <w:sz w:val="28"/>
          <w:szCs w:val="28"/>
        </w:rPr>
        <w:t>Развивающие</w:t>
      </w:r>
    </w:p>
    <w:p w:rsidR="00D87645" w:rsidRPr="0020491C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491C">
        <w:rPr>
          <w:rFonts w:ascii="Times New Roman" w:hAnsi="Times New Roman"/>
          <w:sz w:val="28"/>
          <w:szCs w:val="28"/>
        </w:rPr>
        <w:t>- развивать творческие способности учащихся, целеустремленность, наблюдательность, воображение;</w:t>
      </w:r>
    </w:p>
    <w:p w:rsidR="00D87645" w:rsidRPr="0020491C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491C">
        <w:rPr>
          <w:rFonts w:ascii="Times New Roman" w:hAnsi="Times New Roman"/>
          <w:sz w:val="28"/>
          <w:szCs w:val="28"/>
        </w:rPr>
        <w:t>- развить, углубить, расширить и систематизировать знания учащихся о биогенных элементах и их соединениях;</w:t>
      </w:r>
    </w:p>
    <w:p w:rsidR="00D87645" w:rsidRPr="00DD2563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D2563">
        <w:rPr>
          <w:rFonts w:ascii="Times New Roman" w:hAnsi="Times New Roman"/>
          <w:i/>
          <w:sz w:val="28"/>
          <w:szCs w:val="28"/>
        </w:rPr>
        <w:t>Воспитывающие</w:t>
      </w:r>
    </w:p>
    <w:p w:rsidR="00D87645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FE1">
        <w:rPr>
          <w:rFonts w:ascii="Times New Roman" w:hAnsi="Times New Roman"/>
          <w:sz w:val="28"/>
          <w:szCs w:val="28"/>
        </w:rPr>
        <w:t>- проводить профориентационную работу, познакомить  с работой фармацевта, лаборанта, микробиолога, химика-технолога, врача, медсестры.</w:t>
      </w:r>
    </w:p>
    <w:p w:rsidR="00D87645" w:rsidRPr="00DD76C9" w:rsidRDefault="00D87645" w:rsidP="00D876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7645" w:rsidRPr="00DD76C9" w:rsidRDefault="003133A8" w:rsidP="00D87645">
      <w:pPr>
        <w:pStyle w:val="a9"/>
        <w:spacing w:after="0" w:line="360" w:lineRule="auto"/>
        <w:ind w:left="7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87645" w:rsidRPr="00DD76C9">
        <w:rPr>
          <w:rFonts w:ascii="Times New Roman" w:hAnsi="Times New Roman"/>
          <w:b/>
          <w:sz w:val="28"/>
          <w:szCs w:val="28"/>
        </w:rPr>
        <w:t xml:space="preserve"> Планируемые результаты освоения программы</w:t>
      </w:r>
    </w:p>
    <w:p w:rsidR="00D87645" w:rsidRDefault="00D87645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CDE">
        <w:rPr>
          <w:rFonts w:ascii="Times New Roman" w:hAnsi="Times New Roman" w:cs="Times New Roman"/>
          <w:sz w:val="28"/>
        </w:rPr>
        <w:t xml:space="preserve">Прямыми критериями оценки результатом обучения служит успешное усвоение программы по годам обучения, прирост </w:t>
      </w:r>
      <w:r>
        <w:rPr>
          <w:rFonts w:ascii="Times New Roman" w:hAnsi="Times New Roman" w:cs="Times New Roman"/>
          <w:sz w:val="28"/>
        </w:rPr>
        <w:t>научных</w:t>
      </w:r>
      <w:r w:rsidRPr="00150CDE">
        <w:rPr>
          <w:rFonts w:ascii="Times New Roman" w:hAnsi="Times New Roman" w:cs="Times New Roman"/>
          <w:sz w:val="28"/>
        </w:rPr>
        <w:t xml:space="preserve"> достижений, участие в </w:t>
      </w:r>
      <w:r>
        <w:rPr>
          <w:rFonts w:ascii="Times New Roman" w:hAnsi="Times New Roman" w:cs="Times New Roman"/>
          <w:sz w:val="28"/>
        </w:rPr>
        <w:t>олимпиадах и</w:t>
      </w:r>
      <w:r w:rsidR="000A7F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конкурсах</w:t>
      </w:r>
      <w:r w:rsidRPr="00150CDE">
        <w:rPr>
          <w:rFonts w:ascii="Times New Roman" w:hAnsi="Times New Roman" w:cs="Times New Roman"/>
          <w:sz w:val="28"/>
        </w:rPr>
        <w:t xml:space="preserve">. Косвенными критериями служат: создание стабильного коллектива объединения (группы), заинтересованность участников в выбранном виде деятельности, </w:t>
      </w:r>
      <w:r>
        <w:rPr>
          <w:rFonts w:ascii="Times New Roman" w:hAnsi="Times New Roman" w:cs="Times New Roman"/>
          <w:sz w:val="28"/>
        </w:rPr>
        <w:t>развитие</w:t>
      </w:r>
      <w:r w:rsidR="000A7F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экологического мышления</w:t>
      </w:r>
      <w:r w:rsidRPr="00150CDE">
        <w:rPr>
          <w:rFonts w:ascii="Times New Roman" w:hAnsi="Times New Roman" w:cs="Times New Roman"/>
          <w:sz w:val="28"/>
        </w:rPr>
        <w:t>, а в конечном ито</w:t>
      </w:r>
      <w:r>
        <w:rPr>
          <w:rFonts w:ascii="Times New Roman" w:hAnsi="Times New Roman" w:cs="Times New Roman"/>
          <w:sz w:val="28"/>
        </w:rPr>
        <w:t>ге –</w:t>
      </w:r>
      <w:r w:rsidRPr="00150CDE">
        <w:rPr>
          <w:rFonts w:ascii="Times New Roman" w:hAnsi="Times New Roman" w:cs="Times New Roman"/>
          <w:sz w:val="28"/>
        </w:rPr>
        <w:t xml:space="preserve"> воспитание </w:t>
      </w:r>
      <w:r>
        <w:rPr>
          <w:rFonts w:ascii="Times New Roman" w:hAnsi="Times New Roman" w:cs="Times New Roman"/>
          <w:sz w:val="28"/>
        </w:rPr>
        <w:t>компетентных инициативных людей, нестандартно мыслящих и не пасующих перед сложностями</w:t>
      </w:r>
      <w:r w:rsidRPr="00150CDE">
        <w:rPr>
          <w:rFonts w:ascii="Times New Roman" w:hAnsi="Times New Roman" w:cs="Times New Roman"/>
          <w:sz w:val="28"/>
        </w:rPr>
        <w:t xml:space="preserve">. В процессе обучения предусматриваются: итоговая и промежуточная аттестации, теоретические зачеты, тестирование, зачетные </w:t>
      </w:r>
      <w:r>
        <w:rPr>
          <w:rFonts w:ascii="Times New Roman" w:hAnsi="Times New Roman" w:cs="Times New Roman"/>
          <w:sz w:val="28"/>
        </w:rPr>
        <w:t>конференции</w:t>
      </w:r>
      <w:r w:rsidRPr="00150CDE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олимпиады</w:t>
      </w:r>
      <w:r w:rsidRPr="00150CDE">
        <w:rPr>
          <w:rFonts w:ascii="Times New Roman" w:hAnsi="Times New Roman" w:cs="Times New Roman"/>
          <w:sz w:val="28"/>
        </w:rPr>
        <w:t>.</w:t>
      </w:r>
    </w:p>
    <w:p w:rsidR="00D87645" w:rsidRPr="00565B1E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65B1E">
        <w:rPr>
          <w:b/>
          <w:bCs/>
          <w:sz w:val="28"/>
          <w:szCs w:val="28"/>
        </w:rPr>
        <w:lastRenderedPageBreak/>
        <w:t>Планируемые результаты</w:t>
      </w:r>
    </w:p>
    <w:p w:rsidR="00D87645" w:rsidRPr="00DD76C9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D76C9">
        <w:rPr>
          <w:b/>
          <w:bCs/>
          <w:i/>
          <w:sz w:val="28"/>
          <w:szCs w:val="28"/>
        </w:rPr>
        <w:t>Личностные результаты</w:t>
      </w:r>
    </w:p>
    <w:p w:rsidR="00D87645" w:rsidRPr="00DD76C9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DD76C9">
        <w:rPr>
          <w:bCs/>
          <w:i/>
          <w:sz w:val="28"/>
          <w:szCs w:val="28"/>
        </w:rPr>
        <w:t>Ценностно-ориентационная сфера: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 xml:space="preserve">чувство гордости за российскую химическую науку, гуманизм, отношение к труду, целеустремленность; 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D87645" w:rsidRPr="00DD76C9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DD76C9">
        <w:rPr>
          <w:bCs/>
          <w:i/>
          <w:sz w:val="28"/>
          <w:szCs w:val="28"/>
        </w:rPr>
        <w:t>Трудовая сфера: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готовность к осознанному выбору дальнейшей образовательной траектории.</w:t>
      </w:r>
    </w:p>
    <w:p w:rsidR="00D87645" w:rsidRPr="00DD76C9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DD76C9">
        <w:rPr>
          <w:bCs/>
          <w:i/>
          <w:sz w:val="28"/>
          <w:szCs w:val="28"/>
        </w:rPr>
        <w:t>Познавательная (когнитивная, интеллектуальная) сфера: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 xml:space="preserve">умение управлять своей познавательной деятельностью; 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D87645" w:rsidRPr="00DD76C9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D76C9">
        <w:rPr>
          <w:b/>
          <w:bCs/>
          <w:i/>
          <w:sz w:val="28"/>
          <w:szCs w:val="28"/>
        </w:rPr>
        <w:t>Метапредметные результаты</w:t>
      </w:r>
    </w:p>
    <w:p w:rsidR="00D87645" w:rsidRPr="00DD76C9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DD76C9">
        <w:rPr>
          <w:bCs/>
          <w:i/>
          <w:sz w:val="28"/>
          <w:szCs w:val="28"/>
        </w:rPr>
        <w:t>Регулятивные УУД: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087C3F">
        <w:rPr>
          <w:bCs/>
          <w:sz w:val="28"/>
          <w:szCs w:val="28"/>
        </w:rPr>
        <w:lastRenderedPageBreak/>
        <w:t>требований, корректировать свои действия в соответствии с изменяющейся ситуацией;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умение оценивать правильность выполнения учебной задачи, собственные возможности её решения;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87645" w:rsidRPr="00DD76C9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DD76C9">
        <w:rPr>
          <w:bCs/>
          <w:i/>
          <w:sz w:val="28"/>
          <w:szCs w:val="28"/>
        </w:rPr>
        <w:t>Познавательные УУД: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 xml:space="preserve">осуществлять сравнение, классификацию, строить </w:t>
      </w:r>
      <w:proofErr w:type="gramStart"/>
      <w:r w:rsidRPr="00087C3F">
        <w:rPr>
          <w:bCs/>
          <w:sz w:val="28"/>
          <w:szCs w:val="28"/>
        </w:rPr>
        <w:t>логическое рассуждение</w:t>
      </w:r>
      <w:proofErr w:type="gramEnd"/>
      <w:r w:rsidRPr="00087C3F">
        <w:rPr>
          <w:bCs/>
          <w:sz w:val="28"/>
          <w:szCs w:val="28"/>
        </w:rPr>
        <w:t>, включающее установление причинно-следственных связей.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вычитывать все уровни текстовой информации.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D87645" w:rsidRPr="00DD76C9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DD76C9">
        <w:rPr>
          <w:bCs/>
          <w:i/>
          <w:sz w:val="28"/>
          <w:szCs w:val="28"/>
        </w:rPr>
        <w:t>Коммуникативные УУД: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 xml:space="preserve">умение осознанно использовать речевые средства в соответствии с задачей коммуникации для выражения своих чувств, мыслей и </w:t>
      </w:r>
      <w:r w:rsidRPr="00087C3F">
        <w:rPr>
          <w:bCs/>
          <w:sz w:val="28"/>
          <w:szCs w:val="28"/>
        </w:rPr>
        <w:lastRenderedPageBreak/>
        <w:t>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формирование и развитие компетентности в области использования информационно коммуникационных технологий;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87645" w:rsidRPr="00DD76C9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D76C9">
        <w:rPr>
          <w:b/>
          <w:bCs/>
          <w:i/>
          <w:sz w:val="28"/>
          <w:szCs w:val="28"/>
        </w:rPr>
        <w:t>Предметные результаты</w:t>
      </w:r>
    </w:p>
    <w:p w:rsidR="00D87645" w:rsidRPr="00DD76C9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DD76C9">
        <w:rPr>
          <w:bCs/>
          <w:i/>
          <w:sz w:val="28"/>
          <w:szCs w:val="28"/>
        </w:rPr>
        <w:t xml:space="preserve">В познавательной сфере: </w:t>
      </w:r>
    </w:p>
    <w:p w:rsidR="00D87645" w:rsidRPr="00087C3F" w:rsidRDefault="000A7FC8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  <w:t>давать определения изученным понятиям</w:t>
      </w:r>
      <w:r w:rsidR="00D87645" w:rsidRPr="00087C3F">
        <w:rPr>
          <w:bCs/>
          <w:sz w:val="28"/>
          <w:szCs w:val="28"/>
        </w:rPr>
        <w:t>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«валентность», «кристаллическая решетка», «оксиды», «кисл</w:t>
      </w:r>
      <w:r>
        <w:rPr>
          <w:bCs/>
          <w:sz w:val="28"/>
          <w:szCs w:val="28"/>
        </w:rPr>
        <w:t>оты», «качественные реакции», «</w:t>
      </w:r>
      <w:r w:rsidR="00D87645" w:rsidRPr="00087C3F">
        <w:rPr>
          <w:bCs/>
          <w:sz w:val="28"/>
          <w:szCs w:val="28"/>
        </w:rPr>
        <w:t>массовая доля», «адсорбция», «дистилляция», «химическая реакция»;</w:t>
      </w:r>
      <w:proofErr w:type="gramEnd"/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описывать демонстрационные и самостоятельно проведенные химические эксперименты;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описывать и различать изученные классы неорганических соединений, простые и сложные вещества, химические реакции;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классифицировать изученные объекты и явления; делать выводы и умозаключения из наблюдений, изученных химических закономерностей;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структурировать изученный материал и химическую информацию, полученную из других источников; моделировать строение простых молекул.</w:t>
      </w:r>
    </w:p>
    <w:p w:rsidR="00D87645" w:rsidRPr="00DD76C9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DD76C9">
        <w:rPr>
          <w:bCs/>
          <w:i/>
          <w:sz w:val="28"/>
          <w:szCs w:val="28"/>
        </w:rPr>
        <w:t xml:space="preserve">В ценностно – ориентационной сфере: 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D87645" w:rsidRPr="00DD76C9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DD76C9">
        <w:rPr>
          <w:bCs/>
          <w:i/>
          <w:sz w:val="28"/>
          <w:szCs w:val="28"/>
        </w:rPr>
        <w:t xml:space="preserve">В трудовой сфере: </w:t>
      </w:r>
    </w:p>
    <w:p w:rsidR="00D87645" w:rsidRPr="00087C3F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проводить химический эксперимент;</w:t>
      </w:r>
    </w:p>
    <w:p w:rsidR="00D87645" w:rsidRPr="00DD76C9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DD76C9">
        <w:rPr>
          <w:bCs/>
          <w:i/>
          <w:sz w:val="28"/>
          <w:szCs w:val="28"/>
        </w:rPr>
        <w:lastRenderedPageBreak/>
        <w:t xml:space="preserve">В сфере безопасности жизнедеятельности: </w:t>
      </w:r>
    </w:p>
    <w:p w:rsidR="00D87645" w:rsidRDefault="00D87645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3133A8" w:rsidRPr="00087C3F" w:rsidRDefault="003133A8" w:rsidP="00D8764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D87645" w:rsidRDefault="00D87645" w:rsidP="00D876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 С</w:t>
      </w:r>
      <w:r w:rsidRPr="005D3D6B">
        <w:rPr>
          <w:rFonts w:ascii="Times New Roman" w:hAnsi="Times New Roman" w:cs="Times New Roman"/>
          <w:b/>
          <w:color w:val="000000"/>
          <w:sz w:val="28"/>
          <w:szCs w:val="28"/>
        </w:rPr>
        <w:t>одержание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распределено по следующим этапам:</w:t>
      </w:r>
    </w:p>
    <w:p w:rsidR="00D87645" w:rsidRPr="000E73E6" w:rsidRDefault="00D87645" w:rsidP="00D87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73E6">
        <w:rPr>
          <w:rFonts w:ascii="Times New Roman" w:eastAsia="Times New Roman" w:hAnsi="Times New Roman" w:cs="Times New Roman"/>
          <w:i/>
          <w:sz w:val="28"/>
          <w:szCs w:val="28"/>
        </w:rPr>
        <w:t>1. Этап (подготовительный):</w:t>
      </w:r>
    </w:p>
    <w:p w:rsidR="00D87645" w:rsidRPr="005D3D6B" w:rsidRDefault="00D87645" w:rsidP="00D87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D6B">
        <w:rPr>
          <w:rFonts w:ascii="Times New Roman" w:eastAsia="Times New Roman" w:hAnsi="Times New Roman" w:cs="Times New Roman"/>
          <w:sz w:val="28"/>
          <w:szCs w:val="28"/>
        </w:rPr>
        <w:t>- агитационная работа с детьми, родителями, педагогами:</w:t>
      </w:r>
    </w:p>
    <w:p w:rsidR="00D87645" w:rsidRPr="005D3D6B" w:rsidRDefault="00D87645" w:rsidP="00D87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3D6B">
        <w:rPr>
          <w:rFonts w:ascii="Times New Roman" w:eastAsia="Times New Roman" w:hAnsi="Times New Roman" w:cs="Times New Roman"/>
          <w:sz w:val="28"/>
          <w:szCs w:val="28"/>
        </w:rPr>
        <w:t>проведение вводных уроков;</w:t>
      </w:r>
    </w:p>
    <w:p w:rsidR="00D87645" w:rsidRPr="005D3D6B" w:rsidRDefault="00D87645" w:rsidP="00D87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3D6B">
        <w:rPr>
          <w:rFonts w:ascii="Times New Roman" w:eastAsia="Times New Roman" w:hAnsi="Times New Roman" w:cs="Times New Roman"/>
          <w:sz w:val="28"/>
          <w:szCs w:val="28"/>
        </w:rPr>
        <w:t>знакомство с родителями учащихся, установление с ними контакта;</w:t>
      </w:r>
    </w:p>
    <w:p w:rsidR="00D87645" w:rsidRPr="005D3D6B" w:rsidRDefault="00D87645" w:rsidP="00D87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D6B">
        <w:rPr>
          <w:rFonts w:ascii="Times New Roman" w:eastAsia="Times New Roman" w:hAnsi="Times New Roman" w:cs="Times New Roman"/>
          <w:sz w:val="28"/>
          <w:szCs w:val="28"/>
        </w:rPr>
        <w:t>- формирование учебной группы;</w:t>
      </w:r>
    </w:p>
    <w:p w:rsidR="00D87645" w:rsidRPr="005D3D6B" w:rsidRDefault="00D87645" w:rsidP="00D87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D6B">
        <w:rPr>
          <w:rFonts w:ascii="Times New Roman" w:eastAsia="Times New Roman" w:hAnsi="Times New Roman" w:cs="Times New Roman"/>
          <w:sz w:val="28"/>
          <w:szCs w:val="28"/>
        </w:rPr>
        <w:t>- разъяснение учащимся прав и обязанностей кружковцев, особенностей предстоящей деятельности, требование к моральным качествам;</w:t>
      </w:r>
    </w:p>
    <w:p w:rsidR="00D87645" w:rsidRPr="005D3D6B" w:rsidRDefault="00D87645" w:rsidP="00D87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D6B">
        <w:rPr>
          <w:rFonts w:ascii="Times New Roman" w:eastAsia="Times New Roman" w:hAnsi="Times New Roman" w:cs="Times New Roman"/>
          <w:sz w:val="28"/>
          <w:szCs w:val="28"/>
        </w:rPr>
        <w:t>- изучение и оценка здоровья, успеваемости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учащегося</w:t>
      </w:r>
      <w:r w:rsidRPr="005D3D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645" w:rsidRPr="000E73E6" w:rsidRDefault="00D87645" w:rsidP="00D87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73E6">
        <w:rPr>
          <w:rFonts w:ascii="Times New Roman" w:eastAsia="Times New Roman" w:hAnsi="Times New Roman" w:cs="Times New Roman"/>
          <w:i/>
          <w:sz w:val="28"/>
          <w:szCs w:val="28"/>
        </w:rPr>
        <w:t>2. Этап (основной):</w:t>
      </w:r>
    </w:p>
    <w:p w:rsidR="00D87645" w:rsidRPr="005D3D6B" w:rsidRDefault="00D87645" w:rsidP="00D87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D6B">
        <w:rPr>
          <w:rFonts w:ascii="Times New Roman" w:eastAsia="Times New Roman" w:hAnsi="Times New Roman" w:cs="Times New Roman"/>
          <w:sz w:val="28"/>
          <w:szCs w:val="28"/>
        </w:rPr>
        <w:t>- непосредственно учебно-воспитательный процесс, в ходе которого реализуются поставленные задачи.</w:t>
      </w:r>
    </w:p>
    <w:p w:rsidR="00D87645" w:rsidRPr="000E73E6" w:rsidRDefault="00D87645" w:rsidP="00D87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73E6">
        <w:rPr>
          <w:rFonts w:ascii="Times New Roman" w:eastAsia="Times New Roman" w:hAnsi="Times New Roman" w:cs="Times New Roman"/>
          <w:i/>
          <w:sz w:val="28"/>
          <w:szCs w:val="28"/>
        </w:rPr>
        <w:t>3. Этап (заключительный):</w:t>
      </w:r>
    </w:p>
    <w:p w:rsidR="00D87645" w:rsidRPr="005D3D6B" w:rsidRDefault="00D87645" w:rsidP="00D87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D6B">
        <w:rPr>
          <w:rFonts w:ascii="Times New Roman" w:eastAsia="Times New Roman" w:hAnsi="Times New Roman" w:cs="Times New Roman"/>
          <w:sz w:val="28"/>
          <w:szCs w:val="28"/>
        </w:rPr>
        <w:t xml:space="preserve">- подведение итогов года: определение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знаний и умений</w:t>
      </w:r>
      <w:r w:rsidRPr="005D3D6B">
        <w:rPr>
          <w:rFonts w:ascii="Times New Roman" w:eastAsia="Times New Roman" w:hAnsi="Times New Roman" w:cs="Times New Roman"/>
          <w:sz w:val="28"/>
          <w:szCs w:val="28"/>
        </w:rPr>
        <w:t>, оценка динамики роста коллектива, оценка роста личности, анализ работы объединения;</w:t>
      </w:r>
    </w:p>
    <w:p w:rsidR="00D87645" w:rsidRDefault="00D87645" w:rsidP="00D87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D6B">
        <w:rPr>
          <w:rFonts w:ascii="Times New Roman" w:eastAsia="Times New Roman" w:hAnsi="Times New Roman" w:cs="Times New Roman"/>
          <w:sz w:val="28"/>
          <w:szCs w:val="28"/>
        </w:rPr>
        <w:t>- подготовка к летнему сезону: работа с родителями, пребывание в лагере.</w:t>
      </w:r>
    </w:p>
    <w:p w:rsidR="00321E64" w:rsidRDefault="00321E64" w:rsidP="000A7FC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7645" w:rsidRDefault="003133A8" w:rsidP="00D8764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5.</w:t>
      </w:r>
      <w:r w:rsidR="00321E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D87645" w:rsidRPr="005D3D6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Учебный план обучения</w:t>
      </w:r>
      <w:r w:rsidR="000A7FC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91C3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(102</w:t>
      </w:r>
      <w:r w:rsidR="00D876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часов)</w:t>
      </w:r>
    </w:p>
    <w:p w:rsidR="00B91C34" w:rsidRPr="005D3D6B" w:rsidRDefault="00B91C34" w:rsidP="00D8764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 год обучения (68 часов)</w:t>
      </w:r>
    </w:p>
    <w:tbl>
      <w:tblPr>
        <w:tblW w:w="9834" w:type="dxa"/>
        <w:tblLook w:val="04A0" w:firstRow="1" w:lastRow="0" w:firstColumn="1" w:lastColumn="0" w:noHBand="0" w:noVBand="1"/>
      </w:tblPr>
      <w:tblGrid>
        <w:gridCol w:w="636"/>
        <w:gridCol w:w="2510"/>
        <w:gridCol w:w="1346"/>
        <w:gridCol w:w="1189"/>
        <w:gridCol w:w="1120"/>
        <w:gridCol w:w="3033"/>
      </w:tblGrid>
      <w:tr w:rsidR="00A64338" w:rsidRPr="003A4BE1" w:rsidTr="00ED7EF5">
        <w:trPr>
          <w:trHeight w:val="6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п\</w:t>
            </w:r>
            <w:proofErr w:type="gramStart"/>
            <w:r w:rsidRPr="003A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4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Формы аттестации/контроля</w:t>
            </w:r>
          </w:p>
        </w:tc>
      </w:tr>
      <w:tr w:rsidR="003A4BE1" w:rsidRPr="003A4BE1" w:rsidTr="00E90397">
        <w:trPr>
          <w:trHeight w:val="397"/>
        </w:trPr>
        <w:tc>
          <w:tcPr>
            <w:tcW w:w="98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pStyle w:val="a9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3A4BE1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Вводный инструктаж по ТБ при выполнении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практических работ</w:t>
            </w:r>
            <w:r w:rsidR="00A64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Изучение правил ТБ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Предварительный контроль</w:t>
            </w:r>
          </w:p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A4BE1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3A4BE1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64338" w:rsidRPr="003A4BE1" w:rsidTr="00E90397">
        <w:trPr>
          <w:trHeight w:val="397"/>
        </w:trPr>
        <w:tc>
          <w:tcPr>
            <w:tcW w:w="98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4338" w:rsidRPr="003A4BE1" w:rsidRDefault="00A64338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Знакомство с кабинетом химии, лабораторным оборудованием и химической посудой</w:t>
            </w:r>
          </w:p>
        </w:tc>
      </w:tr>
      <w:tr w:rsidR="003A4BE1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Знакомство с кабинетом химии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A64338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Экскурсия  химический кабинет и химическую лабораторию</w:t>
            </w:r>
          </w:p>
        </w:tc>
      </w:tr>
      <w:tr w:rsidR="003A4BE1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Приборы для научных исследований, лабораторное оборудование.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4BE1" w:rsidRPr="003A4BE1" w:rsidRDefault="00502C16" w:rsidP="005C6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Текущий </w:t>
            </w:r>
            <w:r w:rsidR="005C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контроль.</w:t>
            </w:r>
          </w:p>
        </w:tc>
      </w:tr>
      <w:tr w:rsidR="00A64338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4338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4338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4338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4338" w:rsidRPr="003A4BE1" w:rsidRDefault="003E57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4338" w:rsidRPr="003A4BE1" w:rsidRDefault="00A64338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4338" w:rsidRPr="003A4BE1" w:rsidRDefault="00A64338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02C16" w:rsidRPr="003A4BE1" w:rsidTr="00E90397">
        <w:trPr>
          <w:trHeight w:val="397"/>
        </w:trPr>
        <w:tc>
          <w:tcPr>
            <w:tcW w:w="98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2C16" w:rsidRPr="0006160A" w:rsidRDefault="0006160A" w:rsidP="0006160A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502C16" w:rsidRPr="00061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Вещест</w:t>
            </w:r>
            <w:r w:rsidR="00E8372B" w:rsidRPr="00061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502C16" w:rsidRPr="00061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вокруг тебя, оглянись.</w:t>
            </w: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веществ. Разделение смеси красителей.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A10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воды. Очистка воды.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уксусной кислоты.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питьевой соды.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чая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мыла. Изготовление мыла  домашних условиях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Сравнение свойств мыла и  СМС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Духи. Изготовим духи сами.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Необычные свойства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обычных зеленки и йода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Перекись водорода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аспирина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глюкозы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3.13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крахмала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3.14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растительного и сливочных масел.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ED7EF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3A4BE1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7EF5" w:rsidRPr="003A4BE1" w:rsidTr="00E90397">
        <w:trPr>
          <w:trHeight w:val="397"/>
        </w:trPr>
        <w:tc>
          <w:tcPr>
            <w:tcW w:w="98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7EF5" w:rsidRPr="00ED7EF5" w:rsidRDefault="00ED7EF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 Химия в быту.</w:t>
            </w:r>
          </w:p>
        </w:tc>
      </w:tr>
      <w:tr w:rsidR="001E7F10" w:rsidRPr="003A4BE1" w:rsidTr="00E90397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Виды бытовых химикатов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1E7F10" w:rsidRPr="003A4BE1" w:rsidRDefault="00E8372B" w:rsidP="00A10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E7F10" w:rsidRPr="003A4BE1" w:rsidTr="00E90397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Разновидности моющих средств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1E7F10" w:rsidRPr="003A4BE1" w:rsidRDefault="001E7F10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E7F10" w:rsidRPr="003A4BE1" w:rsidTr="00E90397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Спички и бумага: от истории изобретения до наших дней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1E7F10" w:rsidRPr="003A4BE1" w:rsidRDefault="001E7F10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E7F10" w:rsidRPr="003A4BE1" w:rsidTr="00E90397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История стеклоделия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1E7F10" w:rsidRPr="003A4BE1" w:rsidRDefault="001E7F10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E7F10" w:rsidRPr="003A4BE1" w:rsidTr="00E90397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Керамика: от истории до наших дней.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1E7F10" w:rsidRPr="003A4BE1" w:rsidRDefault="001E7F10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E7F10" w:rsidRPr="003A4BE1" w:rsidTr="00E90397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Химия и косметические средства.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1E7F10" w:rsidRPr="003A4BE1" w:rsidRDefault="001E7F10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E7F10" w:rsidRPr="003A4BE1" w:rsidTr="00E90397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Выведение пятен ржавчины, чернил и жира.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Pr="003A4BE1" w:rsidRDefault="001E7F10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E7F10" w:rsidRPr="003A4BE1" w:rsidTr="001E7F1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Pr="003A4BE1" w:rsidRDefault="001E7F10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E7F10" w:rsidRPr="003A4BE1" w:rsidTr="00E90397">
        <w:trPr>
          <w:trHeight w:val="397"/>
        </w:trPr>
        <w:tc>
          <w:tcPr>
            <w:tcW w:w="98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Pr="001E7F10" w:rsidRDefault="001E7F10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7F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Увлекательная химия для экспериментаторов</w:t>
            </w:r>
          </w:p>
        </w:tc>
      </w:tr>
      <w:tr w:rsidR="00E8372B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Симпатические чернила: назначение, простейшие рецепты. 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8372B" w:rsidRPr="003A4BE1" w:rsidRDefault="00E8372B" w:rsidP="00A10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8372B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История мыльных пузырей. Физика мыльных пузырей.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8372B" w:rsidRPr="003A4BE1" w:rsidRDefault="00E8372B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8372B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Школьный мел.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8372B" w:rsidRPr="003A4BE1" w:rsidRDefault="00E8372B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8372B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Индикаторы. Изменение цвета индикаторов в различных средах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8372B" w:rsidRPr="003A4BE1" w:rsidRDefault="00E8372B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8372B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Акварельные краски: состав, правила обращения с ними.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Pr="003A4BE1" w:rsidRDefault="00E8372B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E7F10" w:rsidRPr="003A4BE1" w:rsidTr="001E7F1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1E7F10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294A3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294A3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7F10" w:rsidRPr="003A4BE1" w:rsidRDefault="001E7F10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94A35" w:rsidRPr="003A4BE1" w:rsidTr="00E90397">
        <w:trPr>
          <w:trHeight w:val="397"/>
        </w:trPr>
        <w:tc>
          <w:tcPr>
            <w:tcW w:w="98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4A35" w:rsidRPr="00294A35" w:rsidRDefault="00294A3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6. </w:t>
            </w:r>
            <w:r w:rsidR="002A2B7E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9C188D"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ещества</w:t>
            </w:r>
          </w:p>
        </w:tc>
      </w:tr>
      <w:tr w:rsidR="00E8372B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Pr="009C188D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так интересен, но как его понять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8372B" w:rsidRPr="003A4BE1" w:rsidRDefault="00E8372B" w:rsidP="00A10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8372B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веществ, превращения веще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 в друга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8372B" w:rsidRPr="003A4BE1" w:rsidRDefault="00E8372B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8372B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состава вещества - центральное звено химии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Pr="002845DC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Pr="00B91C34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Pr="00B91C34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8372B" w:rsidRPr="003A4BE1" w:rsidRDefault="00E8372B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8372B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вещества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8372B" w:rsidRPr="003A4BE1" w:rsidRDefault="00E8372B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8372B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Pr="002845DC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 - составная часть веществ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8372B" w:rsidRPr="003A4BE1" w:rsidRDefault="00E8372B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8372B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веществ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B91C34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8372B" w:rsidRPr="003A4BE1" w:rsidRDefault="00E8372B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8372B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Чистые вещества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смеси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E8372B" w:rsidRPr="003A4BE1" w:rsidRDefault="00E8372B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8372B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6.8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 химические реакции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Default="00E8372B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372B" w:rsidRPr="003A4BE1" w:rsidRDefault="00E8372B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A2B7E" w:rsidRPr="003A4BE1" w:rsidTr="002A2B7E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B7E" w:rsidRDefault="002A2B7E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B7E" w:rsidRDefault="00BA2643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B7E" w:rsidRDefault="0053661F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B7E" w:rsidRDefault="0053661F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B7E" w:rsidRDefault="0053661F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B7E" w:rsidRPr="003A4BE1" w:rsidRDefault="002A2B7E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3661F" w:rsidRPr="003A4BE1" w:rsidTr="00CE54B0">
        <w:trPr>
          <w:trHeight w:val="397"/>
        </w:trPr>
        <w:tc>
          <w:tcPr>
            <w:tcW w:w="98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61F" w:rsidRPr="005D3D6B" w:rsidRDefault="0053661F" w:rsidP="005366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 год обучения (34 часа)</w:t>
            </w:r>
          </w:p>
          <w:p w:rsidR="0053661F" w:rsidRPr="00BA2643" w:rsidRDefault="0053661F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A2643" w:rsidRPr="003A4BE1" w:rsidTr="00CE54B0">
        <w:trPr>
          <w:trHeight w:val="397"/>
        </w:trPr>
        <w:tc>
          <w:tcPr>
            <w:tcW w:w="98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2643" w:rsidRPr="00BA2643" w:rsidRDefault="00BA2643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26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A2643">
              <w:rPr>
                <w:rFonts w:ascii="Times New Roman" w:hAnsi="Times New Roman"/>
                <w:b/>
                <w:sz w:val="24"/>
                <w:szCs w:val="24"/>
              </w:rPr>
              <w:t>Цифровая лаборатория</w:t>
            </w: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воды от растворимых примесей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CE54B0" w:rsidRDefault="00A10A52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контроль. </w:t>
            </w:r>
            <w:r w:rsidR="00822CE5">
              <w:rPr>
                <w:rFonts w:ascii="Times New Roman" w:hAnsi="Times New Roman"/>
                <w:sz w:val="24"/>
                <w:szCs w:val="24"/>
              </w:rPr>
              <w:t>Лабораторные работы с применением цифровой  лаборатории</w:t>
            </w:r>
            <w:r w:rsidR="00822CE5" w:rsidRPr="001D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AAA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="00673AAA">
              <w:rPr>
                <w:rFonts w:ascii="Times New Roman" w:hAnsi="Times New Roman"/>
                <w:sz w:val="24"/>
                <w:szCs w:val="24"/>
              </w:rPr>
              <w:t>.</w:t>
            </w:r>
            <w:r w:rsidR="00673AAA">
              <w:rPr>
                <w:rFonts w:ascii="Times New Roman" w:hAnsi="Times New Roman"/>
                <w:sz w:val="24"/>
                <w:szCs w:val="24"/>
                <w:lang w:val="en-US"/>
              </w:rPr>
              <w:t>Labs</w:t>
            </w: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температуры кристаллизации вещества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физических свойств металлов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структуры пламени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Экзотермические реакции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Эндотермические реакции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Перенасыщенные растворы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7.9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Сильные и слабые электролиты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температуры на диссоциацию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концентрации раствора на диссоциацию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7.12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растворителя на диссоциацию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7.13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рН растворов.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7.14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Реакция нейтрализации. Взаимодействие гидроксида натрия с соляной кислотой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7.15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Плавление и кристаллизация серы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7.16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Дегидратация солей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22CE5" w:rsidRPr="003A4BE1" w:rsidTr="00CE54B0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Default="00822CE5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2CE5" w:rsidRPr="003A4BE1" w:rsidRDefault="00822CE5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B5AAF" w:rsidRPr="003A4BE1" w:rsidTr="00CE54B0">
        <w:trPr>
          <w:trHeight w:val="397"/>
        </w:trPr>
        <w:tc>
          <w:tcPr>
            <w:tcW w:w="98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B5AAF" w:rsidRPr="003A4BE1" w:rsidRDefault="004B5AAF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B5A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8.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«Что мы узнали о химии?».</w:t>
            </w:r>
          </w:p>
        </w:tc>
      </w:tr>
      <w:tr w:rsidR="004B5AAF" w:rsidRPr="003A4BE1" w:rsidTr="004B5AAF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B5AAF" w:rsidRDefault="004B5AAF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B5AAF" w:rsidRDefault="004B5AAF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4B5AAF">
              <w:rPr>
                <w:rFonts w:ascii="Times New Roman" w:hAnsi="Times New Roman"/>
                <w:bCs/>
                <w:sz w:val="24"/>
                <w:szCs w:val="24"/>
              </w:rPr>
              <w:t>«Что мы узнали о химии?».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B5AAF" w:rsidRDefault="0053661F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B5AAF" w:rsidRDefault="004B5AAF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B5AAF" w:rsidRDefault="0053661F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B5AAF" w:rsidRPr="003A4BE1" w:rsidRDefault="00B517C3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Круглый стол. Защита проектов</w:t>
            </w:r>
          </w:p>
        </w:tc>
      </w:tr>
      <w:tr w:rsidR="004B5AAF" w:rsidRPr="003A4BE1" w:rsidTr="00ED7EF5">
        <w:trPr>
          <w:trHeight w:val="39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B5AAF" w:rsidRDefault="004B5AAF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B5AAF" w:rsidRDefault="004B5AAF" w:rsidP="003A4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B5AAF" w:rsidRDefault="0053661F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B5AAF" w:rsidRDefault="004B5AAF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B5AAF" w:rsidRDefault="0053661F" w:rsidP="003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B5AAF" w:rsidRPr="003A4BE1" w:rsidRDefault="004B5AAF" w:rsidP="003A4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E1620" w:rsidRDefault="001E1620" w:rsidP="001E16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7645" w:rsidRDefault="003133A8" w:rsidP="001E16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87645" w:rsidRPr="005D3D6B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D87645" w:rsidRDefault="00D87645" w:rsidP="00D876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1. Введение. </w:t>
      </w:r>
    </w:p>
    <w:p w:rsidR="00D87645" w:rsidRPr="00D50ACD" w:rsidRDefault="000645E2" w:rsidP="00D876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Немного из истории химии. Алхимия. Химия вчера, сегодня, завтра. </w:t>
      </w:r>
      <w:r w:rsidR="00D87645" w:rsidRPr="00D50ACD">
        <w:rPr>
          <w:rFonts w:ascii="Times New Roman" w:hAnsi="Times New Roman" w:cs="Times New Roman"/>
          <w:color w:val="000000"/>
          <w:sz w:val="28"/>
          <w:szCs w:val="28"/>
        </w:rPr>
        <w:t>Инструктаж по технике безопасности работы в химической лаборатории,  оказания первой помощи</w:t>
      </w:r>
      <w:r w:rsidRPr="000645E2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 xml:space="preserve"> при химических ожогах и отравлениях</w:t>
      </w:r>
      <w:r w:rsidR="00D87645" w:rsidRPr="00D50ACD">
        <w:rPr>
          <w:rFonts w:ascii="Times New Roman" w:hAnsi="Times New Roman" w:cs="Times New Roman"/>
          <w:color w:val="000000"/>
          <w:sz w:val="28"/>
          <w:szCs w:val="28"/>
        </w:rPr>
        <w:t>, использование противопожарных средств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45E2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Выработка навыков безопасной работы</w:t>
      </w:r>
      <w:r w:rsidR="00D87645" w:rsidRPr="00D50ACD">
        <w:rPr>
          <w:rFonts w:ascii="Times New Roman" w:hAnsi="Times New Roman" w:cs="Times New Roman"/>
          <w:color w:val="000000"/>
          <w:sz w:val="28"/>
          <w:szCs w:val="28"/>
        </w:rPr>
        <w:t>. Знакомство с содержанием курса занятий.</w:t>
      </w:r>
    </w:p>
    <w:p w:rsidR="00D87645" w:rsidRPr="00D54F1E" w:rsidRDefault="00D87645" w:rsidP="00D876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Pr="00D54F1E">
        <w:rPr>
          <w:rFonts w:ascii="Times New Roman" w:hAnsi="Times New Roman" w:cs="Times New Roman"/>
          <w:b/>
          <w:color w:val="000000"/>
          <w:sz w:val="28"/>
          <w:szCs w:val="28"/>
        </w:rPr>
        <w:t>Знакомство с</w:t>
      </w:r>
      <w:r w:rsidR="000645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кабинетом химии, </w:t>
      </w:r>
      <w:r w:rsidRPr="00D54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лабораторным оборудованием и химической посудой.</w:t>
      </w:r>
    </w:p>
    <w:p w:rsidR="00D87645" w:rsidRPr="00D50ACD" w:rsidRDefault="000645E2" w:rsidP="00D876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>Ознакомление с кабинетом химии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химической лабораторией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645" w:rsidRPr="00D50ACD">
        <w:rPr>
          <w:rFonts w:ascii="Times New Roman" w:hAnsi="Times New Roman" w:cs="Times New Roman"/>
          <w:color w:val="000000"/>
          <w:sz w:val="28"/>
          <w:szCs w:val="28"/>
        </w:rPr>
        <w:t>Знакомство с лабораторным оборудованием и химической посудой (пробирка, колба, лабораторный стакан, воронка, пипетка, шпатель, пластмассовый и металлический штативы, держатель для пробирок).</w:t>
      </w:r>
    </w:p>
    <w:p w:rsidR="00D87645" w:rsidRPr="00D50ACD" w:rsidRDefault="00D87645" w:rsidP="00D876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 </w:t>
      </w:r>
    </w:p>
    <w:p w:rsidR="00D87645" w:rsidRDefault="00D87645" w:rsidP="00D8764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 xml:space="preserve">Нагревательные приборы и пользование ими. Знакомство с правилами пользования нагревательных приборов: плитки, спиртовки. Особенности строения пламени. Правила нагревания вещества. </w:t>
      </w:r>
    </w:p>
    <w:p w:rsidR="00D87645" w:rsidRPr="00D50ACD" w:rsidRDefault="00D87645" w:rsidP="00D876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>Экскурсия:</w:t>
      </w:r>
    </w:p>
    <w:p w:rsidR="00D87645" w:rsidRPr="00373011" w:rsidRDefault="00D87645" w:rsidP="00D87645">
      <w:pPr>
        <w:pStyle w:val="a9"/>
        <w:shd w:val="clear" w:color="auto" w:fill="FFFFFF"/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011">
        <w:rPr>
          <w:rFonts w:ascii="Times New Roman" w:hAnsi="Times New Roman" w:cs="Times New Roman"/>
          <w:color w:val="000000"/>
          <w:sz w:val="28"/>
          <w:szCs w:val="28"/>
        </w:rPr>
        <w:t>Школьная химическая лаборатория</w:t>
      </w:r>
    </w:p>
    <w:p w:rsidR="00D87645" w:rsidRPr="00373011" w:rsidRDefault="00D87645" w:rsidP="00D87645">
      <w:pPr>
        <w:pStyle w:val="a9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011">
        <w:rPr>
          <w:rFonts w:ascii="Times New Roman" w:hAnsi="Times New Roman" w:cs="Times New Roman"/>
          <w:color w:val="000000"/>
          <w:sz w:val="28"/>
          <w:szCs w:val="28"/>
        </w:rPr>
        <w:t>Практические работы:</w:t>
      </w:r>
    </w:p>
    <w:p w:rsidR="00D87645" w:rsidRPr="00D05C31" w:rsidRDefault="00D87645" w:rsidP="00D87645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C31">
        <w:rPr>
          <w:rFonts w:ascii="Times New Roman" w:hAnsi="Times New Roman" w:cs="Times New Roman"/>
          <w:color w:val="000000"/>
          <w:sz w:val="28"/>
          <w:szCs w:val="28"/>
        </w:rPr>
        <w:t>Знакомство с лабораторным оборудованием</w:t>
      </w:r>
      <w:r w:rsidR="001E16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E1620">
        <w:rPr>
          <w:rFonts w:ascii="Times New Roman" w:hAnsi="Times New Roman"/>
          <w:sz w:val="28"/>
          <w:szCs w:val="28"/>
        </w:rPr>
        <w:t xml:space="preserve">цифровыми лабораториями </w:t>
      </w:r>
      <w:r w:rsidR="001E1620" w:rsidRPr="006A5DCF">
        <w:rPr>
          <w:rFonts w:ascii="Times New Roman" w:hAnsi="Times New Roman"/>
          <w:sz w:val="28"/>
          <w:szCs w:val="28"/>
          <w:lang w:val="en-US"/>
        </w:rPr>
        <w:t>Z</w:t>
      </w:r>
      <w:r w:rsidR="001E1620" w:rsidRPr="006A5DCF">
        <w:rPr>
          <w:rFonts w:ascii="Times New Roman" w:hAnsi="Times New Roman"/>
          <w:sz w:val="28"/>
          <w:szCs w:val="28"/>
        </w:rPr>
        <w:t>.</w:t>
      </w:r>
      <w:r w:rsidR="001E1620" w:rsidRPr="006A5DCF">
        <w:rPr>
          <w:rFonts w:ascii="Times New Roman" w:hAnsi="Times New Roman"/>
          <w:sz w:val="28"/>
          <w:szCs w:val="28"/>
          <w:lang w:val="en-US"/>
        </w:rPr>
        <w:t>Labs</w:t>
      </w:r>
      <w:r w:rsidRPr="00D05C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7645" w:rsidRPr="00D05C31" w:rsidRDefault="00D87645" w:rsidP="00D87645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C31">
        <w:rPr>
          <w:rFonts w:ascii="Times New Roman" w:hAnsi="Times New Roman" w:cs="Times New Roman"/>
          <w:color w:val="000000"/>
          <w:sz w:val="28"/>
          <w:szCs w:val="28"/>
        </w:rPr>
        <w:t>Работа со спиртовкой. Изучение строения пламени. Наблюдения за горящей свечой.</w:t>
      </w:r>
    </w:p>
    <w:p w:rsidR="00D87645" w:rsidRPr="00D05C31" w:rsidRDefault="00D87645" w:rsidP="00D87645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C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 с весами, мерной посудой.</w:t>
      </w:r>
    </w:p>
    <w:p w:rsidR="00D87645" w:rsidRPr="00D50ACD" w:rsidRDefault="00D87645" w:rsidP="00D876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5E2" w:rsidRDefault="00D87645" w:rsidP="00D876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D54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645E2" w:rsidRPr="00743013">
        <w:rPr>
          <w:rFonts w:ascii="Times New Roman" w:hAnsi="Times New Roman"/>
          <w:b/>
          <w:bCs/>
          <w:sz w:val="28"/>
          <w:szCs w:val="28"/>
        </w:rPr>
        <w:t>«Вещества вокруг тебя, оглянись!»</w:t>
      </w:r>
      <w:r w:rsidR="000645E2" w:rsidRPr="00743013">
        <w:rPr>
          <w:rFonts w:ascii="Times New Roman" w:hAnsi="Times New Roman"/>
          <w:sz w:val="28"/>
          <w:szCs w:val="28"/>
        </w:rPr>
        <w:t xml:space="preserve"> </w:t>
      </w:r>
    </w:p>
    <w:p w:rsidR="004E5B65" w:rsidRPr="00743013" w:rsidRDefault="004E5B65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43013">
        <w:rPr>
          <w:rFonts w:ascii="Times New Roman" w:hAnsi="Times New Roman"/>
          <w:sz w:val="28"/>
          <w:szCs w:val="28"/>
        </w:rPr>
        <w:t xml:space="preserve">Вещество, физические свойства веществ. Отличие чистых веществ от смесей. Способы разделения смесей. Вода. Многое ли мы о ней знаем? Вода и </w:t>
      </w:r>
      <w:proofErr w:type="spellStart"/>
      <w:r w:rsidRPr="00743013">
        <w:rPr>
          <w:rFonts w:ascii="Times New Roman" w:hAnsi="Times New Roman"/>
          <w:sz w:val="28"/>
          <w:szCs w:val="28"/>
        </w:rPr>
        <w:t>еѐ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 свойства. Что необычного в воде? Вода пресная и морская. Способы очистки воды: отставание, фильтрование, обеззараживание. Столовый уксус и уксусная эссенция. Свойства уксусной кислоты и ее физиологическое воздействие. Питьевая сода. Свойства и применение. Чай, состав, свойства, физиологическое действие на организм человека. Мыло или мыла? Отличие хозяйственного мыла </w:t>
      </w:r>
      <w:proofErr w:type="gramStart"/>
      <w:r w:rsidRPr="00743013">
        <w:rPr>
          <w:rFonts w:ascii="Times New Roman" w:hAnsi="Times New Roman"/>
          <w:sz w:val="28"/>
          <w:szCs w:val="28"/>
        </w:rPr>
        <w:t>от</w:t>
      </w:r>
      <w:proofErr w:type="gramEnd"/>
      <w:r w:rsidRPr="00743013">
        <w:rPr>
          <w:rFonts w:ascii="Times New Roman" w:hAnsi="Times New Roman"/>
          <w:sz w:val="28"/>
          <w:szCs w:val="28"/>
        </w:rPr>
        <w:t xml:space="preserve"> туалетного. Щелочной характер хозяйственного мыла. Стиральные порошки и другие моющие средства. Какие порошки самые опасные. Надо ли опасаться жидких моющих средств. Лосьоны, духи, кремы и прочая парфюмерия. Могут ли представлять опасность косметические препараты? Можно ли самому изготовить духи? Многообразие лекарственных веществ. Какие лекарства мы обычно можем встретить в своей домашней аптечке? Аптечный йод и его свойства. Почему йод надо держать в плотно закупоренной склянке. «Зеленка» или раствор бриллиантового зеленого. Перекись водорода и </w:t>
      </w:r>
      <w:proofErr w:type="spellStart"/>
      <w:r w:rsidRPr="00743013">
        <w:rPr>
          <w:rFonts w:ascii="Times New Roman" w:hAnsi="Times New Roman"/>
          <w:sz w:val="28"/>
          <w:szCs w:val="28"/>
        </w:rPr>
        <w:t>гидроперит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Свойства перекиси водорода. Аспирин или ацетилсалициловая кислота и его свойства. Опасность при применении аспирина. Глюкоза, ее свойства и применение. </w:t>
      </w:r>
      <w:r w:rsidR="001E1620" w:rsidRPr="00743013">
        <w:rPr>
          <w:rFonts w:ascii="Times New Roman" w:hAnsi="Times New Roman"/>
          <w:sz w:val="28"/>
          <w:szCs w:val="28"/>
        </w:rPr>
        <w:t>Крахмал, его свойства и применение. Образование крахмала в листьях растений.</w:t>
      </w:r>
      <w:r w:rsidR="001E1620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 xml:space="preserve">Маргарин, сливочное и растительное масло, сало. Чего мы о них не знаем? Растительные и животные масла. </w:t>
      </w:r>
    </w:p>
    <w:p w:rsidR="00742B04" w:rsidRDefault="00742B04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работы </w:t>
      </w:r>
    </w:p>
    <w:p w:rsidR="004E5B65" w:rsidRPr="00743013" w:rsidRDefault="00742B04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5B65" w:rsidRPr="00743013">
        <w:rPr>
          <w:rFonts w:ascii="Times New Roman" w:hAnsi="Times New Roman"/>
          <w:sz w:val="28"/>
          <w:szCs w:val="28"/>
        </w:rPr>
        <w:t>. Свойства веществ. Разделение смеси красителей.</w:t>
      </w:r>
    </w:p>
    <w:p w:rsidR="00B517C3" w:rsidRDefault="00742B04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E5B65" w:rsidRPr="00743013">
        <w:rPr>
          <w:rFonts w:ascii="Times New Roman" w:hAnsi="Times New Roman"/>
          <w:sz w:val="28"/>
          <w:szCs w:val="28"/>
        </w:rPr>
        <w:t>.Св</w:t>
      </w:r>
      <w:r w:rsidR="00B517C3">
        <w:rPr>
          <w:rFonts w:ascii="Times New Roman" w:hAnsi="Times New Roman"/>
          <w:sz w:val="28"/>
          <w:szCs w:val="28"/>
        </w:rPr>
        <w:t xml:space="preserve">ойства воды. </w:t>
      </w:r>
    </w:p>
    <w:p w:rsidR="004E5B65" w:rsidRPr="00743013" w:rsidRDefault="00B517C3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E5B65" w:rsidRPr="00743013">
        <w:rPr>
          <w:rFonts w:ascii="Times New Roman" w:hAnsi="Times New Roman"/>
          <w:sz w:val="28"/>
          <w:szCs w:val="28"/>
        </w:rPr>
        <w:t xml:space="preserve">.Очистка воды. </w:t>
      </w:r>
    </w:p>
    <w:p w:rsidR="004E5B65" w:rsidRPr="00743013" w:rsidRDefault="00B517C3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E5B65" w:rsidRPr="00743013">
        <w:rPr>
          <w:rFonts w:ascii="Times New Roman" w:hAnsi="Times New Roman"/>
          <w:sz w:val="28"/>
          <w:szCs w:val="28"/>
        </w:rPr>
        <w:t>.Свойства уксусной кислоты.</w:t>
      </w:r>
    </w:p>
    <w:p w:rsidR="004E5B65" w:rsidRPr="00743013" w:rsidRDefault="00B517C3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E5B65" w:rsidRPr="00743013">
        <w:rPr>
          <w:rFonts w:ascii="Times New Roman" w:hAnsi="Times New Roman"/>
          <w:sz w:val="28"/>
          <w:szCs w:val="28"/>
        </w:rPr>
        <w:t xml:space="preserve">.Свойства питьевой соды. </w:t>
      </w:r>
    </w:p>
    <w:p w:rsidR="004E5B65" w:rsidRPr="00743013" w:rsidRDefault="00B517C3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4E5B65" w:rsidRPr="00743013">
        <w:rPr>
          <w:rFonts w:ascii="Times New Roman" w:hAnsi="Times New Roman"/>
          <w:sz w:val="28"/>
          <w:szCs w:val="28"/>
        </w:rPr>
        <w:t>.Свойства чая.</w:t>
      </w:r>
    </w:p>
    <w:p w:rsidR="004E5B65" w:rsidRPr="00743013" w:rsidRDefault="00B517C3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E5B65" w:rsidRPr="00743013">
        <w:rPr>
          <w:rFonts w:ascii="Times New Roman" w:hAnsi="Times New Roman"/>
          <w:sz w:val="28"/>
          <w:szCs w:val="28"/>
        </w:rPr>
        <w:t xml:space="preserve">.Свойства мыла. </w:t>
      </w:r>
      <w:r w:rsidR="001E1620">
        <w:rPr>
          <w:rFonts w:ascii="Times New Roman" w:hAnsi="Times New Roman"/>
          <w:sz w:val="28"/>
          <w:szCs w:val="28"/>
        </w:rPr>
        <w:t>Изготовление мыла своими руками.</w:t>
      </w:r>
    </w:p>
    <w:p w:rsidR="004E5B65" w:rsidRPr="00743013" w:rsidRDefault="00B517C3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E5B65" w:rsidRPr="00743013">
        <w:rPr>
          <w:rFonts w:ascii="Times New Roman" w:hAnsi="Times New Roman"/>
          <w:sz w:val="28"/>
          <w:szCs w:val="28"/>
        </w:rPr>
        <w:t>.Сравнение моющих свойств мыла и СМС.</w:t>
      </w:r>
    </w:p>
    <w:p w:rsidR="004E5B65" w:rsidRPr="00743013" w:rsidRDefault="00B517C3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E5B65" w:rsidRPr="00743013">
        <w:rPr>
          <w:rFonts w:ascii="Times New Roman" w:hAnsi="Times New Roman"/>
          <w:sz w:val="28"/>
          <w:szCs w:val="28"/>
        </w:rPr>
        <w:t xml:space="preserve">.Изготовим духи сами. </w:t>
      </w:r>
    </w:p>
    <w:p w:rsidR="004E5B65" w:rsidRDefault="00B517C3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E5B65" w:rsidRPr="00743013">
        <w:rPr>
          <w:rFonts w:ascii="Times New Roman" w:hAnsi="Times New Roman"/>
          <w:sz w:val="28"/>
          <w:szCs w:val="28"/>
        </w:rPr>
        <w:t xml:space="preserve">. Необычные свойства </w:t>
      </w:r>
      <w:proofErr w:type="gramStart"/>
      <w:r w:rsidR="004E5B65" w:rsidRPr="00743013">
        <w:rPr>
          <w:rFonts w:ascii="Times New Roman" w:hAnsi="Times New Roman"/>
          <w:sz w:val="28"/>
          <w:szCs w:val="28"/>
        </w:rPr>
        <w:t>таких</w:t>
      </w:r>
      <w:proofErr w:type="gramEnd"/>
      <w:r w:rsidR="004E5B65" w:rsidRPr="00743013">
        <w:rPr>
          <w:rFonts w:ascii="Times New Roman" w:hAnsi="Times New Roman"/>
          <w:sz w:val="28"/>
          <w:szCs w:val="28"/>
        </w:rPr>
        <w:t xml:space="preserve"> обычных зеленки и йода. </w:t>
      </w:r>
    </w:p>
    <w:p w:rsidR="004E5B65" w:rsidRDefault="00B517C3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E5B65" w:rsidRPr="00743013">
        <w:rPr>
          <w:rFonts w:ascii="Times New Roman" w:hAnsi="Times New Roman"/>
          <w:sz w:val="28"/>
          <w:szCs w:val="28"/>
        </w:rPr>
        <w:t xml:space="preserve">. </w:t>
      </w:r>
      <w:r w:rsidR="001E1620">
        <w:rPr>
          <w:rFonts w:ascii="Times New Roman" w:hAnsi="Times New Roman"/>
          <w:sz w:val="28"/>
          <w:szCs w:val="28"/>
        </w:rPr>
        <w:t xml:space="preserve">Свойства </w:t>
      </w:r>
      <w:r w:rsidR="004E5B65" w:rsidRPr="00743013">
        <w:rPr>
          <w:rFonts w:ascii="Times New Roman" w:hAnsi="Times New Roman"/>
          <w:sz w:val="28"/>
          <w:szCs w:val="28"/>
        </w:rPr>
        <w:t>перекиси водорода.</w:t>
      </w:r>
    </w:p>
    <w:p w:rsidR="004E5B65" w:rsidRPr="00743013" w:rsidRDefault="00B517C3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E5B65" w:rsidRPr="00743013">
        <w:rPr>
          <w:rFonts w:ascii="Times New Roman" w:hAnsi="Times New Roman"/>
          <w:sz w:val="28"/>
          <w:szCs w:val="28"/>
        </w:rPr>
        <w:t>.Свойства</w:t>
      </w:r>
      <w:r w:rsidR="004E5B65">
        <w:rPr>
          <w:rFonts w:ascii="Times New Roman" w:hAnsi="Times New Roman"/>
          <w:sz w:val="28"/>
          <w:szCs w:val="28"/>
        </w:rPr>
        <w:t xml:space="preserve"> </w:t>
      </w:r>
      <w:r w:rsidR="004E5B65" w:rsidRPr="00743013">
        <w:rPr>
          <w:rFonts w:ascii="Times New Roman" w:hAnsi="Times New Roman"/>
          <w:sz w:val="28"/>
          <w:szCs w:val="28"/>
        </w:rPr>
        <w:t xml:space="preserve">аспирина. </w:t>
      </w:r>
    </w:p>
    <w:p w:rsidR="004E5B65" w:rsidRPr="00743013" w:rsidRDefault="00B517C3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E5B65" w:rsidRPr="00743013">
        <w:rPr>
          <w:rFonts w:ascii="Times New Roman" w:hAnsi="Times New Roman"/>
          <w:sz w:val="28"/>
          <w:szCs w:val="28"/>
        </w:rPr>
        <w:t xml:space="preserve">. </w:t>
      </w:r>
      <w:r w:rsidR="001E1620">
        <w:rPr>
          <w:rFonts w:ascii="Times New Roman" w:hAnsi="Times New Roman"/>
          <w:sz w:val="28"/>
          <w:szCs w:val="28"/>
        </w:rPr>
        <w:t>Свойства глюкозы.</w:t>
      </w:r>
    </w:p>
    <w:p w:rsidR="004E5B65" w:rsidRPr="00743013" w:rsidRDefault="00B517C3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E5B65" w:rsidRPr="00743013">
        <w:rPr>
          <w:rFonts w:ascii="Times New Roman" w:hAnsi="Times New Roman"/>
          <w:sz w:val="28"/>
          <w:szCs w:val="28"/>
        </w:rPr>
        <w:t>.</w:t>
      </w:r>
      <w:r w:rsidR="001E1620" w:rsidRPr="001E1620">
        <w:rPr>
          <w:rFonts w:ascii="Times New Roman" w:hAnsi="Times New Roman"/>
          <w:sz w:val="28"/>
          <w:szCs w:val="28"/>
        </w:rPr>
        <w:t xml:space="preserve"> </w:t>
      </w:r>
      <w:r w:rsidR="001E1620">
        <w:rPr>
          <w:rFonts w:ascii="Times New Roman" w:hAnsi="Times New Roman"/>
          <w:sz w:val="28"/>
          <w:szCs w:val="28"/>
        </w:rPr>
        <w:t>Свойства крахмала</w:t>
      </w:r>
      <w:r w:rsidR="004E5B65" w:rsidRPr="00743013">
        <w:rPr>
          <w:rFonts w:ascii="Times New Roman" w:hAnsi="Times New Roman"/>
          <w:sz w:val="28"/>
          <w:szCs w:val="28"/>
        </w:rPr>
        <w:t xml:space="preserve">. </w:t>
      </w:r>
    </w:p>
    <w:p w:rsidR="004E5B65" w:rsidRPr="00743013" w:rsidRDefault="00B517C3" w:rsidP="004E5B65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E5B65" w:rsidRPr="00743013">
        <w:rPr>
          <w:rFonts w:ascii="Times New Roman" w:hAnsi="Times New Roman"/>
          <w:sz w:val="28"/>
          <w:szCs w:val="28"/>
        </w:rPr>
        <w:t>.Свойства растительного и сливочного масел.</w:t>
      </w:r>
    </w:p>
    <w:p w:rsidR="000645E2" w:rsidRDefault="004E5B65" w:rsidP="00D876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E5B65">
        <w:rPr>
          <w:rFonts w:ascii="Times New Roman" w:hAnsi="Times New Roman" w:cs="Times New Roman"/>
          <w:b/>
          <w:color w:val="000000"/>
          <w:sz w:val="28"/>
          <w:szCs w:val="28"/>
        </w:rPr>
        <w:t>Тема 4.</w:t>
      </w:r>
      <w:r w:rsidRPr="004E5B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Химия в быту</w:t>
      </w:r>
      <w:r w:rsidR="00C1450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401260" w:rsidRDefault="00C14508" w:rsidP="00C14508">
      <w:pPr>
        <w:shd w:val="clear" w:color="auto" w:fill="FFFFFF"/>
        <w:spacing w:after="0" w:line="36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с видами бытовых химикатов. Использование химических материалов для ремонта квартир. </w:t>
      </w:r>
    </w:p>
    <w:p w:rsidR="00C14508" w:rsidRPr="00C14508" w:rsidRDefault="00C14508" w:rsidP="00C14508">
      <w:pPr>
        <w:shd w:val="clear" w:color="auto" w:fill="FFFFFF"/>
        <w:spacing w:after="0" w:line="360" w:lineRule="auto"/>
        <w:ind w:right="-52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14508">
        <w:rPr>
          <w:rFonts w:ascii="Times New Roman" w:eastAsia="Times New Roman" w:hAnsi="Times New Roman" w:cs="Times New Roman"/>
          <w:color w:val="000000"/>
          <w:sz w:val="28"/>
          <w:szCs w:val="28"/>
        </w:rPr>
        <w:t>Спички. История изобретения спичек.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C14508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Бумага. От пергамента и шёлковых книг до наших дней.</w:t>
      </w:r>
    </w:p>
    <w:p w:rsidR="00C14508" w:rsidRPr="00C14508" w:rsidRDefault="00C14508" w:rsidP="00C14508">
      <w:pPr>
        <w:shd w:val="clear" w:color="auto" w:fill="FFFFFF"/>
        <w:spacing w:after="0" w:line="360" w:lineRule="auto"/>
        <w:ind w:right="-52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14508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Стекло. Из истории стеклоделия. Виды декоративной обработки стекла.</w:t>
      </w:r>
    </w:p>
    <w:p w:rsidR="00C14508" w:rsidRDefault="00C14508" w:rsidP="00C14508">
      <w:pPr>
        <w:shd w:val="clear" w:color="auto" w:fill="FFFFFF"/>
        <w:spacing w:after="0" w:line="36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508">
        <w:rPr>
          <w:rFonts w:ascii="Times New Roman" w:eastAsia="Times New Roman" w:hAnsi="Times New Roman" w:cs="Times New Roman"/>
          <w:color w:val="000000"/>
          <w:sz w:val="28"/>
          <w:szCs w:val="28"/>
        </w:rPr>
        <w:t>Керамика. Виды керамики. История фарфора.</w:t>
      </w:r>
    </w:p>
    <w:p w:rsidR="00401260" w:rsidRPr="00C14508" w:rsidRDefault="00401260" w:rsidP="00401260">
      <w:pPr>
        <w:shd w:val="clear" w:color="auto" w:fill="FFFFFF"/>
        <w:spacing w:after="0" w:line="360" w:lineRule="auto"/>
        <w:ind w:right="-52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145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Разновидности моющих средств. Влияние вредных факторов на зубную эмаль. Вещества, используемые для окрашивания волос, дезодорантов и косметических средств. Современные лаки.</w:t>
      </w:r>
    </w:p>
    <w:p w:rsidR="00742B04" w:rsidRDefault="00C14508" w:rsidP="00C1450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145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Практическая работа</w:t>
      </w:r>
      <w:r w:rsidR="00742B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C14508" w:rsidRPr="00C14508" w:rsidRDefault="00B517C3" w:rsidP="00C14508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19</w:t>
      </w:r>
      <w:r w:rsidR="00C145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C14508" w:rsidRPr="00C145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 Выведение пятен ржавчины, чернил, жира.</w:t>
      </w:r>
    </w:p>
    <w:p w:rsidR="00C14508" w:rsidRPr="00C14508" w:rsidRDefault="00C14508" w:rsidP="00C14508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5.</w:t>
      </w:r>
      <w:r w:rsidRPr="00C14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3013">
        <w:rPr>
          <w:rFonts w:ascii="Times New Roman" w:hAnsi="Times New Roman"/>
          <w:b/>
          <w:bCs/>
          <w:sz w:val="28"/>
          <w:szCs w:val="28"/>
        </w:rPr>
        <w:t>«Увлекательная химия для экспериментаторов»</w:t>
      </w:r>
      <w:r>
        <w:rPr>
          <w:rFonts w:ascii="Times New Roman" w:hAnsi="Times New Roman"/>
          <w:sz w:val="28"/>
          <w:szCs w:val="28"/>
        </w:rPr>
        <w:t>.</w:t>
      </w:r>
    </w:p>
    <w:p w:rsidR="00C14508" w:rsidRPr="00743013" w:rsidRDefault="00C14508" w:rsidP="00C14508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Симпатические чернила: назначение, простейшие рецепты.</w:t>
      </w:r>
    </w:p>
    <w:p w:rsidR="00C14508" w:rsidRPr="00743013" w:rsidRDefault="00C14508" w:rsidP="00C14508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История мыльных пузырей. Физика мыльных пузырей. </w:t>
      </w:r>
    </w:p>
    <w:p w:rsidR="00C14508" w:rsidRPr="00743013" w:rsidRDefault="00C14508" w:rsidP="00C14508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Состав школьного мела.</w:t>
      </w:r>
    </w:p>
    <w:p w:rsidR="00C14508" w:rsidRDefault="00C14508" w:rsidP="00C14508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Индикаторы. Изменение окраски индикаторов в различных средах. </w:t>
      </w:r>
    </w:p>
    <w:p w:rsidR="00401260" w:rsidRPr="00743013" w:rsidRDefault="00401260" w:rsidP="00401260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Состав акварельных красок. Правила обращения с ними.</w:t>
      </w:r>
    </w:p>
    <w:p w:rsidR="00742B04" w:rsidRDefault="00742B04" w:rsidP="00C14508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работы</w:t>
      </w:r>
    </w:p>
    <w:p w:rsidR="00C14508" w:rsidRPr="00743013" w:rsidRDefault="00B517C3" w:rsidP="00C14508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C14508" w:rsidRPr="00743013">
        <w:rPr>
          <w:rFonts w:ascii="Times New Roman" w:hAnsi="Times New Roman"/>
          <w:sz w:val="28"/>
          <w:szCs w:val="28"/>
        </w:rPr>
        <w:t>.«Секретные чернила».</w:t>
      </w:r>
    </w:p>
    <w:p w:rsidR="00C14508" w:rsidRPr="00743013" w:rsidRDefault="00C14508" w:rsidP="00C14508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01260">
        <w:rPr>
          <w:rFonts w:ascii="Times New Roman" w:hAnsi="Times New Roman"/>
          <w:sz w:val="28"/>
          <w:szCs w:val="28"/>
        </w:rPr>
        <w:t>21</w:t>
      </w:r>
      <w:r w:rsidRPr="00743013">
        <w:rPr>
          <w:rFonts w:ascii="Times New Roman" w:hAnsi="Times New Roman"/>
          <w:sz w:val="28"/>
          <w:szCs w:val="28"/>
        </w:rPr>
        <w:t>. «Мыльные опыты».</w:t>
      </w:r>
    </w:p>
    <w:p w:rsidR="00C14508" w:rsidRPr="00743013" w:rsidRDefault="00C14508" w:rsidP="00C14508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</w:t>
      </w:r>
      <w:r w:rsidR="00401260">
        <w:rPr>
          <w:rFonts w:ascii="Times New Roman" w:hAnsi="Times New Roman"/>
          <w:sz w:val="28"/>
          <w:szCs w:val="28"/>
        </w:rPr>
        <w:t>22</w:t>
      </w:r>
      <w:r w:rsidRPr="00743013">
        <w:rPr>
          <w:rFonts w:ascii="Times New Roman" w:hAnsi="Times New Roman"/>
          <w:sz w:val="28"/>
          <w:szCs w:val="28"/>
        </w:rPr>
        <w:t>.«Как выбрать школьный мел».</w:t>
      </w:r>
    </w:p>
    <w:p w:rsidR="00C14508" w:rsidRPr="00743013" w:rsidRDefault="00C14508" w:rsidP="00C14508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</w:t>
      </w:r>
      <w:r w:rsidR="00401260">
        <w:rPr>
          <w:rFonts w:ascii="Times New Roman" w:hAnsi="Times New Roman"/>
          <w:sz w:val="28"/>
          <w:szCs w:val="28"/>
        </w:rPr>
        <w:t>23</w:t>
      </w:r>
      <w:r w:rsidRPr="00743013">
        <w:rPr>
          <w:rFonts w:ascii="Times New Roman" w:hAnsi="Times New Roman"/>
          <w:sz w:val="28"/>
          <w:szCs w:val="28"/>
        </w:rPr>
        <w:t xml:space="preserve">.«Изготовление школьных мелков». </w:t>
      </w:r>
    </w:p>
    <w:p w:rsidR="00C14508" w:rsidRPr="00743013" w:rsidRDefault="00C14508" w:rsidP="00C14508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2</w:t>
      </w:r>
      <w:r w:rsidR="00401260">
        <w:rPr>
          <w:rFonts w:ascii="Times New Roman" w:hAnsi="Times New Roman"/>
          <w:sz w:val="28"/>
          <w:szCs w:val="28"/>
        </w:rPr>
        <w:t>4</w:t>
      </w:r>
      <w:r w:rsidR="00B517C3">
        <w:rPr>
          <w:rFonts w:ascii="Times New Roman" w:hAnsi="Times New Roman"/>
          <w:sz w:val="28"/>
          <w:szCs w:val="28"/>
        </w:rPr>
        <w:t xml:space="preserve">. </w:t>
      </w:r>
      <w:r w:rsidRPr="00743013">
        <w:rPr>
          <w:rFonts w:ascii="Times New Roman" w:hAnsi="Times New Roman"/>
          <w:sz w:val="28"/>
          <w:szCs w:val="28"/>
        </w:rPr>
        <w:t>«Определение среды раствора с помощью индикаторов».</w:t>
      </w:r>
    </w:p>
    <w:p w:rsidR="00C14508" w:rsidRDefault="00C14508" w:rsidP="00C14508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2</w:t>
      </w:r>
      <w:r w:rsidR="00401260">
        <w:rPr>
          <w:rFonts w:ascii="Times New Roman" w:hAnsi="Times New Roman"/>
          <w:sz w:val="28"/>
          <w:szCs w:val="28"/>
        </w:rPr>
        <w:t>5</w:t>
      </w:r>
      <w:r w:rsidR="00B517C3">
        <w:rPr>
          <w:rFonts w:ascii="Times New Roman" w:hAnsi="Times New Roman"/>
          <w:sz w:val="28"/>
          <w:szCs w:val="28"/>
        </w:rPr>
        <w:t xml:space="preserve">. </w:t>
      </w:r>
      <w:r w:rsidRPr="00743013">
        <w:rPr>
          <w:rFonts w:ascii="Times New Roman" w:hAnsi="Times New Roman"/>
          <w:sz w:val="28"/>
          <w:szCs w:val="28"/>
        </w:rPr>
        <w:t>«Приготовление растительных индикаторов и определение с помощью них рН раствора».</w:t>
      </w:r>
    </w:p>
    <w:p w:rsidR="00401260" w:rsidRPr="00743013" w:rsidRDefault="00401260" w:rsidP="00401260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743013">
        <w:rPr>
          <w:rFonts w:ascii="Times New Roman" w:hAnsi="Times New Roman"/>
          <w:sz w:val="28"/>
          <w:szCs w:val="28"/>
        </w:rPr>
        <w:t>.«Получение акварельных красок».</w:t>
      </w:r>
    </w:p>
    <w:p w:rsidR="00401260" w:rsidRDefault="00401260" w:rsidP="00C14508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4508" w:rsidRPr="004E5B65" w:rsidRDefault="00C14508" w:rsidP="00D876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6</w:t>
      </w:r>
      <w:r w:rsidR="00E91362">
        <w:rPr>
          <w:rFonts w:ascii="Times New Roman" w:hAnsi="Times New Roman" w:cs="Times New Roman"/>
          <w:b/>
          <w:color w:val="000000"/>
          <w:sz w:val="28"/>
          <w:szCs w:val="28"/>
        </w:rPr>
        <w:t>.  Вещества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E73B7" w:rsidRDefault="00E91362" w:rsidP="006E73B7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44C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Вещество и тело. Вещества вокруг нас и в нас самих. </w:t>
      </w:r>
      <w:proofErr w:type="gramStart"/>
      <w:r>
        <w:rPr>
          <w:rFonts w:ascii="Times New Roman" w:hAnsi="Times New Roman"/>
          <w:sz w:val="28"/>
          <w:szCs w:val="28"/>
        </w:rPr>
        <w:t>Свойства веществ: агрегатное состояние, цвет, запах, электропроводность, теплопроводность и т.д.</w:t>
      </w:r>
      <w:proofErr w:type="gramEnd"/>
      <w:r>
        <w:rPr>
          <w:rFonts w:ascii="Times New Roman" w:hAnsi="Times New Roman"/>
          <w:sz w:val="28"/>
          <w:szCs w:val="28"/>
        </w:rPr>
        <w:t xml:space="preserve"> Зачем нужно знать свойства веществ? Камень - первый объект изучения человека. Превращение веще</w:t>
      </w:r>
      <w:proofErr w:type="gramStart"/>
      <w:r>
        <w:rPr>
          <w:rFonts w:ascii="Times New Roman" w:hAnsi="Times New Roman"/>
          <w:sz w:val="28"/>
          <w:szCs w:val="28"/>
        </w:rPr>
        <w:t>ств др</w:t>
      </w:r>
      <w:proofErr w:type="gramEnd"/>
      <w:r>
        <w:rPr>
          <w:rFonts w:ascii="Times New Roman" w:hAnsi="Times New Roman"/>
          <w:sz w:val="28"/>
          <w:szCs w:val="28"/>
        </w:rPr>
        <w:t>уг в друга. Химическая реакция. Признаки и условия течения химических реакций. Горенье - одна из первых химических реакций, известных человеку. Вещества горючие и негорючие. Изучение реакции горения.</w:t>
      </w:r>
      <w:r w:rsidR="00C044CF" w:rsidRPr="00C044CF">
        <w:rPr>
          <w:rFonts w:ascii="Times New Roman" w:hAnsi="Times New Roman"/>
          <w:sz w:val="28"/>
          <w:szCs w:val="28"/>
        </w:rPr>
        <w:t xml:space="preserve"> </w:t>
      </w:r>
      <w:r w:rsidR="00C044CF">
        <w:rPr>
          <w:rFonts w:ascii="Times New Roman" w:hAnsi="Times New Roman"/>
          <w:sz w:val="28"/>
          <w:szCs w:val="28"/>
        </w:rPr>
        <w:t xml:space="preserve">Классификация веществ на </w:t>
      </w:r>
      <w:proofErr w:type="gramStart"/>
      <w:r w:rsidR="00C044CF">
        <w:rPr>
          <w:rFonts w:ascii="Times New Roman" w:hAnsi="Times New Roman"/>
          <w:sz w:val="28"/>
          <w:szCs w:val="28"/>
        </w:rPr>
        <w:t>простые</w:t>
      </w:r>
      <w:proofErr w:type="gramEnd"/>
      <w:r w:rsidR="00C044CF">
        <w:rPr>
          <w:rFonts w:ascii="Times New Roman" w:hAnsi="Times New Roman"/>
          <w:sz w:val="28"/>
          <w:szCs w:val="28"/>
        </w:rPr>
        <w:t xml:space="preserve"> и сложные. Деление простых веществ на металлы и неметаллы. </w:t>
      </w:r>
      <w:r w:rsidR="006E73B7">
        <w:rPr>
          <w:rFonts w:ascii="Times New Roman" w:hAnsi="Times New Roman"/>
          <w:sz w:val="28"/>
          <w:szCs w:val="28"/>
        </w:rPr>
        <w:t xml:space="preserve">Кислоты. Кислоты в природе. Растворение кислот в воде. Действие серной кислоты на ткань. Меры предосторожности при работе с кислотами. Действие кислот на индикаторы. Основания. Растворение оснований в воде. Щелочи. Действие щелочей на организм человека. Меры предосторожности при работе со щелочами. Действие щелочей на индикаторы. Соли. Какие бывают соли? Соли в природе. Поваренная соль. Роль поваренной соли в истории человечества. Органические вещества: белки, жиры, углеводы, нуклеиновые кислоты, их роль для живых организмов. </w:t>
      </w:r>
    </w:p>
    <w:p w:rsidR="00742B04" w:rsidRDefault="00E91362" w:rsidP="00742B0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2B04">
        <w:rPr>
          <w:rFonts w:ascii="Times New Roman" w:hAnsi="Times New Roman"/>
          <w:sz w:val="28"/>
          <w:szCs w:val="28"/>
        </w:rPr>
        <w:t xml:space="preserve">Из чего состоят вещества? Делимо ли вещество до бесконечности? Атом - неделимая частица, составная часть всех веществ. Молекулы. Химический элемент. Вещества простые и сложные. Ознакомление с символами элементов. Символы Н, 0, S, </w:t>
      </w:r>
      <w:proofErr w:type="gramStart"/>
      <w:r w:rsidR="00742B04">
        <w:rPr>
          <w:rFonts w:ascii="Times New Roman" w:hAnsi="Times New Roman"/>
          <w:sz w:val="28"/>
          <w:szCs w:val="28"/>
        </w:rPr>
        <w:t>Р</w:t>
      </w:r>
      <w:proofErr w:type="gramEnd"/>
      <w:r w:rsidR="00742B04">
        <w:rPr>
          <w:rFonts w:ascii="Times New Roman" w:hAnsi="Times New Roman"/>
          <w:sz w:val="28"/>
          <w:szCs w:val="28"/>
        </w:rPr>
        <w:t xml:space="preserve">, С, I, </w:t>
      </w:r>
      <w:proofErr w:type="spellStart"/>
      <w:r w:rsidR="00742B04">
        <w:rPr>
          <w:rFonts w:ascii="Times New Roman" w:hAnsi="Times New Roman"/>
          <w:sz w:val="28"/>
          <w:szCs w:val="28"/>
        </w:rPr>
        <w:t>Br</w:t>
      </w:r>
      <w:proofErr w:type="spellEnd"/>
      <w:r w:rsidR="00742B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2B04">
        <w:rPr>
          <w:rFonts w:ascii="Times New Roman" w:hAnsi="Times New Roman"/>
          <w:sz w:val="28"/>
          <w:szCs w:val="28"/>
        </w:rPr>
        <w:t>Cl</w:t>
      </w:r>
      <w:proofErr w:type="spellEnd"/>
      <w:r w:rsidR="00742B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2B04">
        <w:rPr>
          <w:rFonts w:ascii="Times New Roman" w:hAnsi="Times New Roman"/>
          <w:sz w:val="28"/>
          <w:szCs w:val="28"/>
        </w:rPr>
        <w:t>Si</w:t>
      </w:r>
      <w:proofErr w:type="spellEnd"/>
      <w:r w:rsidR="00742B04">
        <w:rPr>
          <w:rFonts w:ascii="Times New Roman" w:hAnsi="Times New Roman"/>
          <w:sz w:val="28"/>
          <w:szCs w:val="28"/>
        </w:rPr>
        <w:t xml:space="preserve">. Понятие химической формулы. Чистые вещества и смеси. Однородные и неоднократные смеси. Способы </w:t>
      </w:r>
      <w:r w:rsidR="00742B04">
        <w:rPr>
          <w:rFonts w:ascii="Times New Roman" w:hAnsi="Times New Roman"/>
          <w:sz w:val="28"/>
          <w:szCs w:val="28"/>
        </w:rPr>
        <w:lastRenderedPageBreak/>
        <w:t xml:space="preserve">раздвоения смесей: отстаивание, фильтрование, перекристаллизация, перегонка, хроматография. </w:t>
      </w:r>
    </w:p>
    <w:p w:rsidR="006E73B7" w:rsidRDefault="006E73B7" w:rsidP="00742B0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Сущность химической реакции. Типы химических реакций: разложения, замещения и обмена. Реакции экз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эндотермические. Реакции обратимые и необратимые. Скорость химических реакций.</w:t>
      </w:r>
    </w:p>
    <w:p w:rsidR="00E91362" w:rsidRDefault="00742B04" w:rsidP="00E91362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работы:</w:t>
      </w:r>
    </w:p>
    <w:p w:rsidR="00742B04" w:rsidRDefault="003623EC" w:rsidP="00E91362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E91362">
        <w:rPr>
          <w:rFonts w:ascii="Times New Roman" w:hAnsi="Times New Roman"/>
          <w:sz w:val="28"/>
          <w:szCs w:val="28"/>
        </w:rPr>
        <w:t xml:space="preserve">. Рассматривание веществ с разными физическими свойствами. </w:t>
      </w:r>
      <w:r w:rsidR="00C044CF">
        <w:rPr>
          <w:rFonts w:ascii="Times New Roman" w:hAnsi="Times New Roman"/>
          <w:sz w:val="28"/>
          <w:szCs w:val="28"/>
        </w:rPr>
        <w:t>Изучаем свойства металлов.  Рассматривание сплавов меди и железа.</w:t>
      </w:r>
    </w:p>
    <w:p w:rsidR="00742B04" w:rsidRDefault="003623EC" w:rsidP="00E91362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91362">
        <w:rPr>
          <w:rFonts w:ascii="Times New Roman" w:hAnsi="Times New Roman"/>
          <w:sz w:val="28"/>
          <w:szCs w:val="28"/>
        </w:rPr>
        <w:t xml:space="preserve">. Изучаем свойства веществ. </w:t>
      </w:r>
      <w:r w:rsidR="00C044CF">
        <w:rPr>
          <w:rFonts w:ascii="Times New Roman" w:hAnsi="Times New Roman"/>
          <w:sz w:val="28"/>
          <w:szCs w:val="28"/>
        </w:rPr>
        <w:t>Действия индикаторов на кислоты и щелочи.  Растворение оснований в воде.  Рассматривание образцов солей.</w:t>
      </w:r>
    </w:p>
    <w:p w:rsidR="00C044CF" w:rsidRDefault="003623EC" w:rsidP="00E91362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C044CF">
        <w:rPr>
          <w:rFonts w:ascii="Times New Roman" w:hAnsi="Times New Roman"/>
          <w:sz w:val="28"/>
          <w:szCs w:val="28"/>
        </w:rPr>
        <w:t xml:space="preserve">. Моделируем химические формулы. </w:t>
      </w:r>
    </w:p>
    <w:p w:rsidR="00C044CF" w:rsidRDefault="00401260" w:rsidP="00E91362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C044CF">
        <w:rPr>
          <w:rFonts w:ascii="Times New Roman" w:hAnsi="Times New Roman"/>
          <w:sz w:val="28"/>
          <w:szCs w:val="28"/>
        </w:rPr>
        <w:t>.Получаем, собираем и определяем кислород и водород.</w:t>
      </w:r>
    </w:p>
    <w:p w:rsidR="00C044CF" w:rsidRDefault="00401260" w:rsidP="00E91362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E91362">
        <w:rPr>
          <w:rFonts w:ascii="Times New Roman" w:hAnsi="Times New Roman"/>
          <w:sz w:val="28"/>
          <w:szCs w:val="28"/>
        </w:rPr>
        <w:t xml:space="preserve">. Готовим смеси. </w:t>
      </w:r>
    </w:p>
    <w:p w:rsidR="00C044CF" w:rsidRDefault="00401260" w:rsidP="00E91362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E91362">
        <w:rPr>
          <w:rFonts w:ascii="Times New Roman" w:hAnsi="Times New Roman"/>
          <w:sz w:val="28"/>
          <w:szCs w:val="28"/>
        </w:rPr>
        <w:t xml:space="preserve">. Очистка поваренной соли фильтрованием и выпариванием. </w:t>
      </w:r>
    </w:p>
    <w:p w:rsidR="006E73B7" w:rsidRDefault="003B080A" w:rsidP="006E73B7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E91362">
        <w:rPr>
          <w:rFonts w:ascii="Times New Roman" w:hAnsi="Times New Roman"/>
          <w:sz w:val="28"/>
          <w:szCs w:val="28"/>
        </w:rPr>
        <w:t xml:space="preserve">. Очистка медного купороса перекристаллизация. </w:t>
      </w:r>
    </w:p>
    <w:p w:rsidR="003B080A" w:rsidRDefault="003B080A" w:rsidP="006E73B7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Pr="003B08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Проводим химические реакции с целью выявления признаков и условий течения химической реакции.</w:t>
      </w:r>
    </w:p>
    <w:p w:rsidR="006E73B7" w:rsidRPr="007876F1" w:rsidRDefault="003B080A" w:rsidP="006E73B7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6E73B7">
        <w:rPr>
          <w:rFonts w:ascii="Times New Roman" w:hAnsi="Times New Roman"/>
          <w:sz w:val="28"/>
          <w:szCs w:val="28"/>
        </w:rPr>
        <w:t>.</w:t>
      </w:r>
      <w:r w:rsidR="006E73B7" w:rsidRPr="006E73B7">
        <w:rPr>
          <w:rFonts w:ascii="Times New Roman" w:hAnsi="Times New Roman"/>
          <w:sz w:val="28"/>
          <w:szCs w:val="28"/>
        </w:rPr>
        <w:t xml:space="preserve"> </w:t>
      </w:r>
      <w:r w:rsidR="006E73B7">
        <w:rPr>
          <w:rFonts w:ascii="Times New Roman" w:hAnsi="Times New Roman"/>
          <w:sz w:val="28"/>
          <w:szCs w:val="28"/>
        </w:rPr>
        <w:t>Разложение малахита при нагревании.</w:t>
      </w:r>
      <w:r w:rsidR="006E73B7" w:rsidRPr="00E31D74">
        <w:rPr>
          <w:rFonts w:ascii="Times New Roman" w:hAnsi="Times New Roman"/>
          <w:sz w:val="28"/>
          <w:szCs w:val="28"/>
        </w:rPr>
        <w:t xml:space="preserve"> </w:t>
      </w:r>
      <w:r w:rsidR="006E73B7">
        <w:rPr>
          <w:rFonts w:ascii="Times New Roman" w:hAnsi="Times New Roman"/>
          <w:sz w:val="28"/>
          <w:szCs w:val="28"/>
        </w:rPr>
        <w:t>Замещение меди в растворе хлорида меди (</w:t>
      </w:r>
      <w:r w:rsidR="006E73B7">
        <w:rPr>
          <w:rFonts w:ascii="Times New Roman" w:hAnsi="Times New Roman"/>
          <w:sz w:val="28"/>
          <w:szCs w:val="28"/>
          <w:lang w:val="en-US"/>
        </w:rPr>
        <w:t>II</w:t>
      </w:r>
      <w:r w:rsidR="006E73B7">
        <w:rPr>
          <w:rFonts w:ascii="Times New Roman" w:hAnsi="Times New Roman"/>
          <w:sz w:val="28"/>
          <w:szCs w:val="28"/>
        </w:rPr>
        <w:t xml:space="preserve">) железом. </w:t>
      </w:r>
    </w:p>
    <w:p w:rsidR="00E31D74" w:rsidRDefault="00E31D74" w:rsidP="006E73B7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1D74">
        <w:rPr>
          <w:rFonts w:ascii="Times New Roman" w:hAnsi="Times New Roman" w:cs="Times New Roman"/>
          <w:b/>
          <w:color w:val="000000"/>
          <w:sz w:val="28"/>
          <w:szCs w:val="28"/>
        </w:rPr>
        <w:t>Тема 7.</w:t>
      </w:r>
      <w:r w:rsidRPr="00E31D74">
        <w:rPr>
          <w:rFonts w:ascii="Times New Roman" w:hAnsi="Times New Roman"/>
          <w:b/>
          <w:sz w:val="28"/>
          <w:szCs w:val="28"/>
        </w:rPr>
        <w:t xml:space="preserve"> Цифровая лаборатория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31D74" w:rsidRDefault="00E31D74" w:rsidP="006E73B7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 xml:space="preserve"> </w:t>
      </w:r>
      <w:r w:rsidR="006A5DCF" w:rsidRPr="006A5DCF">
        <w:rPr>
          <w:rFonts w:ascii="Times New Roman" w:hAnsi="Times New Roman"/>
          <w:sz w:val="28"/>
          <w:szCs w:val="28"/>
        </w:rPr>
        <w:t>Ознакомление</w:t>
      </w:r>
      <w:r w:rsidR="006A5DCF">
        <w:rPr>
          <w:rFonts w:ascii="Times New Roman" w:hAnsi="Times New Roman"/>
          <w:sz w:val="28"/>
          <w:szCs w:val="28"/>
        </w:rPr>
        <w:t xml:space="preserve"> с цифровыми лабораториями </w:t>
      </w:r>
      <w:r w:rsidR="006A5DCF" w:rsidRPr="006A5DCF">
        <w:rPr>
          <w:rFonts w:ascii="Times New Roman" w:hAnsi="Times New Roman"/>
          <w:sz w:val="28"/>
          <w:szCs w:val="28"/>
          <w:lang w:val="en-US"/>
        </w:rPr>
        <w:t>Z</w:t>
      </w:r>
      <w:r w:rsidR="006A5DCF" w:rsidRPr="006A5DCF">
        <w:rPr>
          <w:rFonts w:ascii="Times New Roman" w:hAnsi="Times New Roman"/>
          <w:sz w:val="28"/>
          <w:szCs w:val="28"/>
        </w:rPr>
        <w:t>.</w:t>
      </w:r>
      <w:r w:rsidR="006A5DCF" w:rsidRPr="006A5DCF">
        <w:rPr>
          <w:rFonts w:ascii="Times New Roman" w:hAnsi="Times New Roman"/>
          <w:sz w:val="28"/>
          <w:szCs w:val="28"/>
          <w:lang w:val="en-US"/>
        </w:rPr>
        <w:t>Labs</w:t>
      </w:r>
      <w:r w:rsidR="006A5DCF">
        <w:rPr>
          <w:rFonts w:ascii="Times New Roman" w:hAnsi="Times New Roman"/>
          <w:sz w:val="28"/>
          <w:szCs w:val="28"/>
        </w:rPr>
        <w:t>. Правила использования</w:t>
      </w:r>
      <w:r w:rsidR="006A5DCF" w:rsidRPr="006A5DCF">
        <w:rPr>
          <w:rFonts w:ascii="Times New Roman" w:hAnsi="Times New Roman"/>
          <w:sz w:val="28"/>
          <w:szCs w:val="28"/>
        </w:rPr>
        <w:t xml:space="preserve"> </w:t>
      </w:r>
      <w:r w:rsidR="006A5DCF">
        <w:rPr>
          <w:rFonts w:ascii="Times New Roman" w:hAnsi="Times New Roman"/>
          <w:sz w:val="28"/>
          <w:szCs w:val="28"/>
        </w:rPr>
        <w:t>их в работе химической лаборатории.</w:t>
      </w:r>
    </w:p>
    <w:p w:rsidR="006A5DCF" w:rsidRDefault="006A5DCF" w:rsidP="006E73B7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работы: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Очистка воды от растворимых примесей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Определение температуры кристаллизации вещества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Изучение физических свойств металлов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Определение структуры пламени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Экзотермические реакции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Эндотермические реакции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Перенасыщенные растворы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lastRenderedPageBreak/>
        <w:t>Электролитическая диссоциация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Сильные и слабые электролиты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Влияние температуры на диссоциацию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Влияние концентрации раствора на диссоциацию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Влияние растворителя на диссоциацию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Определение рН растворов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Реакция нейтрализации. Взаимодействие гидроксида натрия с соляной кислотой</w:t>
      </w:r>
    </w:p>
    <w:p w:rsidR="006A5DCF" w:rsidRP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Плавление и кристаллизация серы</w:t>
      </w:r>
    </w:p>
    <w:p w:rsidR="006A5DCF" w:rsidRDefault="006A5DCF" w:rsidP="006A5DCF">
      <w:pPr>
        <w:pStyle w:val="a9"/>
        <w:numPr>
          <w:ilvl w:val="1"/>
          <w:numId w:val="8"/>
        </w:num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/>
          <w:sz w:val="28"/>
          <w:szCs w:val="28"/>
        </w:rPr>
        <w:t>Дегидратация солей</w:t>
      </w:r>
    </w:p>
    <w:p w:rsidR="006A5DCF" w:rsidRDefault="006A5DCF" w:rsidP="006A5DCF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DCF">
        <w:rPr>
          <w:rFonts w:ascii="Times New Roman" w:hAnsi="Times New Roman" w:cs="Times New Roman"/>
          <w:b/>
          <w:color w:val="000000"/>
          <w:sz w:val="28"/>
          <w:szCs w:val="28"/>
        </w:rPr>
        <w:t>Тема 7.</w:t>
      </w:r>
      <w:r w:rsidRPr="006A5D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«Что мы узнали о химии?»</w:t>
      </w:r>
    </w:p>
    <w:p w:rsidR="006A5DCF" w:rsidRPr="006A5DCF" w:rsidRDefault="006A5DCF" w:rsidP="006A5DCF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Круглый стол. Защита проектов. </w:t>
      </w:r>
      <w:r w:rsidRPr="006A5DCF">
        <w:rPr>
          <w:rFonts w:ascii="Times New Roman" w:hAnsi="Times New Roman"/>
          <w:b/>
          <w:sz w:val="28"/>
          <w:szCs w:val="28"/>
        </w:rPr>
        <w:t xml:space="preserve"> </w:t>
      </w:r>
    </w:p>
    <w:p w:rsidR="006A5DCF" w:rsidRPr="006A5DCF" w:rsidRDefault="006A5DCF" w:rsidP="006A5DCF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1D74" w:rsidRPr="00E31D74" w:rsidRDefault="00E31D74" w:rsidP="006E73B7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73B7" w:rsidRDefault="006E73B7" w:rsidP="006E73B7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7645" w:rsidRPr="004F5666" w:rsidRDefault="003133A8" w:rsidP="00D87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87645" w:rsidRPr="004F566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D87645" w:rsidRPr="004F5666" w:rsidRDefault="00D87645" w:rsidP="00D876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F5666">
        <w:rPr>
          <w:rFonts w:ascii="Times New Roman" w:hAnsi="Times New Roman" w:cs="Times New Roman"/>
          <w:sz w:val="28"/>
          <w:szCs w:val="28"/>
        </w:rPr>
        <w:t xml:space="preserve">Место проведения: МОУ СШ № 2 </w:t>
      </w:r>
      <w:proofErr w:type="spellStart"/>
      <w:r w:rsidRPr="004F566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F5666">
        <w:rPr>
          <w:rFonts w:ascii="Times New Roman" w:hAnsi="Times New Roman" w:cs="Times New Roman"/>
          <w:sz w:val="28"/>
          <w:szCs w:val="28"/>
        </w:rPr>
        <w:t>. Новоспасское</w:t>
      </w:r>
    </w:p>
    <w:p w:rsidR="00D87645" w:rsidRDefault="00D87645" w:rsidP="00D876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F5666">
        <w:rPr>
          <w:rFonts w:ascii="Times New Roman" w:hAnsi="Times New Roman" w:cs="Times New Roman"/>
          <w:sz w:val="28"/>
          <w:szCs w:val="28"/>
        </w:rPr>
        <w:t xml:space="preserve">Время проведения занятий: </w:t>
      </w:r>
      <w:r w:rsidR="003B080A">
        <w:rPr>
          <w:rFonts w:ascii="Times New Roman" w:hAnsi="Times New Roman" w:cs="Times New Roman"/>
          <w:sz w:val="28"/>
          <w:szCs w:val="28"/>
        </w:rPr>
        <w:t>14.00-14.45</w:t>
      </w:r>
    </w:p>
    <w:tbl>
      <w:tblPr>
        <w:tblW w:w="1059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3022"/>
        <w:gridCol w:w="938"/>
        <w:gridCol w:w="1473"/>
        <w:gridCol w:w="1667"/>
        <w:gridCol w:w="1072"/>
        <w:gridCol w:w="878"/>
        <w:gridCol w:w="879"/>
      </w:tblGrid>
      <w:tr w:rsidR="00D87645" w:rsidRPr="006E552C" w:rsidTr="000A7FC8">
        <w:trPr>
          <w:trHeight w:val="163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E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7645" w:rsidRPr="006E552C" w:rsidRDefault="00D87645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55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552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6E552C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2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6E552C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6E552C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2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6E552C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2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6E552C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2C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  <w:p w:rsidR="00D87645" w:rsidRPr="006E552C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2C">
              <w:rPr>
                <w:rFonts w:ascii="Times New Roman" w:hAnsi="Times New Roman" w:cs="Times New Roman"/>
                <w:b/>
                <w:sz w:val="24"/>
                <w:szCs w:val="24"/>
              </w:rPr>
              <w:t>(число, месяц)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6E552C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87645" w:rsidRPr="006E552C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2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  <w:p w:rsidR="00D87645" w:rsidRPr="006E552C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2C">
              <w:rPr>
                <w:rFonts w:ascii="Times New Roman" w:hAnsi="Times New Roman" w:cs="Times New Roman"/>
                <w:b/>
                <w:sz w:val="24"/>
                <w:szCs w:val="24"/>
              </w:rPr>
              <w:t>(число, месяц)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6E552C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2C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изменения даты</w:t>
            </w:r>
          </w:p>
        </w:tc>
      </w:tr>
      <w:tr w:rsidR="00D87645" w:rsidRPr="006E552C" w:rsidTr="000A7FC8">
        <w:trPr>
          <w:trHeight w:val="113"/>
        </w:trPr>
        <w:tc>
          <w:tcPr>
            <w:tcW w:w="10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6E552C" w:rsidRDefault="00321E64" w:rsidP="00321E64">
            <w:pPr>
              <w:pStyle w:val="ConsPlusNormal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681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2</w:t>
            </w:r>
            <w:r w:rsidR="00D87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D87645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08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Вводный инструктаж по ТБ при выполнении практических работ. Изучение правил ТБ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5C6817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беседа,</w:t>
            </w:r>
            <w:r w:rsidR="003B080A">
              <w:t xml:space="preserve">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87645" w:rsidRPr="003B080A" w:rsidRDefault="00D87645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0" w:rsidRDefault="00CE54B0" w:rsidP="00CE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Предварительный контроль</w:t>
            </w:r>
          </w:p>
          <w:p w:rsidR="00D87645" w:rsidRPr="00DA73CA" w:rsidRDefault="00CE54B0" w:rsidP="00CE5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анкетирование, наблюдение, опросы)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645" w:rsidRPr="006E552C" w:rsidTr="000A7FC8">
        <w:trPr>
          <w:trHeight w:val="113"/>
        </w:trPr>
        <w:tc>
          <w:tcPr>
            <w:tcW w:w="10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6C3C41" w:rsidRDefault="00321E64" w:rsidP="00321E64">
            <w:pPr>
              <w:pStyle w:val="ConsPlusNormal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D87645" w:rsidRPr="006C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с </w:t>
            </w:r>
            <w:r w:rsidR="005C6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кабинетом химии, </w:t>
            </w:r>
            <w:r w:rsidR="00D87645" w:rsidRPr="006C3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лабораторным оборудованием и химической посудой</w:t>
            </w:r>
            <w:r w:rsidR="005C6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3 часа.</w:t>
            </w:r>
          </w:p>
        </w:tc>
      </w:tr>
      <w:tr w:rsidR="005C6817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7" w:rsidRDefault="005C6817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7" w:rsidRDefault="005C6817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кабинетом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7" w:rsidRDefault="005C6817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7" w:rsidRDefault="005C6817" w:rsidP="005C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беседа, экскурсия, наблюдение, опросы, </w:t>
            </w:r>
          </w:p>
          <w:p w:rsidR="005C6817" w:rsidRDefault="005C6817" w:rsidP="005C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5C6817" w:rsidRDefault="005C6817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7" w:rsidRDefault="005C6817" w:rsidP="005C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6E552C">
              <w:rPr>
                <w:rFonts w:ascii="Times New Roman" w:hAnsi="Times New Roman" w:cs="Times New Roman"/>
                <w:sz w:val="24"/>
                <w:szCs w:val="24"/>
              </w:rPr>
              <w:t xml:space="preserve">аблюдение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7" w:rsidRPr="00DA73CA" w:rsidRDefault="005C6817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7" w:rsidRPr="00DA73CA" w:rsidRDefault="005C6817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7" w:rsidRPr="00DA73CA" w:rsidRDefault="005C6817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645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C6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5C6817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для научных исследований, лабораторное оборудование</w:t>
            </w:r>
            <w:r w:rsidR="00D87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5C6817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87645" w:rsidRPr="00DA73CA" w:rsidRDefault="00D87645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5C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практическая работа,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0A" w:rsidRPr="006E552C" w:rsidTr="00854254">
        <w:trPr>
          <w:trHeight w:val="113"/>
        </w:trPr>
        <w:tc>
          <w:tcPr>
            <w:tcW w:w="10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06160A" w:rsidRDefault="0006160A" w:rsidP="00321E64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r w:rsidR="009D7C61">
              <w:rPr>
                <w:rFonts w:ascii="Times New Roman" w:hAnsi="Times New Roman" w:cs="Times New Roman"/>
                <w:b/>
                <w:sz w:val="24"/>
                <w:szCs w:val="24"/>
              </w:rPr>
              <w:t>щества вокруг тебя, оглянись.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87645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веществ. Разделение смеси красителей.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 </w:t>
            </w:r>
          </w:p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87645" w:rsidRPr="00DA73CA" w:rsidRDefault="00D87645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645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воды. Очистка воды.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 </w:t>
            </w:r>
          </w:p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87645" w:rsidRPr="00DA73CA" w:rsidRDefault="00D87645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645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уксусной кислоты.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87645" w:rsidRPr="00DA73CA" w:rsidRDefault="00D87645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645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питьевой соды.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</w:p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87645" w:rsidRPr="00DA73CA" w:rsidRDefault="00D87645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645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чая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87645" w:rsidRPr="00DA73CA" w:rsidRDefault="00D87645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645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мыла. Изготовление мыла  домашних условиях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3B08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87645" w:rsidRPr="00DA73CA" w:rsidRDefault="00D87645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0A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Сравнение свойств мыла и  СМС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</w:p>
          <w:p w:rsidR="0006160A" w:rsidRDefault="0006160A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160A" w:rsidRDefault="0006160A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0A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Духи. Изготовим духи сами.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практическая работа</w:t>
            </w:r>
          </w:p>
          <w:p w:rsidR="0006160A" w:rsidRDefault="0006160A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0A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Необычные свойства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обычных зеленки и йода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3B080A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160A">
              <w:rPr>
                <w:rFonts w:ascii="Times New Roman" w:hAnsi="Times New Roman" w:cs="Times New Roman"/>
                <w:sz w:val="24"/>
                <w:szCs w:val="24"/>
              </w:rPr>
              <w:t xml:space="preserve">еседа, </w:t>
            </w:r>
          </w:p>
          <w:p w:rsidR="0006160A" w:rsidRDefault="0006160A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160A" w:rsidRDefault="0006160A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0A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Перекись водорода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3B080A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160A">
              <w:rPr>
                <w:rFonts w:ascii="Times New Roman" w:hAnsi="Times New Roman" w:cs="Times New Roman"/>
                <w:sz w:val="24"/>
                <w:szCs w:val="24"/>
              </w:rPr>
              <w:t xml:space="preserve">еседа, </w:t>
            </w:r>
          </w:p>
          <w:p w:rsidR="0006160A" w:rsidRDefault="0006160A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160A" w:rsidRDefault="0006160A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0A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аспирина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3B080A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160A">
              <w:rPr>
                <w:rFonts w:ascii="Times New Roman" w:hAnsi="Times New Roman" w:cs="Times New Roman"/>
                <w:sz w:val="24"/>
                <w:szCs w:val="24"/>
              </w:rPr>
              <w:t xml:space="preserve">еседа, </w:t>
            </w:r>
          </w:p>
          <w:p w:rsidR="0006160A" w:rsidRDefault="0006160A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160A" w:rsidRDefault="0006160A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0A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глюкозы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3B080A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160A">
              <w:rPr>
                <w:rFonts w:ascii="Times New Roman" w:hAnsi="Times New Roman" w:cs="Times New Roman"/>
                <w:sz w:val="24"/>
                <w:szCs w:val="24"/>
              </w:rPr>
              <w:t xml:space="preserve">еседа, </w:t>
            </w:r>
          </w:p>
          <w:p w:rsidR="0006160A" w:rsidRDefault="0006160A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160A" w:rsidRDefault="0006160A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0A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крахмала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3B080A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160A">
              <w:rPr>
                <w:rFonts w:ascii="Times New Roman" w:hAnsi="Times New Roman" w:cs="Times New Roman"/>
                <w:sz w:val="24"/>
                <w:szCs w:val="24"/>
              </w:rPr>
              <w:t xml:space="preserve">еседа, </w:t>
            </w:r>
          </w:p>
          <w:p w:rsidR="0006160A" w:rsidRDefault="0006160A" w:rsidP="0006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160A" w:rsidRDefault="0006160A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0A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06160A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1D3FDE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Свойства растительного и сливочных масел.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1D3FD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E" w:rsidRDefault="003B080A" w:rsidP="001D3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D3FDE">
              <w:rPr>
                <w:rFonts w:ascii="Times New Roman" w:hAnsi="Times New Roman" w:cs="Times New Roman"/>
                <w:sz w:val="24"/>
                <w:szCs w:val="24"/>
              </w:rPr>
              <w:t xml:space="preserve">еседа, </w:t>
            </w:r>
          </w:p>
          <w:p w:rsidR="001D3FDE" w:rsidRDefault="001D3FDE" w:rsidP="001D3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160A" w:rsidRDefault="001D3FDE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Default="001D3FD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A" w:rsidRPr="00DA73CA" w:rsidRDefault="000616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645" w:rsidRPr="006E552C" w:rsidTr="000A7FC8">
        <w:trPr>
          <w:trHeight w:val="113"/>
        </w:trPr>
        <w:tc>
          <w:tcPr>
            <w:tcW w:w="10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566FB" w:rsidRDefault="001D3FDE" w:rsidP="003B080A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Химия в быту.</w:t>
            </w:r>
            <w:r w:rsidR="009D7C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9 часов.</w:t>
            </w:r>
          </w:p>
        </w:tc>
      </w:tr>
      <w:tr w:rsidR="00D87645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1D3FD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1D3FD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Виды бытовых химикатов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1D3FD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</w:p>
          <w:p w:rsidR="00D87645" w:rsidRPr="00DA73CA" w:rsidRDefault="00D87645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</w:p>
          <w:p w:rsidR="00D87645" w:rsidRPr="00DA73CA" w:rsidRDefault="001D3FD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645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1D3FD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64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1D3FD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Разновидности моющих средств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1D3FD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E" w:rsidRDefault="001D3FDE" w:rsidP="001D3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1D3FDE" w:rsidRDefault="001D3FDE" w:rsidP="001D3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87645" w:rsidRPr="00DA73CA" w:rsidRDefault="001D3FDE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1D3FD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645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5E633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64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Спички и бумага: от истории изобретения до наших дней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5E6336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самостоятельная работа. </w:t>
            </w:r>
            <w:r w:rsidR="00D87645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="00D87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D87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 w:rsidR="00D87645"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645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5E633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История стеклоделия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5E6336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самостоятельная работа.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DA73CA" w:rsidRDefault="00D87645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3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Керамика: от истории до наших дней.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самостоятельная работа.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3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Химия и косметические средства.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3B0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самостоятельная работа.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3B080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3B080A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3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Выведение пятен ржавчины, чернил и жира.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C61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D7DE6">
              <w:rPr>
                <w:rFonts w:ascii="Times New Roman" w:hAnsi="Times New Roman" w:cs="Times New Roman"/>
                <w:sz w:val="24"/>
                <w:szCs w:val="24"/>
              </w:rPr>
              <w:t xml:space="preserve">еседа, 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5E6336" w:rsidRPr="00DA73CA" w:rsidRDefault="009D7DE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854254">
        <w:trPr>
          <w:trHeight w:val="113"/>
        </w:trPr>
        <w:tc>
          <w:tcPr>
            <w:tcW w:w="10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9D7DE6" w:rsidRDefault="009D7DE6" w:rsidP="003B080A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Увлекательная химия для экспериментаторов. 10 часов.</w:t>
            </w:r>
          </w:p>
        </w:tc>
      </w:tr>
      <w:tr w:rsidR="005E633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Симпатические чернила: назначение, простейшие рецепты.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5E6336" w:rsidRPr="00DA73CA" w:rsidRDefault="009D7DE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3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История мыльных пузырей. Физика мыльных пузырей.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5E6336" w:rsidRPr="00DA73CA" w:rsidRDefault="009D7DE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3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Школьный мел.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5E6336" w:rsidRPr="00DA73CA" w:rsidRDefault="009D7DE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 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3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Индикаторы. Изменение цвета индикаторов в различных средах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5E6336" w:rsidRPr="00DA73CA" w:rsidRDefault="009D7DE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3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Акварельные краски: состав, правила обращения с ними.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5E6336" w:rsidRPr="00DA73CA" w:rsidRDefault="009D7DE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6" w:rsidRPr="00DA73CA" w:rsidRDefault="005E633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854254">
        <w:trPr>
          <w:trHeight w:val="113"/>
        </w:trPr>
        <w:tc>
          <w:tcPr>
            <w:tcW w:w="10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6. </w:t>
            </w:r>
            <w:r w:rsidR="009D7C61">
              <w:rPr>
                <w:rFonts w:ascii="Times New Roman" w:hAnsi="Times New Roman"/>
                <w:b/>
                <w:bCs/>
                <w:sz w:val="24"/>
                <w:szCs w:val="24"/>
              </w:rPr>
              <w:t>Вещества. 28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так интересен, но как его понять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C61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D7DE6" w:rsidRDefault="009D7DE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веществ, превращения веще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 в друга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D7DE6" w:rsidRDefault="009D7DE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состава вещества - центральное звено химии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C61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D7DE6" w:rsidRDefault="009D7DE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вещества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D7DE6" w:rsidRDefault="009D7DE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 - составная часть веществ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D7DE6" w:rsidRPr="009D7C61" w:rsidRDefault="009D7DE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веществ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C61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D7DE6" w:rsidRDefault="009D7DE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D7DE6" w:rsidRDefault="009D7DE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 химические реакции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D7DE6" w:rsidRDefault="009D7DE6" w:rsidP="009D7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 практическая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61" w:rsidRPr="006E552C" w:rsidTr="00854254">
        <w:trPr>
          <w:trHeight w:val="113"/>
        </w:trPr>
        <w:tc>
          <w:tcPr>
            <w:tcW w:w="10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1" w:rsidRDefault="009D7C61" w:rsidP="000A7FC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год обучения</w:t>
            </w:r>
          </w:p>
        </w:tc>
      </w:tr>
      <w:tr w:rsidR="009D7DE6" w:rsidRPr="006E552C" w:rsidTr="00854254">
        <w:trPr>
          <w:trHeight w:val="113"/>
        </w:trPr>
        <w:tc>
          <w:tcPr>
            <w:tcW w:w="10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7.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Цифровая лаборатория. 32 часа.</w:t>
            </w: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воды от растворимых примесей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EE14A6" w:rsidRDefault="009D7C61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EE14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9D7DE6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температуры кристаллизации вещества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9D7DE6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физических свойств металлов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EE14A6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9D7DE6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структуры пламени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9D7DE6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Экзотермические реакции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9D7DE6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Эндотермические реакции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9D7DE6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Перенасыщенные растворы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</w:t>
            </w:r>
          </w:p>
          <w:p w:rsidR="009D7DE6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9D7DE6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Сильные и слабые электролиты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9D7DE6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температуры на диссоциацию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9D7DE6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концентрации раствора на диссоциацию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9D7DE6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E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растворителя на диссоциацию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9D7DE6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6" w:rsidRPr="00DA73CA" w:rsidRDefault="009D7DE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5AE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рН растворов.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</w:p>
          <w:p w:rsidR="008205AE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Pr="00DA73CA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Pr="00DA73CA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Pr="00DA73CA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5AE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Реакция нейтрализации. Взаимодействие гидроксида натрия с соляной кислотой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8205AE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Pr="00DA73CA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Pr="00DA73CA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Pr="00DA73CA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5AE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Плавление и кристаллизация серы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8205AE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Pr="00DA73CA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Pr="00DA73CA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Pr="00DA73CA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5AE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8205AE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Дегидратация солей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EE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</w:t>
            </w:r>
          </w:p>
          <w:p w:rsidR="009D7C61" w:rsidRDefault="009D7C61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8205AE" w:rsidRDefault="00EE14A6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Default="00EE14A6" w:rsidP="00362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  <w:r w:rsidR="003623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Pr="00DA73CA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Pr="00DA73CA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AE" w:rsidRPr="00DA73CA" w:rsidRDefault="008205AE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A6" w:rsidRPr="006E552C" w:rsidTr="00854254">
        <w:trPr>
          <w:trHeight w:val="113"/>
        </w:trPr>
        <w:tc>
          <w:tcPr>
            <w:tcW w:w="10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Pr="00DA73CA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«Что мы узнали о химии?». 3 часа</w:t>
            </w:r>
          </w:p>
        </w:tc>
      </w:tr>
      <w:tr w:rsidR="00EE14A6" w:rsidRPr="006E552C" w:rsidTr="000A7FC8">
        <w:trPr>
          <w:trHeight w:val="1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0A7FC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0A7FC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«Что мы узнали о химии?».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6A5DCF" w:rsidP="009D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защита проектов.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платформе </w:t>
            </w:r>
            <w:r w:rsidR="009D7C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Default="006A5DCF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защита проектов.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Pr="00DA73CA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Pr="00DA73CA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6" w:rsidRPr="00DA73CA" w:rsidRDefault="00EE14A6" w:rsidP="000A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645" w:rsidRPr="004F5666" w:rsidRDefault="00D87645" w:rsidP="00D87645">
      <w:pPr>
        <w:pStyle w:val="ConsPlusNormal"/>
        <w:ind w:left="-1276"/>
        <w:rPr>
          <w:rFonts w:ascii="Times New Roman" w:hAnsi="Times New Roman" w:cs="Times New Roman"/>
          <w:sz w:val="28"/>
          <w:szCs w:val="28"/>
        </w:rPr>
      </w:pPr>
    </w:p>
    <w:p w:rsidR="00D87645" w:rsidRDefault="00D87645" w:rsidP="00D876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645" w:rsidRDefault="00D87645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645" w:rsidRPr="005D3D6B" w:rsidRDefault="003133A8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87645" w:rsidRPr="005D3D6B">
        <w:rPr>
          <w:rFonts w:ascii="Times New Roman" w:hAnsi="Times New Roman" w:cs="Times New Roman"/>
          <w:b/>
          <w:sz w:val="28"/>
          <w:szCs w:val="28"/>
        </w:rPr>
        <w:t xml:space="preserve">Формы и виды </w:t>
      </w:r>
      <w:r w:rsidR="00D87645">
        <w:rPr>
          <w:rFonts w:ascii="Times New Roman" w:hAnsi="Times New Roman" w:cs="Times New Roman"/>
          <w:b/>
          <w:sz w:val="28"/>
          <w:szCs w:val="28"/>
        </w:rPr>
        <w:t>аттестации/</w:t>
      </w:r>
      <w:r w:rsidR="00D87645" w:rsidRPr="005D3D6B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D87645">
        <w:rPr>
          <w:rFonts w:ascii="Times New Roman" w:hAnsi="Times New Roman" w:cs="Times New Roman"/>
          <w:b/>
          <w:sz w:val="28"/>
          <w:szCs w:val="28"/>
        </w:rPr>
        <w:t>.</w:t>
      </w:r>
    </w:p>
    <w:p w:rsidR="00D87645" w:rsidRPr="00EF65A7" w:rsidRDefault="00D87645" w:rsidP="00D8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A7">
        <w:rPr>
          <w:rFonts w:ascii="Times New Roman" w:hAnsi="Times New Roman" w:cs="Times New Roman"/>
          <w:sz w:val="28"/>
          <w:szCs w:val="28"/>
        </w:rPr>
        <w:t>Требования к организации контроля над учебной деятельностью учащихся:</w:t>
      </w:r>
    </w:p>
    <w:p w:rsidR="00D87645" w:rsidRPr="00EF65A7" w:rsidRDefault="00D87645" w:rsidP="00D87645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A7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характер контроля, требующий осуществления </w:t>
      </w:r>
      <w:proofErr w:type="gramStart"/>
      <w:r w:rsidRPr="00EF65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F65A7">
        <w:rPr>
          <w:rFonts w:ascii="Times New Roman" w:hAnsi="Times New Roman" w:cs="Times New Roman"/>
          <w:sz w:val="28"/>
          <w:szCs w:val="28"/>
        </w:rPr>
        <w:t xml:space="preserve"> работой каждого ученика, за его личной учебной работой;</w:t>
      </w:r>
    </w:p>
    <w:p w:rsidR="00D87645" w:rsidRPr="00EF65A7" w:rsidRDefault="00D87645" w:rsidP="00D87645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A7">
        <w:rPr>
          <w:rFonts w:ascii="Times New Roman" w:hAnsi="Times New Roman" w:cs="Times New Roman"/>
          <w:sz w:val="28"/>
          <w:szCs w:val="28"/>
        </w:rPr>
        <w:t>систематичность, регулярность проведения контроля на всех этапах процесса обучения;</w:t>
      </w:r>
    </w:p>
    <w:p w:rsidR="00D87645" w:rsidRPr="00EF65A7" w:rsidRDefault="00D87645" w:rsidP="00D87645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A7">
        <w:rPr>
          <w:rFonts w:ascii="Times New Roman" w:hAnsi="Times New Roman" w:cs="Times New Roman"/>
          <w:sz w:val="28"/>
          <w:szCs w:val="28"/>
        </w:rPr>
        <w:t>разнообразие форм контроля, обеспечивающее выполнение его обучающей, развивающей и воспитывающей функций;</w:t>
      </w:r>
    </w:p>
    <w:p w:rsidR="00D87645" w:rsidRPr="00EF65A7" w:rsidRDefault="00D87645" w:rsidP="00D87645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A7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D87645" w:rsidRPr="00EF65A7" w:rsidRDefault="00D87645" w:rsidP="00D87645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A7">
        <w:rPr>
          <w:rFonts w:ascii="Times New Roman" w:hAnsi="Times New Roman" w:cs="Times New Roman"/>
          <w:sz w:val="28"/>
          <w:szCs w:val="28"/>
        </w:rPr>
        <w:t>дифференцированный подход, учитывающий специфические особенности учебного курса.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873"/>
        <w:gridCol w:w="6137"/>
      </w:tblGrid>
      <w:tr w:rsidR="00D87645" w:rsidRPr="00824560" w:rsidTr="000A7FC8">
        <w:trPr>
          <w:jc w:val="center"/>
        </w:trPr>
        <w:tc>
          <w:tcPr>
            <w:tcW w:w="293" w:type="pct"/>
          </w:tcPr>
          <w:p w:rsidR="00D87645" w:rsidRPr="00824560" w:rsidRDefault="00D87645" w:rsidP="000A7FC8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1501" w:type="pct"/>
          </w:tcPr>
          <w:p w:rsidR="00D87645" w:rsidRPr="00824560" w:rsidRDefault="00D87645" w:rsidP="000A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Виды контроля</w:t>
            </w:r>
          </w:p>
        </w:tc>
        <w:tc>
          <w:tcPr>
            <w:tcW w:w="3206" w:type="pct"/>
          </w:tcPr>
          <w:p w:rsidR="00D87645" w:rsidRPr="00824560" w:rsidRDefault="00D87645" w:rsidP="000A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Цель организации контроля</w:t>
            </w:r>
          </w:p>
        </w:tc>
      </w:tr>
      <w:tr w:rsidR="00D87645" w:rsidRPr="00824560" w:rsidTr="000A7FC8">
        <w:trPr>
          <w:jc w:val="center"/>
        </w:trPr>
        <w:tc>
          <w:tcPr>
            <w:tcW w:w="293" w:type="pct"/>
          </w:tcPr>
          <w:p w:rsidR="00D87645" w:rsidRPr="00824560" w:rsidRDefault="00D87645" w:rsidP="000A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501" w:type="pct"/>
          </w:tcPr>
          <w:p w:rsidR="00D87645" w:rsidRPr="00824560" w:rsidRDefault="00D87645" w:rsidP="000A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Предварительный контроль</w:t>
            </w:r>
          </w:p>
        </w:tc>
        <w:tc>
          <w:tcPr>
            <w:tcW w:w="3206" w:type="pct"/>
          </w:tcPr>
          <w:p w:rsidR="00D87645" w:rsidRPr="00824560" w:rsidRDefault="00D87645" w:rsidP="000A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Направлен на выявление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gramStart"/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умений</w:t>
            </w:r>
            <w:proofErr w:type="gramEnd"/>
            <w:r w:rsidR="00D54A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 xml:space="preserve"> по курсу, который будет изучаться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(наблюдение, бесед</w:t>
            </w:r>
            <w:r w:rsidR="00D54A80">
              <w:rPr>
                <w:rFonts w:ascii="Times New Roman" w:hAnsi="Times New Roman" w:cs="Times New Roman"/>
                <w:sz w:val="24"/>
                <w:szCs w:val="28"/>
              </w:rPr>
              <w:t>а, тестирование, опросы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</w:tr>
      <w:tr w:rsidR="00D87645" w:rsidRPr="00824560" w:rsidTr="000A7FC8">
        <w:trPr>
          <w:jc w:val="center"/>
        </w:trPr>
        <w:tc>
          <w:tcPr>
            <w:tcW w:w="293" w:type="pct"/>
          </w:tcPr>
          <w:p w:rsidR="00D87645" w:rsidRPr="00824560" w:rsidRDefault="00D87645" w:rsidP="000A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501" w:type="pct"/>
          </w:tcPr>
          <w:p w:rsidR="00D87645" w:rsidRPr="00824560" w:rsidRDefault="00D87645" w:rsidP="000A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Текущий контроль</w:t>
            </w:r>
          </w:p>
        </w:tc>
        <w:tc>
          <w:tcPr>
            <w:tcW w:w="3206" w:type="pct"/>
          </w:tcPr>
          <w:p w:rsidR="00D87645" w:rsidRPr="00824560" w:rsidRDefault="00D87645" w:rsidP="000A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Осуществляется в повседневной работе с целью проверки усвоения предыдущего материала и выявлении пробелов в знаниях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 (</w:t>
            </w:r>
            <w:r w:rsidR="009D7C61">
              <w:rPr>
                <w:rFonts w:ascii="Times New Roman" w:hAnsi="Times New Roman" w:cs="Times New Roman"/>
                <w:sz w:val="24"/>
                <w:szCs w:val="28"/>
              </w:rPr>
              <w:t>наблюдение, беседа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опросы, самостоятельная работа, реферат)</w:t>
            </w: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D87645" w:rsidRPr="00824560" w:rsidTr="000A7FC8">
        <w:trPr>
          <w:jc w:val="center"/>
        </w:trPr>
        <w:tc>
          <w:tcPr>
            <w:tcW w:w="293" w:type="pct"/>
          </w:tcPr>
          <w:p w:rsidR="00D87645" w:rsidRPr="00824560" w:rsidRDefault="00D87645" w:rsidP="000A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501" w:type="pct"/>
          </w:tcPr>
          <w:p w:rsidR="00D87645" w:rsidRPr="00824560" w:rsidRDefault="00D87645" w:rsidP="000A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Итоговый контроль</w:t>
            </w:r>
          </w:p>
        </w:tc>
        <w:tc>
          <w:tcPr>
            <w:tcW w:w="3206" w:type="pct"/>
          </w:tcPr>
          <w:p w:rsidR="00D87645" w:rsidRPr="00824560" w:rsidRDefault="00D54A80" w:rsidP="000A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Проводится по окончании </w:t>
            </w:r>
            <w:r w:rsidR="00D87645" w:rsidRPr="00824560">
              <w:rPr>
                <w:rFonts w:ascii="Times New Roman" w:hAnsi="Times New Roman" w:cs="Times New Roman"/>
                <w:sz w:val="24"/>
                <w:szCs w:val="28"/>
              </w:rPr>
              <w:t xml:space="preserve"> года обучения, с целью выявления уровня знаний и компетентностей </w:t>
            </w:r>
            <w:r w:rsidR="00D87645">
              <w:rPr>
                <w:rFonts w:ascii="Times New Roman" w:hAnsi="Times New Roman" w:cs="Times New Roman"/>
                <w:sz w:val="24"/>
                <w:szCs w:val="28"/>
              </w:rPr>
              <w:t>обучающихся (контрольный срез, конференция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защита п</w:t>
            </w:r>
            <w:r w:rsidR="003133A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оектов</w:t>
            </w:r>
            <w:r w:rsidR="00D8764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D87645" w:rsidRPr="0082456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D87645" w:rsidRPr="005D3D6B" w:rsidRDefault="00D87645" w:rsidP="00D876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645" w:rsidRDefault="003133A8" w:rsidP="00D87645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Оценочные материалы.</w:t>
      </w:r>
    </w:p>
    <w:p w:rsidR="003133A8" w:rsidRDefault="003133A8" w:rsidP="007251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4200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604200">
        <w:rPr>
          <w:rFonts w:ascii="Times New Roman" w:eastAsia="Times New Roman" w:hAnsi="Times New Roman"/>
          <w:color w:val="000000"/>
          <w:sz w:val="28"/>
          <w:szCs w:val="28"/>
        </w:rPr>
        <w:t xml:space="preserve">Для определения результативности </w:t>
      </w:r>
      <w:r w:rsidR="00725167"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программы по окончании курса </w:t>
      </w:r>
      <w:r w:rsidRPr="00604200"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конференция с защитой проектов</w:t>
      </w:r>
      <w:r w:rsidR="0072516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133A8" w:rsidRPr="00264F05" w:rsidRDefault="003133A8" w:rsidP="0072516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Информационное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обеспечение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включает</w:t>
      </w:r>
      <w:r w:rsidR="0072516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3E0BBD">
        <w:rPr>
          <w:rFonts w:ascii="Times New Roman" w:eastAsia="Times New Roman" w:hAnsi="Times New Roman"/>
          <w:color w:val="000000"/>
          <w:sz w:val="28"/>
          <w:szCs w:val="28"/>
        </w:rPr>
        <w:t>изображения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 на электронном носителе для демонстрации </w:t>
      </w:r>
      <w:r w:rsidRPr="00F34DC3">
        <w:rPr>
          <w:rFonts w:ascii="Times New Roman" w:eastAsia="Times New Roman" w:hAnsi="Times New Roman"/>
          <w:color w:val="000000"/>
          <w:sz w:val="28"/>
          <w:szCs w:val="28"/>
        </w:rPr>
        <w:t>отчетов,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этапов</w:t>
      </w:r>
      <w:r w:rsidR="007251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34DC3">
        <w:rPr>
          <w:rFonts w:ascii="Times New Roman" w:eastAsia="Times New Roman" w:hAnsi="Times New Roman"/>
          <w:color w:val="000000"/>
          <w:sz w:val="28"/>
          <w:szCs w:val="28"/>
        </w:rPr>
        <w:t>проведения экспериментов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Фотографии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 и п</w:t>
      </w:r>
      <w:r w:rsidRPr="00F34DC3">
        <w:rPr>
          <w:rFonts w:ascii="Times New Roman" w:eastAsia="Times New Roman" w:hAnsi="Times New Roman"/>
          <w:color w:val="000000"/>
          <w:sz w:val="28"/>
          <w:szCs w:val="28"/>
        </w:rPr>
        <w:t>оэтапные инструкции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251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фотог</w:t>
      </w:r>
      <w:r w:rsidR="003E0BBD">
        <w:rPr>
          <w:rFonts w:ascii="Times New Roman" w:eastAsia="Times New Roman" w:hAnsi="Times New Roman"/>
          <w:color w:val="000000"/>
          <w:sz w:val="28"/>
          <w:szCs w:val="28"/>
        </w:rPr>
        <w:t xml:space="preserve">рафии работ обучающихся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 объединения. По программе можно</w:t>
      </w:r>
      <w:r w:rsidR="007251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использовать такие платформы, как</w:t>
      </w:r>
      <w:r w:rsidR="003E0BBD" w:rsidRPr="003E0BBD">
        <w:rPr>
          <w:rFonts w:ascii="Times New Roman" w:hAnsi="Times New Roman" w:cs="Times New Roman"/>
          <w:sz w:val="24"/>
          <w:szCs w:val="24"/>
        </w:rPr>
        <w:t xml:space="preserve"> </w:t>
      </w:r>
      <w:r w:rsidR="003E0BBD" w:rsidRPr="003E0BBD">
        <w:rPr>
          <w:rFonts w:ascii="Times New Roman" w:hAnsi="Times New Roman" w:cs="Times New Roman"/>
          <w:sz w:val="28"/>
          <w:szCs w:val="28"/>
        </w:rPr>
        <w:t>Сферум</w:t>
      </w:r>
      <w:r w:rsidRPr="003E0BB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Skype</w:t>
      </w:r>
      <w:proofErr w:type="spellEnd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Google</w:t>
      </w:r>
      <w:proofErr w:type="spellEnd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, чаты </w:t>
      </w:r>
      <w:r w:rsidR="003E0BB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VK</w:t>
      </w:r>
      <w:r w:rsidR="003E0B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E0BBD">
        <w:rPr>
          <w:rFonts w:ascii="Times New Roman" w:eastAsia="Times New Roman" w:hAnsi="Times New Roman"/>
          <w:color w:val="000000"/>
          <w:sz w:val="28"/>
          <w:szCs w:val="28"/>
        </w:rPr>
        <w:t>Мессенжера</w:t>
      </w:r>
      <w:proofErr w:type="spellEnd"/>
      <w:r w:rsidR="003E0B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и т.д.</w:t>
      </w:r>
    </w:p>
    <w:p w:rsidR="003133A8" w:rsidRPr="00264F05" w:rsidRDefault="003133A8" w:rsidP="0072516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Цифровые образовательные ресурсы размешены на образовательных сайтах,</w:t>
      </w:r>
    </w:p>
    <w:p w:rsidR="003133A8" w:rsidRPr="00264F05" w:rsidRDefault="003133A8" w:rsidP="0072516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вебинарах,</w:t>
      </w:r>
      <w:r w:rsidRPr="00F34D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электронные</w:t>
      </w:r>
      <w:r w:rsidRPr="00F34D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пособия,</w:t>
      </w:r>
      <w:r w:rsidR="007251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разработки должны быть с учетом требованием законодательства РФ об</w:t>
      </w:r>
      <w:r w:rsidR="007251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образовательной деятельности.</w:t>
      </w:r>
    </w:p>
    <w:p w:rsidR="003133A8" w:rsidRPr="00264F05" w:rsidRDefault="003133A8" w:rsidP="0072516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В качестве диагностики используются:</w:t>
      </w:r>
    </w:p>
    <w:p w:rsidR="003133A8" w:rsidRPr="00264F05" w:rsidRDefault="00725167" w:rsidP="0072516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3133A8" w:rsidRPr="00264F05">
        <w:rPr>
          <w:rFonts w:ascii="Times New Roman" w:eastAsia="Times New Roman" w:hAnsi="Times New Roman"/>
          <w:color w:val="000000"/>
          <w:sz w:val="28"/>
          <w:szCs w:val="28"/>
        </w:rPr>
        <w:t>оценка практических работ по пройденным темам</w:t>
      </w:r>
    </w:p>
    <w:p w:rsidR="003133A8" w:rsidRPr="00264F05" w:rsidRDefault="003133A8" w:rsidP="0072516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64F0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(практические работы, фото по мессенджеру);</w:t>
      </w:r>
    </w:p>
    <w:p w:rsidR="003133A8" w:rsidRPr="00264F05" w:rsidRDefault="003E0BBD" w:rsidP="0072516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-</w:t>
      </w:r>
      <w:r w:rsidR="003133A8"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 выставки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творческих работ по темам</w:t>
      </w:r>
      <w:r w:rsidR="003133A8" w:rsidRPr="00264F0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133A8" w:rsidRPr="00264F05" w:rsidRDefault="003133A8" w:rsidP="0072516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постоянная</w:t>
      </w:r>
      <w:proofErr w:type="gramEnd"/>
      <w:r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 – которая представляет лучшие работы</w:t>
      </w:r>
      <w:r w:rsidR="007251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обучающихся;</w:t>
      </w:r>
    </w:p>
    <w:p w:rsidR="003133A8" w:rsidRPr="00264F05" w:rsidRDefault="003133A8" w:rsidP="0072516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по итогам – на которой определяется полнота реализации</w:t>
      </w:r>
      <w:r w:rsidR="007251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образовательной программы по данному направлению (итоговое</w:t>
      </w:r>
      <w:r w:rsidR="007251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занятие – мини - проект).</w:t>
      </w:r>
    </w:p>
    <w:p w:rsidR="003133A8" w:rsidRPr="00264F05" w:rsidRDefault="003133A8" w:rsidP="0072516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однодневные – которые проводятся после каждого занятия с</w:t>
      </w:r>
      <w:r w:rsidR="007251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4F05">
        <w:rPr>
          <w:rFonts w:ascii="Times New Roman" w:eastAsia="Times New Roman" w:hAnsi="Times New Roman"/>
          <w:color w:val="000000"/>
          <w:sz w:val="28"/>
          <w:szCs w:val="28"/>
        </w:rPr>
        <w:t>целью обсуждения;</w:t>
      </w:r>
    </w:p>
    <w:p w:rsidR="003133A8" w:rsidRPr="00264F05" w:rsidRDefault="00725167" w:rsidP="0072516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33A8" w:rsidRPr="00264F05">
        <w:rPr>
          <w:rFonts w:ascii="Times New Roman" w:eastAsia="Times New Roman" w:hAnsi="Times New Roman"/>
          <w:color w:val="000000"/>
          <w:sz w:val="28"/>
          <w:szCs w:val="28"/>
        </w:rPr>
        <w:t xml:space="preserve"> выставки</w:t>
      </w:r>
    </w:p>
    <w:p w:rsidR="003133A8" w:rsidRPr="00264F05" w:rsidRDefault="00725167" w:rsidP="0072516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33A8" w:rsidRPr="00264F05">
        <w:rPr>
          <w:rFonts w:ascii="Times New Roman" w:eastAsia="Times New Roman" w:hAnsi="Times New Roman"/>
          <w:color w:val="000000"/>
          <w:sz w:val="28"/>
          <w:szCs w:val="28"/>
        </w:rPr>
        <w:t>Входящая диагностика:</w:t>
      </w:r>
    </w:p>
    <w:p w:rsidR="003133A8" w:rsidRPr="00604200" w:rsidRDefault="003133A8" w:rsidP="003133A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133A8" w:rsidRDefault="003133A8" w:rsidP="00D87645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33A8" w:rsidRPr="003133A8" w:rsidRDefault="003133A8" w:rsidP="00D87645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Методические материалы.</w:t>
      </w:r>
    </w:p>
    <w:p w:rsidR="003133A8" w:rsidRPr="005D3D6B" w:rsidRDefault="003133A8" w:rsidP="00725167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Для освоения программы используются разнообразные приемы и методы. Выбор осуществляется с учетом возрастных психофизи</w:t>
      </w:r>
      <w:r>
        <w:rPr>
          <w:rFonts w:ascii="Times New Roman" w:hAnsi="Times New Roman" w:cs="Times New Roman"/>
          <w:color w:val="000000"/>
          <w:sz w:val="28"/>
          <w:szCs w:val="28"/>
        </w:rPr>
        <w:t>ологи</w:t>
      </w:r>
      <w:r w:rsidRPr="005D3D6B">
        <w:rPr>
          <w:rFonts w:ascii="Times New Roman" w:hAnsi="Times New Roman" w:cs="Times New Roman"/>
          <w:color w:val="000000"/>
          <w:sz w:val="28"/>
          <w:szCs w:val="28"/>
        </w:rPr>
        <w:t>ческих возможностей детей:</w:t>
      </w:r>
    </w:p>
    <w:p w:rsidR="003133A8" w:rsidRPr="005D3D6B" w:rsidRDefault="00725167" w:rsidP="00725167">
      <w:pPr>
        <w:pStyle w:val="a9"/>
        <w:spacing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3133A8" w:rsidRPr="005D3D6B">
        <w:rPr>
          <w:rFonts w:ascii="Times New Roman" w:hAnsi="Times New Roman" w:cs="Times New Roman"/>
          <w:color w:val="000000"/>
          <w:sz w:val="28"/>
          <w:szCs w:val="28"/>
        </w:rPr>
        <w:t>словесные</w:t>
      </w:r>
      <w:proofErr w:type="gramEnd"/>
      <w:r w:rsidR="003133A8" w:rsidRPr="005D3D6B">
        <w:rPr>
          <w:rFonts w:ascii="Times New Roman" w:hAnsi="Times New Roman" w:cs="Times New Roman"/>
          <w:color w:val="000000"/>
          <w:sz w:val="28"/>
          <w:szCs w:val="28"/>
        </w:rPr>
        <w:t xml:space="preserve"> (беседа, объяснение, познавательный рассказ);</w:t>
      </w:r>
    </w:p>
    <w:p w:rsidR="003133A8" w:rsidRPr="00725167" w:rsidRDefault="00725167" w:rsidP="00725167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="003133A8" w:rsidRPr="00725167">
        <w:rPr>
          <w:rFonts w:ascii="Times New Roman" w:hAnsi="Times New Roman" w:cs="Times New Roman"/>
          <w:color w:val="000000"/>
          <w:sz w:val="28"/>
          <w:szCs w:val="28"/>
        </w:rPr>
        <w:t>наглядные (фото, карты, схемы, рисунки);</w:t>
      </w:r>
    </w:p>
    <w:p w:rsidR="003133A8" w:rsidRPr="005D3D6B" w:rsidRDefault="00725167" w:rsidP="00725167">
      <w:pPr>
        <w:pStyle w:val="a9"/>
        <w:spacing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133A8" w:rsidRPr="005D3D6B">
        <w:rPr>
          <w:rFonts w:ascii="Times New Roman" w:hAnsi="Times New Roman" w:cs="Times New Roman"/>
          <w:color w:val="000000"/>
          <w:sz w:val="28"/>
          <w:szCs w:val="28"/>
        </w:rPr>
        <w:t>метод наблюдения (</w:t>
      </w:r>
      <w:r w:rsidR="003133A8">
        <w:rPr>
          <w:rFonts w:ascii="Times New Roman" w:hAnsi="Times New Roman" w:cs="Times New Roman"/>
          <w:color w:val="000000"/>
          <w:sz w:val="28"/>
          <w:szCs w:val="28"/>
        </w:rPr>
        <w:t>демон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страционные и лабораторные </w:t>
      </w:r>
      <w:r w:rsidR="003133A8">
        <w:rPr>
          <w:rFonts w:ascii="Times New Roman" w:hAnsi="Times New Roman" w:cs="Times New Roman"/>
          <w:color w:val="000000"/>
          <w:sz w:val="28"/>
          <w:szCs w:val="28"/>
        </w:rPr>
        <w:t>эксперименты</w:t>
      </w:r>
      <w:r w:rsidR="003133A8" w:rsidRPr="005D3D6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133A8" w:rsidRPr="00725167" w:rsidRDefault="00725167" w:rsidP="00725167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</w:t>
      </w:r>
      <w:r w:rsidR="003133A8" w:rsidRPr="00725167">
        <w:rPr>
          <w:rFonts w:ascii="Times New Roman" w:hAnsi="Times New Roman" w:cs="Times New Roman"/>
          <w:color w:val="000000"/>
          <w:sz w:val="28"/>
          <w:szCs w:val="28"/>
        </w:rPr>
        <w:t>игровые (дидактические, развивающие);</w:t>
      </w:r>
    </w:p>
    <w:p w:rsidR="003133A8" w:rsidRPr="00725167" w:rsidRDefault="00725167" w:rsidP="00725167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</w:t>
      </w:r>
      <w:r w:rsidR="003133A8" w:rsidRPr="00725167">
        <w:rPr>
          <w:rFonts w:ascii="Times New Roman" w:hAnsi="Times New Roman" w:cs="Times New Roman"/>
          <w:color w:val="000000"/>
          <w:sz w:val="28"/>
          <w:szCs w:val="28"/>
        </w:rPr>
        <w:t>метод проблемного обеспечения (самостоятельный поиск решения на поставленные задания)</w:t>
      </w:r>
    </w:p>
    <w:p w:rsidR="003133A8" w:rsidRPr="005D3D6B" w:rsidRDefault="003133A8" w:rsidP="0072516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Работа с детьми строится на принципах:</w:t>
      </w:r>
    </w:p>
    <w:p w:rsidR="003133A8" w:rsidRPr="005D3D6B" w:rsidRDefault="003133A8" w:rsidP="00725167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от простого к сложному;</w:t>
      </w:r>
    </w:p>
    <w:p w:rsidR="003133A8" w:rsidRPr="005D3D6B" w:rsidRDefault="003133A8" w:rsidP="00725167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индивидуального подхода;</w:t>
      </w:r>
    </w:p>
    <w:p w:rsidR="003133A8" w:rsidRPr="005D3D6B" w:rsidRDefault="003133A8" w:rsidP="00725167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развития творческой инициативы;</w:t>
      </w:r>
    </w:p>
    <w:p w:rsidR="003133A8" w:rsidRPr="005D3D6B" w:rsidRDefault="003133A8" w:rsidP="00725167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соблюдение техники безопасности.</w:t>
      </w:r>
    </w:p>
    <w:p w:rsidR="003133A8" w:rsidRPr="005D3D6B" w:rsidRDefault="003133A8" w:rsidP="007251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D6B">
        <w:rPr>
          <w:rFonts w:ascii="Times New Roman" w:hAnsi="Times New Roman" w:cs="Times New Roman"/>
          <w:sz w:val="28"/>
          <w:szCs w:val="28"/>
        </w:rPr>
        <w:lastRenderedPageBreak/>
        <w:t>Большая часть часов отдается методу практического обучения. Многие темы повторяются из года в год, что дает воспитанникам возможность освоить их досконально, приобрести навыки комфортного пребывания в природной среде.</w:t>
      </w:r>
    </w:p>
    <w:p w:rsidR="003133A8" w:rsidRPr="00824560" w:rsidRDefault="003133A8" w:rsidP="003133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560">
        <w:rPr>
          <w:rFonts w:ascii="Times New Roman" w:hAnsi="Times New Roman" w:cs="Times New Roman"/>
          <w:sz w:val="28"/>
          <w:szCs w:val="28"/>
        </w:rPr>
        <w:t xml:space="preserve">Формы, методы и приемы, используемые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образовательном</w:t>
      </w:r>
      <w:r w:rsidRPr="00824560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3133A8" w:rsidRPr="00824560" w:rsidTr="001A0393">
        <w:tc>
          <w:tcPr>
            <w:tcW w:w="1908" w:type="dxa"/>
          </w:tcPr>
          <w:p w:rsidR="003133A8" w:rsidRPr="00824560" w:rsidRDefault="003133A8" w:rsidP="001A0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По составу участников</w:t>
            </w:r>
          </w:p>
        </w:tc>
        <w:tc>
          <w:tcPr>
            <w:tcW w:w="7200" w:type="dxa"/>
          </w:tcPr>
          <w:p w:rsidR="003133A8" w:rsidRPr="00824560" w:rsidRDefault="003133A8" w:rsidP="001A0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Фронтальная, групповая работа, индивидуальная.</w:t>
            </w:r>
          </w:p>
        </w:tc>
      </w:tr>
      <w:tr w:rsidR="003133A8" w:rsidRPr="00824560" w:rsidTr="001A0393">
        <w:tc>
          <w:tcPr>
            <w:tcW w:w="1908" w:type="dxa"/>
          </w:tcPr>
          <w:p w:rsidR="003133A8" w:rsidRPr="00824560" w:rsidRDefault="003133A8" w:rsidP="001A0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По способу организации учебно-воспитательной работы</w:t>
            </w:r>
          </w:p>
        </w:tc>
        <w:tc>
          <w:tcPr>
            <w:tcW w:w="7200" w:type="dxa"/>
          </w:tcPr>
          <w:p w:rsidR="003133A8" w:rsidRPr="00824560" w:rsidRDefault="003133A8" w:rsidP="001A0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 xml:space="preserve">Учебные занятия, соревновательная деятельность,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практические работы</w:t>
            </w: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внеучебные</w:t>
            </w:r>
            <w:proofErr w:type="spellEnd"/>
            <w:r w:rsidRPr="00824560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мероприятия, работа с родителями</w:t>
            </w:r>
          </w:p>
        </w:tc>
      </w:tr>
    </w:tbl>
    <w:p w:rsidR="003133A8" w:rsidRPr="005D3D6B" w:rsidRDefault="003133A8" w:rsidP="00313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3A8" w:rsidRPr="00824560" w:rsidRDefault="003133A8" w:rsidP="00313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560">
        <w:rPr>
          <w:rFonts w:ascii="Times New Roman" w:hAnsi="Times New Roman" w:cs="Times New Roman"/>
          <w:sz w:val="28"/>
          <w:szCs w:val="28"/>
        </w:rPr>
        <w:t>Методы формирования знаний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24560">
        <w:rPr>
          <w:rFonts w:ascii="Times New Roman" w:hAnsi="Times New Roman" w:cs="Times New Roman"/>
          <w:sz w:val="28"/>
          <w:szCs w:val="28"/>
        </w:rPr>
        <w:t xml:space="preserve"> умений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200"/>
      </w:tblGrid>
      <w:tr w:rsidR="003133A8" w:rsidRPr="00824560" w:rsidTr="001A0393">
        <w:tc>
          <w:tcPr>
            <w:tcW w:w="1908" w:type="dxa"/>
          </w:tcPr>
          <w:p w:rsidR="003133A8" w:rsidRPr="00824560" w:rsidRDefault="003133A8" w:rsidP="001A0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Объяснительно-иллюстративные</w:t>
            </w:r>
          </w:p>
        </w:tc>
        <w:tc>
          <w:tcPr>
            <w:tcW w:w="7200" w:type="dxa"/>
          </w:tcPr>
          <w:p w:rsidR="003133A8" w:rsidRPr="00824560" w:rsidRDefault="003133A8" w:rsidP="001A0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Объяснение, рассказ, беседа;</w:t>
            </w:r>
          </w:p>
          <w:p w:rsidR="003133A8" w:rsidRPr="00824560" w:rsidRDefault="003133A8" w:rsidP="001A0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Иллюстрация, демонстрация, экскурсия, исследование</w:t>
            </w:r>
          </w:p>
        </w:tc>
      </w:tr>
      <w:tr w:rsidR="003133A8" w:rsidRPr="00824560" w:rsidTr="001A0393">
        <w:tc>
          <w:tcPr>
            <w:tcW w:w="1908" w:type="dxa"/>
          </w:tcPr>
          <w:p w:rsidR="003133A8" w:rsidRPr="00824560" w:rsidRDefault="003133A8" w:rsidP="001A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Практические упражнения</w:t>
            </w:r>
          </w:p>
        </w:tc>
        <w:tc>
          <w:tcPr>
            <w:tcW w:w="7200" w:type="dxa"/>
          </w:tcPr>
          <w:p w:rsidR="003133A8" w:rsidRPr="00824560" w:rsidRDefault="003133A8" w:rsidP="001A0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Репродуктивные, творческие</w:t>
            </w:r>
          </w:p>
        </w:tc>
      </w:tr>
      <w:tr w:rsidR="003133A8" w:rsidRPr="00824560" w:rsidTr="001A0393">
        <w:tc>
          <w:tcPr>
            <w:tcW w:w="1908" w:type="dxa"/>
          </w:tcPr>
          <w:p w:rsidR="003133A8" w:rsidRPr="00824560" w:rsidRDefault="003133A8" w:rsidP="001A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Педагогические игры</w:t>
            </w:r>
          </w:p>
        </w:tc>
        <w:tc>
          <w:tcPr>
            <w:tcW w:w="7200" w:type="dxa"/>
          </w:tcPr>
          <w:p w:rsidR="003133A8" w:rsidRPr="00824560" w:rsidRDefault="003133A8" w:rsidP="001A0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Использование игровых приемов и ситуаций</w:t>
            </w:r>
          </w:p>
        </w:tc>
      </w:tr>
      <w:tr w:rsidR="003133A8" w:rsidRPr="00824560" w:rsidTr="001A0393">
        <w:tc>
          <w:tcPr>
            <w:tcW w:w="1908" w:type="dxa"/>
          </w:tcPr>
          <w:p w:rsidR="003133A8" w:rsidRPr="00824560" w:rsidRDefault="003133A8" w:rsidP="001A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Методы стимулирования и мотивации деятельности</w:t>
            </w:r>
          </w:p>
        </w:tc>
        <w:tc>
          <w:tcPr>
            <w:tcW w:w="7200" w:type="dxa"/>
          </w:tcPr>
          <w:p w:rsidR="003133A8" w:rsidRPr="00824560" w:rsidRDefault="003133A8" w:rsidP="001A0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Соревновательный</w:t>
            </w:r>
            <w:proofErr w:type="gramEnd"/>
            <w:r w:rsidRPr="00824560">
              <w:rPr>
                <w:rFonts w:ascii="Times New Roman" w:hAnsi="Times New Roman" w:cs="Times New Roman"/>
                <w:sz w:val="24"/>
                <w:szCs w:val="28"/>
              </w:rPr>
              <w:t>; поощрение, эмоциональное воздействие, порицание</w:t>
            </w:r>
          </w:p>
        </w:tc>
      </w:tr>
    </w:tbl>
    <w:p w:rsidR="003133A8" w:rsidRPr="005D3D6B" w:rsidRDefault="003133A8" w:rsidP="003133A8">
      <w:pPr>
        <w:ind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133A8" w:rsidRPr="005D3D6B" w:rsidRDefault="003133A8" w:rsidP="003133A8">
      <w:pPr>
        <w:pStyle w:val="a9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D49F7" w:rsidRDefault="003133A8" w:rsidP="00ED49F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 w:rsidR="00D87645" w:rsidRPr="005D3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D87645" w:rsidRPr="003133A8" w:rsidRDefault="00ED49F7" w:rsidP="00ED49F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Литература </w:t>
      </w:r>
      <w:r w:rsidR="00D87645" w:rsidRPr="005D3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педагога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Асмолов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А. Г. Системно-деятельностный подход к разработке стандартов нового поколения М.: Педагогика, 2011.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Концепция Федеральных государственных образовательных стандартов общего образования</w:t>
      </w:r>
      <w:proofErr w:type="gram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/П</w:t>
      </w:r>
      <w:proofErr w:type="gram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од ред. А. М. </w:t>
      </w: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Кондакова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>, А.А. Кузнецова. М.</w:t>
      </w:r>
      <w:proofErr w:type="gram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2008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Национальная образовательная инициатива «Наша новая школа»: [Электронный документ]. Режим доступа: http://mon.gov.ru/dok/akt/6591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Примерная основная образовательная программа образовательного учреждения. Основная школа. М.: Просвещение, 2014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Приоритетный национальный проект «Образование»: [Электронный документ]. Режим доступа: http://mon.gov.ru/pro/pnpo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Артамонова И.Г., </w:t>
      </w: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Сагайдачная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В.В. практические работы с исследованием лекарственных препаратов и средств бытовой химии.// Химия в школе.- 2002.-№ 9. 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Баженова О.Ю. Пресс-конференция "Неорганические соединения в нашей жизни"// Химия в школе.-2005.-№ 3. 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Боровских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А.В., Розов Н.Х. </w:t>
      </w: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Деятельностные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 в педагогике и педагогическая логика. – М.: МАКС Пресс. 2010. – 80 с.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ab/>
        <w:t>Выготский Л. Игра и ее роль в психическом развитии ребенка. – В журнале «Вопросы психологии», №6, 1966. – 12-40 с.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Гроссе Э., </w:t>
      </w: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Вайсмантель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Х. Химия для </w:t>
      </w:r>
      <w:proofErr w:type="gram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любознательных</w:t>
      </w:r>
      <w:proofErr w:type="gram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. – Л.: Химия, 1985 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Давыдов В.В. Психическое развитие младшего школьника. – М.: Педагогика, 1990. – 160 с.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Запольских Г.Ю. Элективный курс "Химия в быту".// Химия в школе. -2005.-№ 5.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Кузьменко Н.Е., Еремин В.В., Попков В.А. Начала химии. – М.: Изд-во «Экзамен», 2013. – 831 с.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«Основы химии»: программа развивающего курса для  начальной школы/ С.В. Пашкевич, </w:t>
      </w: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УрФУ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>, лицей № 130, 2011. 28 с.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Северюхина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Т.В. Старые опыты с новым содержанием. // Химия в школе.-1999.- № 3.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Стройкова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С.И. Факультативный курс "Химия и пища".// Химия в школе.-2005.- № 5.</w:t>
      </w:r>
    </w:p>
    <w:p w:rsidR="00D87645" w:rsidRPr="00AE793E" w:rsidRDefault="00D87645" w:rsidP="00D87645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Яковишин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Л.А. химические опыты с лекарственными веществами. // Химия в школе.-2004.-№ 9.</w:t>
      </w:r>
    </w:p>
    <w:p w:rsidR="00D87645" w:rsidRDefault="00D87645" w:rsidP="00D87645">
      <w:pPr>
        <w:pStyle w:val="a9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645" w:rsidRPr="005D3D6B" w:rsidRDefault="00D87645" w:rsidP="00D87645">
      <w:pPr>
        <w:pStyle w:val="a9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для детей</w:t>
      </w:r>
    </w:p>
    <w:p w:rsidR="00D87645" w:rsidRPr="00AE793E" w:rsidRDefault="00D87645" w:rsidP="00D87645">
      <w:pPr>
        <w:pStyle w:val="a9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Энциклопедия для детей. Химия. М.: </w:t>
      </w: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Аванта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+, 2014.</w:t>
      </w:r>
    </w:p>
    <w:p w:rsidR="00D87645" w:rsidRPr="00AE793E" w:rsidRDefault="00D87645" w:rsidP="00D87645">
      <w:pPr>
        <w:pStyle w:val="a9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Пичугина Г.В. Повторяем химию на примерах из повседневной жизни: Сборник заданий для старшеклассников и абитуриентов с решениями и ответами. М.: АРКТИ, 2015.</w:t>
      </w:r>
    </w:p>
    <w:p w:rsidR="00D87645" w:rsidRPr="00AE793E" w:rsidRDefault="00D87645" w:rsidP="00D87645">
      <w:pPr>
        <w:pStyle w:val="a9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Электронное издание. Виртуальная химическая лаборатория.</w:t>
      </w:r>
    </w:p>
    <w:p w:rsidR="00D87645" w:rsidRDefault="00D87645" w:rsidP="00D87645">
      <w:pPr>
        <w:pStyle w:val="a9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Мультимедийный учебник «Химия. 8—9». </w:t>
      </w:r>
    </w:p>
    <w:p w:rsidR="00D54A80" w:rsidRPr="00604200" w:rsidRDefault="00D54A80" w:rsidP="00D54A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04200">
        <w:rPr>
          <w:rFonts w:ascii="Times New Roman" w:hAnsi="Times New Roman"/>
          <w:b/>
          <w:sz w:val="28"/>
          <w:szCs w:val="28"/>
        </w:rPr>
        <w:t>Медиаресурсы</w:t>
      </w:r>
      <w:proofErr w:type="spellEnd"/>
      <w:r w:rsidRPr="00604200">
        <w:rPr>
          <w:rFonts w:ascii="Times New Roman" w:hAnsi="Times New Roman"/>
          <w:b/>
          <w:sz w:val="28"/>
          <w:szCs w:val="28"/>
        </w:rPr>
        <w:t>:</w:t>
      </w:r>
    </w:p>
    <w:p w:rsidR="00D54A80" w:rsidRPr="00D54A80" w:rsidRDefault="00D54A80" w:rsidP="00D54A80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04200">
        <w:rPr>
          <w:rFonts w:ascii="Times New Roman" w:hAnsi="Times New Roman"/>
          <w:sz w:val="28"/>
          <w:szCs w:val="28"/>
        </w:rPr>
        <w:t xml:space="preserve">Единые образовательные ресурсы с  сайта  </w:t>
      </w:r>
      <w:r w:rsidRPr="00604200">
        <w:rPr>
          <w:rFonts w:ascii="Times New Roman" w:hAnsi="Times New Roman"/>
          <w:sz w:val="28"/>
          <w:szCs w:val="28"/>
          <w:lang w:val="en-US"/>
        </w:rPr>
        <w:t>www</w:t>
      </w:r>
      <w:r w:rsidRPr="00604200">
        <w:rPr>
          <w:rFonts w:ascii="Times New Roman" w:hAnsi="Times New Roman"/>
          <w:sz w:val="28"/>
          <w:szCs w:val="28"/>
        </w:rPr>
        <w:t xml:space="preserve">. </w:t>
      </w:r>
      <w:r w:rsidRPr="00604200">
        <w:rPr>
          <w:rFonts w:ascii="Times New Roman" w:hAnsi="Times New Roman"/>
          <w:sz w:val="28"/>
          <w:szCs w:val="28"/>
          <w:lang w:val="en-US"/>
        </w:rPr>
        <w:t>school</w:t>
      </w:r>
      <w:r w:rsidRPr="00604200">
        <w:rPr>
          <w:rFonts w:ascii="Times New Roman" w:hAnsi="Times New Roman"/>
          <w:sz w:val="28"/>
          <w:szCs w:val="28"/>
        </w:rPr>
        <w:t>-</w:t>
      </w:r>
      <w:proofErr w:type="spellStart"/>
      <w:r w:rsidRPr="00604200">
        <w:rPr>
          <w:rFonts w:ascii="Times New Roman" w:hAnsi="Times New Roman"/>
          <w:sz w:val="28"/>
          <w:szCs w:val="28"/>
          <w:lang w:val="en-US"/>
        </w:rPr>
        <w:t>coolection</w:t>
      </w:r>
      <w:proofErr w:type="spellEnd"/>
      <w:r w:rsidRPr="00604200">
        <w:rPr>
          <w:rFonts w:ascii="Times New Roman" w:hAnsi="Times New Roman"/>
          <w:sz w:val="28"/>
          <w:szCs w:val="28"/>
        </w:rPr>
        <w:t>.</w:t>
      </w:r>
      <w:proofErr w:type="spellStart"/>
      <w:r w:rsidRPr="00604200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604200">
        <w:rPr>
          <w:rFonts w:ascii="Times New Roman" w:hAnsi="Times New Roman"/>
          <w:sz w:val="28"/>
          <w:szCs w:val="28"/>
        </w:rPr>
        <w:t>.</w:t>
      </w:r>
      <w:proofErr w:type="spellStart"/>
      <w:r w:rsidRPr="0060420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54A80">
        <w:rPr>
          <w:rFonts w:ascii="Times New Roman" w:hAnsi="Times New Roman"/>
          <w:sz w:val="28"/>
          <w:szCs w:val="28"/>
        </w:rPr>
        <w:t>(единой коллекции образовательных ресурсов).</w:t>
      </w:r>
    </w:p>
    <w:p w:rsidR="00D54A80" w:rsidRPr="00604200" w:rsidRDefault="00D54A80" w:rsidP="00D54A80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04200">
        <w:rPr>
          <w:rFonts w:ascii="Times New Roman" w:hAnsi="Times New Roman"/>
          <w:sz w:val="28"/>
          <w:szCs w:val="28"/>
        </w:rPr>
        <w:t xml:space="preserve">Интернет-ресурсы по химии   </w:t>
      </w:r>
      <w:hyperlink r:id="rId6" w:history="1">
        <w:r w:rsidRPr="00604200">
          <w:rPr>
            <w:rStyle w:val="aa"/>
            <w:rFonts w:ascii="Times New Roman" w:hAnsi="Times New Roman"/>
            <w:sz w:val="28"/>
            <w:szCs w:val="28"/>
          </w:rPr>
          <w:t>http://maratakm.narod.ru/index.htm</w:t>
        </w:r>
      </w:hyperlink>
    </w:p>
    <w:p w:rsidR="00D54A80" w:rsidRPr="00604200" w:rsidRDefault="00D54A80" w:rsidP="00D54A80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04200">
        <w:rPr>
          <w:rFonts w:ascii="Times New Roman" w:hAnsi="Times New Roman"/>
          <w:sz w:val="28"/>
          <w:szCs w:val="28"/>
        </w:rPr>
        <w:t xml:space="preserve">Виртуальная химическая школа   </w:t>
      </w:r>
      <w:hyperlink r:id="rId7" w:history="1">
        <w:r w:rsidRPr="00604200">
          <w:rPr>
            <w:rStyle w:val="aa"/>
            <w:rFonts w:ascii="Times New Roman" w:hAnsi="Times New Roman"/>
            <w:sz w:val="28"/>
            <w:szCs w:val="28"/>
          </w:rPr>
          <w:t>http://him-school.ru/</w:t>
        </w:r>
      </w:hyperlink>
    </w:p>
    <w:p w:rsidR="00D54A80" w:rsidRPr="00604200" w:rsidRDefault="00D54A80" w:rsidP="00D54A80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04200">
        <w:rPr>
          <w:rFonts w:ascii="Times New Roman" w:hAnsi="Times New Roman"/>
          <w:sz w:val="28"/>
          <w:szCs w:val="28"/>
        </w:rPr>
        <w:t xml:space="preserve">ФИПИ   </w:t>
      </w:r>
      <w:hyperlink r:id="rId8" w:history="1">
        <w:r w:rsidRPr="00604200">
          <w:rPr>
            <w:rStyle w:val="aa"/>
            <w:rFonts w:ascii="Times New Roman" w:hAnsi="Times New Roman"/>
            <w:sz w:val="28"/>
            <w:szCs w:val="28"/>
          </w:rPr>
          <w:t>http://www.fipi.ru/view/sections/92/docs/</w:t>
        </w:r>
      </w:hyperlink>
    </w:p>
    <w:p w:rsidR="00D54A80" w:rsidRPr="00604200" w:rsidRDefault="00DF6595" w:rsidP="00D54A80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9" w:history="1">
        <w:r w:rsidR="00D54A80" w:rsidRPr="00604200">
          <w:rPr>
            <w:rStyle w:val="aa"/>
            <w:rFonts w:ascii="Times New Roman" w:hAnsi="Times New Roman"/>
            <w:sz w:val="28"/>
            <w:szCs w:val="28"/>
          </w:rPr>
          <w:t>http://festival.1september.ru/</w:t>
        </w:r>
      </w:hyperlink>
    </w:p>
    <w:p w:rsidR="00D54A80" w:rsidRPr="00604200" w:rsidRDefault="00D54A80" w:rsidP="00D54A80">
      <w:pPr>
        <w:pStyle w:val="HTML"/>
        <w:numPr>
          <w:ilvl w:val="0"/>
          <w:numId w:val="17"/>
        </w:numPr>
        <w:spacing w:line="360" w:lineRule="auto"/>
        <w:rPr>
          <w:i w:val="0"/>
          <w:sz w:val="28"/>
          <w:szCs w:val="28"/>
        </w:rPr>
      </w:pPr>
      <w:r w:rsidRPr="00604200">
        <w:rPr>
          <w:i w:val="0"/>
          <w:sz w:val="28"/>
          <w:szCs w:val="28"/>
        </w:rPr>
        <w:t xml:space="preserve">Образовательные ресурсы Интернета     </w:t>
      </w:r>
      <w:hyperlink r:id="rId10" w:tgtFrame="_blank" w:history="1">
        <w:r w:rsidRPr="00604200">
          <w:rPr>
            <w:rStyle w:val="aa"/>
            <w:i w:val="0"/>
            <w:sz w:val="28"/>
            <w:szCs w:val="28"/>
          </w:rPr>
          <w:t>http://www.alleng.ru</w:t>
        </w:r>
      </w:hyperlink>
    </w:p>
    <w:p w:rsidR="00D54A80" w:rsidRPr="00604200" w:rsidRDefault="00D54A80" w:rsidP="00D54A80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04200">
        <w:rPr>
          <w:rFonts w:ascii="Times New Roman" w:hAnsi="Times New Roman"/>
          <w:sz w:val="28"/>
          <w:szCs w:val="28"/>
        </w:rPr>
        <w:t xml:space="preserve">Федеральный центр информационно-образовательных ресурсов   </w:t>
      </w:r>
      <w:hyperlink r:id="rId11" w:tgtFrame="_blank" w:history="1">
        <w:r w:rsidRPr="00604200">
          <w:rPr>
            <w:rStyle w:val="aa"/>
            <w:rFonts w:ascii="Times New Roman" w:hAnsi="Times New Roman"/>
            <w:sz w:val="28"/>
            <w:szCs w:val="28"/>
          </w:rPr>
          <w:t>http://fcior.edu.ru/</w:t>
        </w:r>
      </w:hyperlink>
    </w:p>
    <w:p w:rsidR="00D54A80" w:rsidRPr="00604200" w:rsidRDefault="00D54A80" w:rsidP="00D54A80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04200">
        <w:rPr>
          <w:rFonts w:ascii="Times New Roman" w:hAnsi="Times New Roman"/>
          <w:sz w:val="28"/>
          <w:szCs w:val="28"/>
        </w:rPr>
        <w:t xml:space="preserve">Российский общеобразовательный портал </w:t>
      </w:r>
      <w:hyperlink r:id="rId12" w:tgtFrame="_blank" w:history="1">
        <w:r w:rsidRPr="00604200">
          <w:rPr>
            <w:rStyle w:val="aa"/>
            <w:rFonts w:ascii="Times New Roman" w:hAnsi="Times New Roman"/>
            <w:sz w:val="28"/>
            <w:szCs w:val="28"/>
          </w:rPr>
          <w:t>http://www.school.edu.ru</w:t>
        </w:r>
      </w:hyperlink>
    </w:p>
    <w:p w:rsidR="00D54A80" w:rsidRPr="00604200" w:rsidRDefault="00D54A80" w:rsidP="00D54A80">
      <w:pPr>
        <w:numPr>
          <w:ilvl w:val="0"/>
          <w:numId w:val="17"/>
        </w:numPr>
        <w:spacing w:after="0" w:line="360" w:lineRule="auto"/>
        <w:rPr>
          <w:rStyle w:val="aa"/>
          <w:rFonts w:ascii="Times New Roman" w:hAnsi="Times New Roman"/>
          <w:color w:val="auto"/>
          <w:sz w:val="28"/>
          <w:szCs w:val="28"/>
          <w:u w:val="none"/>
        </w:rPr>
      </w:pPr>
      <w:r w:rsidRPr="00604200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Федеральные образовательные ресурсы для общего образования </w:t>
      </w:r>
      <w:hyperlink r:id="rId13" w:history="1">
        <w:r w:rsidRPr="00604200">
          <w:rPr>
            <w:rStyle w:val="aa"/>
            <w:rFonts w:ascii="Times New Roman" w:hAnsi="Times New Roman"/>
            <w:sz w:val="28"/>
            <w:szCs w:val="28"/>
          </w:rPr>
          <w:t>http://www.edu.ru/db/portal/sites/res_page.htm</w:t>
        </w:r>
      </w:hyperlink>
    </w:p>
    <w:p w:rsidR="00D87645" w:rsidRPr="005D3D6B" w:rsidRDefault="00D87645" w:rsidP="00D87645">
      <w:pPr>
        <w:widowControl w:val="0"/>
        <w:suppressAutoHyphens/>
        <w:autoSpaceDE w:val="0"/>
        <w:autoSpaceDN w:val="0"/>
        <w:spacing w:after="0" w:line="360" w:lineRule="auto"/>
        <w:ind w:firstLine="709"/>
        <w:rPr>
          <w:rFonts w:ascii="Times New Roman" w:eastAsia="Andale Sans UI" w:hAnsi="Times New Roman" w:cs="Times New Roman"/>
          <w:noProof/>
          <w:kern w:val="3"/>
          <w:sz w:val="28"/>
          <w:szCs w:val="28"/>
          <w:lang w:eastAsia="ja-JP" w:bidi="fa-IR"/>
        </w:rPr>
      </w:pPr>
    </w:p>
    <w:sectPr w:rsidR="00D87645" w:rsidRPr="005D3D6B" w:rsidSect="0084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9C"/>
    <w:multiLevelType w:val="hybridMultilevel"/>
    <w:tmpl w:val="ED0EB34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D633D"/>
    <w:multiLevelType w:val="multilevel"/>
    <w:tmpl w:val="C0A6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F2179"/>
    <w:multiLevelType w:val="multilevel"/>
    <w:tmpl w:val="9E14ED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C3522B"/>
    <w:multiLevelType w:val="hybridMultilevel"/>
    <w:tmpl w:val="1F649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03F95"/>
    <w:multiLevelType w:val="hybridMultilevel"/>
    <w:tmpl w:val="FD066602"/>
    <w:lvl w:ilvl="0" w:tplc="E954E8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16775"/>
    <w:multiLevelType w:val="hybridMultilevel"/>
    <w:tmpl w:val="8946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45E3"/>
    <w:multiLevelType w:val="hybridMultilevel"/>
    <w:tmpl w:val="EE98E582"/>
    <w:lvl w:ilvl="0" w:tplc="643267A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007C6B"/>
    <w:multiLevelType w:val="hybridMultilevel"/>
    <w:tmpl w:val="B34C15A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07F4A"/>
    <w:multiLevelType w:val="hybridMultilevel"/>
    <w:tmpl w:val="23A8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495D75"/>
    <w:multiLevelType w:val="hybridMultilevel"/>
    <w:tmpl w:val="D542FE12"/>
    <w:lvl w:ilvl="0" w:tplc="11F8DBAC">
      <w:start w:val="1"/>
      <w:numFmt w:val="decimal"/>
      <w:lvlText w:val="%1.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0">
    <w:nsid w:val="2DA725DF"/>
    <w:multiLevelType w:val="hybridMultilevel"/>
    <w:tmpl w:val="5F56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B16"/>
    <w:multiLevelType w:val="multilevel"/>
    <w:tmpl w:val="FFF28F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>
    <w:nsid w:val="528B606F"/>
    <w:multiLevelType w:val="multilevel"/>
    <w:tmpl w:val="98BA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A4348E"/>
    <w:multiLevelType w:val="hybridMultilevel"/>
    <w:tmpl w:val="A2B0B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11E17"/>
    <w:multiLevelType w:val="multilevel"/>
    <w:tmpl w:val="28549C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7E4CE0"/>
    <w:multiLevelType w:val="hybridMultilevel"/>
    <w:tmpl w:val="7E249108"/>
    <w:lvl w:ilvl="0" w:tplc="D9F2B1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B73EAD"/>
    <w:multiLevelType w:val="hybridMultilevel"/>
    <w:tmpl w:val="0A6AE1A6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6BD934C1"/>
    <w:multiLevelType w:val="hybridMultilevel"/>
    <w:tmpl w:val="9C26E23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12B0D"/>
    <w:multiLevelType w:val="multilevel"/>
    <w:tmpl w:val="D8028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B0C5F02"/>
    <w:multiLevelType w:val="hybridMultilevel"/>
    <w:tmpl w:val="5724798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6"/>
  </w:num>
  <w:num w:numId="5">
    <w:abstractNumId w:val="14"/>
  </w:num>
  <w:num w:numId="6">
    <w:abstractNumId w:val="8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1"/>
  </w:num>
  <w:num w:numId="14">
    <w:abstractNumId w:val="4"/>
  </w:num>
  <w:num w:numId="15">
    <w:abstractNumId w:val="15"/>
  </w:num>
  <w:num w:numId="16">
    <w:abstractNumId w:val="1"/>
  </w:num>
  <w:num w:numId="17">
    <w:abstractNumId w:val="16"/>
  </w:num>
  <w:num w:numId="18">
    <w:abstractNumId w:val="10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45"/>
    <w:rsid w:val="00041302"/>
    <w:rsid w:val="000546BF"/>
    <w:rsid w:val="0006160A"/>
    <w:rsid w:val="000645E2"/>
    <w:rsid w:val="000A7FC8"/>
    <w:rsid w:val="000B0271"/>
    <w:rsid w:val="00106AAF"/>
    <w:rsid w:val="001A0393"/>
    <w:rsid w:val="001C4BAF"/>
    <w:rsid w:val="001D3FDE"/>
    <w:rsid w:val="001E1620"/>
    <w:rsid w:val="001E7F10"/>
    <w:rsid w:val="00250AA0"/>
    <w:rsid w:val="00255068"/>
    <w:rsid w:val="002845DC"/>
    <w:rsid w:val="00294A35"/>
    <w:rsid w:val="002A2B7E"/>
    <w:rsid w:val="002E1161"/>
    <w:rsid w:val="003133A8"/>
    <w:rsid w:val="00321E64"/>
    <w:rsid w:val="00350C95"/>
    <w:rsid w:val="003623EC"/>
    <w:rsid w:val="003A4BE1"/>
    <w:rsid w:val="003B080A"/>
    <w:rsid w:val="003B1A95"/>
    <w:rsid w:val="003B2F18"/>
    <w:rsid w:val="003E0BBD"/>
    <w:rsid w:val="003E57F5"/>
    <w:rsid w:val="00401260"/>
    <w:rsid w:val="00420D10"/>
    <w:rsid w:val="00481980"/>
    <w:rsid w:val="004B5AAF"/>
    <w:rsid w:val="004E5B65"/>
    <w:rsid w:val="00502C16"/>
    <w:rsid w:val="0053661F"/>
    <w:rsid w:val="0054194A"/>
    <w:rsid w:val="00557178"/>
    <w:rsid w:val="005C5EE8"/>
    <w:rsid w:val="005C6817"/>
    <w:rsid w:val="005E6336"/>
    <w:rsid w:val="00673AAA"/>
    <w:rsid w:val="006A0719"/>
    <w:rsid w:val="006A5DCF"/>
    <w:rsid w:val="006C5E20"/>
    <w:rsid w:val="006E73B7"/>
    <w:rsid w:val="00725167"/>
    <w:rsid w:val="0072535A"/>
    <w:rsid w:val="007334CB"/>
    <w:rsid w:val="00742B04"/>
    <w:rsid w:val="0078348F"/>
    <w:rsid w:val="007876F1"/>
    <w:rsid w:val="0079292D"/>
    <w:rsid w:val="008205AE"/>
    <w:rsid w:val="00822CE5"/>
    <w:rsid w:val="008442AE"/>
    <w:rsid w:val="00854254"/>
    <w:rsid w:val="00864199"/>
    <w:rsid w:val="008B3A2E"/>
    <w:rsid w:val="009C188D"/>
    <w:rsid w:val="009D7C61"/>
    <w:rsid w:val="009D7DE6"/>
    <w:rsid w:val="00A10A52"/>
    <w:rsid w:val="00A64338"/>
    <w:rsid w:val="00B517C3"/>
    <w:rsid w:val="00B91C34"/>
    <w:rsid w:val="00BA2643"/>
    <w:rsid w:val="00BA42C3"/>
    <w:rsid w:val="00BC6EAA"/>
    <w:rsid w:val="00BD5D92"/>
    <w:rsid w:val="00C044CF"/>
    <w:rsid w:val="00C14508"/>
    <w:rsid w:val="00C26742"/>
    <w:rsid w:val="00C85B87"/>
    <w:rsid w:val="00C964A8"/>
    <w:rsid w:val="00CE2D74"/>
    <w:rsid w:val="00CE54B0"/>
    <w:rsid w:val="00D2265E"/>
    <w:rsid w:val="00D54A80"/>
    <w:rsid w:val="00D578D1"/>
    <w:rsid w:val="00D87645"/>
    <w:rsid w:val="00DF6595"/>
    <w:rsid w:val="00E31D74"/>
    <w:rsid w:val="00E8372B"/>
    <w:rsid w:val="00E90397"/>
    <w:rsid w:val="00E91362"/>
    <w:rsid w:val="00ED49F7"/>
    <w:rsid w:val="00ED7EF5"/>
    <w:rsid w:val="00EE14A6"/>
    <w:rsid w:val="00EE7613"/>
    <w:rsid w:val="00F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D876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D87645"/>
    <w:rPr>
      <w:rFonts w:ascii="Courier New" w:eastAsia="Times New Roman" w:hAnsi="Courier New" w:cs="Times New Roman"/>
      <w:sz w:val="20"/>
      <w:szCs w:val="20"/>
    </w:rPr>
  </w:style>
  <w:style w:type="character" w:styleId="a6">
    <w:name w:val="Emphasis"/>
    <w:basedOn w:val="a0"/>
    <w:uiPriority w:val="20"/>
    <w:qFormat/>
    <w:rsid w:val="00D87645"/>
    <w:rPr>
      <w:i/>
      <w:iCs/>
    </w:rPr>
  </w:style>
  <w:style w:type="paragraph" w:customStyle="1" w:styleId="TableText">
    <w:name w:val="Table Text"/>
    <w:rsid w:val="00D87645"/>
    <w:pPr>
      <w:widowControl w:val="0"/>
      <w:spacing w:after="0" w:line="240" w:lineRule="auto"/>
    </w:pPr>
    <w:rPr>
      <w:rFonts w:ascii="Baltica" w:eastAsia="Times New Roman" w:hAnsi="Baltica" w:cs="Times New Roman"/>
      <w:color w:val="000000"/>
      <w:sz w:val="24"/>
      <w:szCs w:val="20"/>
    </w:rPr>
  </w:style>
  <w:style w:type="paragraph" w:styleId="a7">
    <w:name w:val="Body Text"/>
    <w:basedOn w:val="a"/>
    <w:link w:val="a8"/>
    <w:rsid w:val="00D87645"/>
    <w:pPr>
      <w:spacing w:after="0" w:line="240" w:lineRule="auto"/>
    </w:pPr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87645"/>
    <w:rPr>
      <w:rFonts w:ascii="Times New Roman" w:eastAsia="Times New Roman" w:hAnsi="Times New Roman" w:cs="Times New Roman"/>
      <w:color w:val="00FF00"/>
      <w:sz w:val="24"/>
      <w:szCs w:val="20"/>
    </w:rPr>
  </w:style>
  <w:style w:type="paragraph" w:styleId="a9">
    <w:name w:val="List Paragraph"/>
    <w:basedOn w:val="a"/>
    <w:uiPriority w:val="34"/>
    <w:qFormat/>
    <w:rsid w:val="00D87645"/>
    <w:pPr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D87645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D87645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link w:val="ab"/>
    <w:uiPriority w:val="1"/>
    <w:rsid w:val="00D87645"/>
    <w:rPr>
      <w:rFonts w:eastAsiaTheme="minorHAnsi"/>
      <w:lang w:eastAsia="en-US"/>
    </w:rPr>
  </w:style>
  <w:style w:type="paragraph" w:customStyle="1" w:styleId="paragraphstylea5">
    <w:name w:val="paragraph_style_a5"/>
    <w:basedOn w:val="a"/>
    <w:rsid w:val="00D8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D8764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645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nsPlusNormal">
    <w:name w:val="ConsPlusNormal"/>
    <w:rsid w:val="00D87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14">
    <w:name w:val="c14"/>
    <w:basedOn w:val="a"/>
    <w:rsid w:val="00C1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14508"/>
  </w:style>
  <w:style w:type="paragraph" w:customStyle="1" w:styleId="c26">
    <w:name w:val="c26"/>
    <w:basedOn w:val="a"/>
    <w:rsid w:val="00C1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unhideWhenUsed/>
    <w:rsid w:val="00D54A8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D54A8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72535A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72535A"/>
    <w:pPr>
      <w:widowControl w:val="0"/>
      <w:shd w:val="clear" w:color="auto" w:fill="FFFFFF"/>
      <w:spacing w:after="0" w:line="547" w:lineRule="exact"/>
      <w:outlineLvl w:val="0"/>
    </w:pPr>
    <w:rPr>
      <w:rFonts w:ascii="Times New Roman" w:eastAsia="Times New Roman" w:hAnsi="Times New Roman" w:cs="Times New Roman"/>
      <w:sz w:val="39"/>
      <w:szCs w:val="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D876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D87645"/>
    <w:rPr>
      <w:rFonts w:ascii="Courier New" w:eastAsia="Times New Roman" w:hAnsi="Courier New" w:cs="Times New Roman"/>
      <w:sz w:val="20"/>
      <w:szCs w:val="20"/>
    </w:rPr>
  </w:style>
  <w:style w:type="character" w:styleId="a6">
    <w:name w:val="Emphasis"/>
    <w:basedOn w:val="a0"/>
    <w:uiPriority w:val="20"/>
    <w:qFormat/>
    <w:rsid w:val="00D87645"/>
    <w:rPr>
      <w:i/>
      <w:iCs/>
    </w:rPr>
  </w:style>
  <w:style w:type="paragraph" w:customStyle="1" w:styleId="TableText">
    <w:name w:val="Table Text"/>
    <w:rsid w:val="00D87645"/>
    <w:pPr>
      <w:widowControl w:val="0"/>
      <w:spacing w:after="0" w:line="240" w:lineRule="auto"/>
    </w:pPr>
    <w:rPr>
      <w:rFonts w:ascii="Baltica" w:eastAsia="Times New Roman" w:hAnsi="Baltica" w:cs="Times New Roman"/>
      <w:color w:val="000000"/>
      <w:sz w:val="24"/>
      <w:szCs w:val="20"/>
    </w:rPr>
  </w:style>
  <w:style w:type="paragraph" w:styleId="a7">
    <w:name w:val="Body Text"/>
    <w:basedOn w:val="a"/>
    <w:link w:val="a8"/>
    <w:rsid w:val="00D87645"/>
    <w:pPr>
      <w:spacing w:after="0" w:line="240" w:lineRule="auto"/>
    </w:pPr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87645"/>
    <w:rPr>
      <w:rFonts w:ascii="Times New Roman" w:eastAsia="Times New Roman" w:hAnsi="Times New Roman" w:cs="Times New Roman"/>
      <w:color w:val="00FF00"/>
      <w:sz w:val="24"/>
      <w:szCs w:val="20"/>
    </w:rPr>
  </w:style>
  <w:style w:type="paragraph" w:styleId="a9">
    <w:name w:val="List Paragraph"/>
    <w:basedOn w:val="a"/>
    <w:uiPriority w:val="34"/>
    <w:qFormat/>
    <w:rsid w:val="00D87645"/>
    <w:pPr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D87645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D87645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link w:val="ab"/>
    <w:uiPriority w:val="1"/>
    <w:rsid w:val="00D87645"/>
    <w:rPr>
      <w:rFonts w:eastAsiaTheme="minorHAnsi"/>
      <w:lang w:eastAsia="en-US"/>
    </w:rPr>
  </w:style>
  <w:style w:type="paragraph" w:customStyle="1" w:styleId="paragraphstylea5">
    <w:name w:val="paragraph_style_a5"/>
    <w:basedOn w:val="a"/>
    <w:rsid w:val="00D8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D8764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645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nsPlusNormal">
    <w:name w:val="ConsPlusNormal"/>
    <w:rsid w:val="00D87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14">
    <w:name w:val="c14"/>
    <w:basedOn w:val="a"/>
    <w:rsid w:val="00C1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14508"/>
  </w:style>
  <w:style w:type="paragraph" w:customStyle="1" w:styleId="c26">
    <w:name w:val="c26"/>
    <w:basedOn w:val="a"/>
    <w:rsid w:val="00C1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unhideWhenUsed/>
    <w:rsid w:val="00D54A8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D54A8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72535A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72535A"/>
    <w:pPr>
      <w:widowControl w:val="0"/>
      <w:shd w:val="clear" w:color="auto" w:fill="FFFFFF"/>
      <w:spacing w:after="0" w:line="547" w:lineRule="exact"/>
      <w:outlineLvl w:val="0"/>
    </w:pPr>
    <w:rPr>
      <w:rFonts w:ascii="Times New Roman" w:eastAsia="Times New Roman" w:hAnsi="Times New Roman" w:cs="Times New Roman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view/sections/92/docs/" TargetMode="External"/><Relationship Id="rId13" Type="http://schemas.openxmlformats.org/officeDocument/2006/relationships/hyperlink" Target="http://www.edu.ru/db/portal/sites/res_page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im-school.ru/" TargetMode="External"/><Relationship Id="rId1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atakm.narod.ru/index.htm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le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6700</Words>
  <Characters>38194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NEMECKIY</cp:lastModifiedBy>
  <cp:revision>2</cp:revision>
  <cp:lastPrinted>2022-07-27T06:37:00Z</cp:lastPrinted>
  <dcterms:created xsi:type="dcterms:W3CDTF">2024-09-13T04:23:00Z</dcterms:created>
  <dcterms:modified xsi:type="dcterms:W3CDTF">2024-09-13T04:23:00Z</dcterms:modified>
</cp:coreProperties>
</file>