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A0D" w:rsidRDefault="00963A0D" w:rsidP="00963A0D">
      <w:pPr>
        <w:spacing w:after="0" w:line="240" w:lineRule="auto"/>
        <w:ind w:left="-425" w:right="-425"/>
        <w:jc w:val="center"/>
        <w:rPr>
          <w:rFonts w:ascii="Times New Roman" w:hAnsi="Times New Roman" w:cs="Times New Roman"/>
          <w:sz w:val="24"/>
          <w:szCs w:val="24"/>
        </w:rPr>
      </w:pPr>
      <w:bookmarkStart w:id="0" w:name="_GoBack"/>
      <w:bookmarkEnd w:id="0"/>
    </w:p>
    <w:p w:rsidR="00963A0D" w:rsidRDefault="00963A0D" w:rsidP="00963A0D">
      <w:pPr>
        <w:spacing w:after="0" w:line="240" w:lineRule="auto"/>
        <w:ind w:left="-425" w:right="-425"/>
        <w:jc w:val="center"/>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учреждение средняя школа № 2 р.п. Новоспасское</w:t>
      </w:r>
    </w:p>
    <w:p w:rsidR="00963A0D" w:rsidRDefault="00963A0D" w:rsidP="00963A0D">
      <w:pPr>
        <w:spacing w:after="0" w:line="240" w:lineRule="auto"/>
        <w:ind w:left="-425" w:right="-425"/>
        <w:jc w:val="center"/>
        <w:rPr>
          <w:rFonts w:ascii="Times New Roman" w:hAnsi="Times New Roman" w:cs="Times New Roman"/>
          <w:sz w:val="24"/>
          <w:szCs w:val="24"/>
        </w:rPr>
      </w:pPr>
      <w:r>
        <w:rPr>
          <w:rFonts w:ascii="Times New Roman" w:hAnsi="Times New Roman" w:cs="Times New Roman"/>
          <w:sz w:val="24"/>
          <w:szCs w:val="24"/>
        </w:rPr>
        <w:t>(МОУ СШ № 2 р.п</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овоспасское)</w:t>
      </w:r>
    </w:p>
    <w:p w:rsidR="00963A0D" w:rsidRDefault="00963A0D" w:rsidP="00963A0D">
      <w:pPr>
        <w:spacing w:after="0" w:line="240" w:lineRule="auto"/>
        <w:ind w:left="-425" w:right="-425"/>
        <w:jc w:val="center"/>
        <w:rPr>
          <w:rFonts w:ascii="Times New Roman" w:hAnsi="Times New Roman" w:cs="Times New Roman"/>
          <w:sz w:val="24"/>
          <w:szCs w:val="24"/>
        </w:rPr>
      </w:pPr>
    </w:p>
    <w:p w:rsidR="00963A0D" w:rsidRDefault="00963A0D" w:rsidP="00963A0D">
      <w:pPr>
        <w:ind w:left="-426" w:right="-426"/>
        <w:jc w:val="center"/>
        <w:rPr>
          <w:rFonts w:ascii="Times New Roman" w:hAnsi="Times New Roman" w:cs="Times New Roman"/>
          <w:b/>
          <w:sz w:val="28"/>
          <w:szCs w:val="28"/>
        </w:rPr>
      </w:pPr>
      <w:r>
        <w:rPr>
          <w:rFonts w:ascii="Times New Roman" w:hAnsi="Times New Roman" w:cs="Times New Roman"/>
          <w:b/>
          <w:sz w:val="28"/>
          <w:szCs w:val="28"/>
        </w:rPr>
        <w:t>Результаты ОГЭ,  2021-2022 учебный год</w:t>
      </w:r>
    </w:p>
    <w:p w:rsidR="00963A0D" w:rsidRDefault="00963A0D" w:rsidP="00963A0D">
      <w:pPr>
        <w:ind w:left="-426" w:right="-426"/>
        <w:jc w:val="center"/>
        <w:rPr>
          <w:rFonts w:ascii="Times New Roman" w:hAnsi="Times New Roman" w:cs="Times New Roman"/>
          <w:sz w:val="28"/>
          <w:szCs w:val="28"/>
        </w:rPr>
      </w:pPr>
    </w:p>
    <w:tbl>
      <w:tblPr>
        <w:tblStyle w:val="a3"/>
        <w:tblW w:w="15870" w:type="dxa"/>
        <w:tblInd w:w="-459" w:type="dxa"/>
        <w:tblLayout w:type="fixed"/>
        <w:tblLook w:val="04A0"/>
      </w:tblPr>
      <w:tblGrid>
        <w:gridCol w:w="2127"/>
        <w:gridCol w:w="1559"/>
        <w:gridCol w:w="1559"/>
        <w:gridCol w:w="1559"/>
        <w:gridCol w:w="1417"/>
        <w:gridCol w:w="1558"/>
        <w:gridCol w:w="1558"/>
        <w:gridCol w:w="1417"/>
        <w:gridCol w:w="1558"/>
        <w:gridCol w:w="1558"/>
      </w:tblGrid>
      <w:tr w:rsidR="00963A0D" w:rsidTr="00963A0D">
        <w:trPr>
          <w:trHeight w:val="517"/>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 xml:space="preserve">   Предмет</w:t>
            </w:r>
          </w:p>
          <w:p w:rsidR="00963A0D" w:rsidRDefault="00963A0D">
            <w:pPr>
              <w:spacing w:after="0" w:line="240" w:lineRule="auto"/>
              <w:ind w:left="-426" w:right="-426"/>
              <w:rPr>
                <w:rFonts w:ascii="Times New Roman" w:hAnsi="Times New Roman" w:cs="Times New Roman"/>
                <w:sz w:val="24"/>
                <w:szCs w:val="24"/>
              </w:rPr>
            </w:pPr>
          </w:p>
          <w:p w:rsidR="00963A0D" w:rsidRDefault="00963A0D">
            <w:pPr>
              <w:spacing w:after="0" w:line="240" w:lineRule="auto"/>
              <w:ind w:left="-426" w:right="-426"/>
              <w:rPr>
                <w:rFonts w:ascii="Times New Roman" w:hAnsi="Times New Roman" w:cs="Times New Roman"/>
                <w:sz w:val="24"/>
                <w:szCs w:val="24"/>
              </w:rPr>
            </w:pPr>
            <w:r>
              <w:rPr>
                <w:rFonts w:ascii="Times New Roman" w:hAnsi="Times New Roman" w:cs="Times New Roman"/>
                <w:sz w:val="24"/>
                <w:szCs w:val="24"/>
              </w:rPr>
              <w:t xml:space="preserve">       Сдали</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 xml:space="preserve">Русский </w:t>
            </w:r>
          </w:p>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язык</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Обществ</w:t>
            </w:r>
          </w:p>
          <w:p w:rsidR="00963A0D" w:rsidRDefault="00963A0D">
            <w:pPr>
              <w:spacing w:after="0" w:line="240" w:lineRule="auto"/>
              <w:ind w:left="-426" w:right="-426"/>
              <w:jc w:val="center"/>
              <w:rPr>
                <w:rFonts w:ascii="Times New Roman" w:hAnsi="Times New Roman" w:cs="Times New Roman"/>
                <w:sz w:val="24"/>
                <w:szCs w:val="24"/>
              </w:rPr>
            </w:pPr>
            <w:proofErr w:type="spellStart"/>
            <w:r>
              <w:rPr>
                <w:rFonts w:ascii="Times New Roman" w:hAnsi="Times New Roman" w:cs="Times New Roman"/>
                <w:sz w:val="24"/>
                <w:szCs w:val="24"/>
              </w:rPr>
              <w:t>ознание</w:t>
            </w:r>
            <w:proofErr w:type="spellEnd"/>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15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География</w:t>
            </w:r>
          </w:p>
        </w:tc>
        <w:tc>
          <w:tcPr>
            <w:tcW w:w="15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Физика</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Химия</w:t>
            </w:r>
          </w:p>
        </w:tc>
        <w:tc>
          <w:tcPr>
            <w:tcW w:w="15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15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proofErr w:type="spellStart"/>
            <w:r>
              <w:rPr>
                <w:rFonts w:ascii="Times New Roman" w:hAnsi="Times New Roman" w:cs="Times New Roman"/>
                <w:sz w:val="24"/>
                <w:szCs w:val="24"/>
              </w:rPr>
              <w:t>Информа</w:t>
            </w:r>
            <w:proofErr w:type="spellEnd"/>
          </w:p>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тика</w:t>
            </w:r>
          </w:p>
        </w:tc>
      </w:tr>
      <w:tr w:rsidR="00963A0D" w:rsidTr="00963A0D">
        <w:trPr>
          <w:trHeight w:val="517"/>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3A0D" w:rsidRDefault="00963A0D">
            <w:pPr>
              <w:spacing w:after="0" w:line="240" w:lineRule="auto"/>
              <w:rPr>
                <w:rFonts w:ascii="Times New Roman" w:hAnsi="Times New Roman" w:cs="Times New Roman"/>
                <w:sz w:val="24"/>
                <w:szCs w:val="24"/>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3A0D" w:rsidRDefault="00963A0D">
            <w:pPr>
              <w:spacing w:after="0" w:line="240" w:lineRule="auto"/>
              <w:rPr>
                <w:rFonts w:ascii="Times New Roman" w:hAnsi="Times New Roman" w:cs="Times New Roman"/>
                <w:sz w:val="24"/>
                <w:szCs w:val="24"/>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3A0D" w:rsidRDefault="00963A0D">
            <w:pPr>
              <w:spacing w:after="0" w:line="240" w:lineRule="auto"/>
              <w:rPr>
                <w:rFonts w:ascii="Times New Roman" w:hAnsi="Times New Roman" w:cs="Times New Roman"/>
                <w:sz w:val="24"/>
                <w:szCs w:val="24"/>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3A0D" w:rsidRDefault="00963A0D">
            <w:pPr>
              <w:spacing w:after="0" w:line="240" w:lineRule="auto"/>
              <w:rPr>
                <w:rFonts w:ascii="Times New Roman" w:hAnsi="Times New Roman" w:cs="Times New Roman"/>
                <w:sz w:val="24"/>
                <w:szCs w:val="24"/>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3A0D" w:rsidRDefault="00963A0D">
            <w:pPr>
              <w:spacing w:after="0" w:line="240" w:lineRule="auto"/>
              <w:rPr>
                <w:rFonts w:ascii="Times New Roman" w:hAnsi="Times New Roman" w:cs="Times New Roman"/>
                <w:sz w:val="24"/>
                <w:szCs w:val="24"/>
              </w:rPr>
            </w:pPr>
          </w:p>
        </w:tc>
        <w:tc>
          <w:tcPr>
            <w:tcW w:w="15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3A0D" w:rsidRDefault="00963A0D">
            <w:pPr>
              <w:spacing w:after="0" w:line="240" w:lineRule="auto"/>
              <w:rPr>
                <w:rFonts w:ascii="Times New Roman" w:hAnsi="Times New Roman" w:cs="Times New Roman"/>
                <w:sz w:val="24"/>
                <w:szCs w:val="24"/>
              </w:rPr>
            </w:pPr>
          </w:p>
        </w:tc>
        <w:tc>
          <w:tcPr>
            <w:tcW w:w="15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3A0D" w:rsidRDefault="00963A0D">
            <w:pPr>
              <w:spacing w:after="0" w:line="240" w:lineRule="auto"/>
              <w:rPr>
                <w:rFonts w:ascii="Times New Roman" w:hAnsi="Times New Roman" w:cs="Times New Roman"/>
                <w:sz w:val="24"/>
                <w:szCs w:val="24"/>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3A0D" w:rsidRDefault="00963A0D">
            <w:pPr>
              <w:spacing w:after="0" w:line="240" w:lineRule="auto"/>
              <w:rPr>
                <w:rFonts w:ascii="Times New Roman" w:hAnsi="Times New Roman" w:cs="Times New Roman"/>
                <w:sz w:val="24"/>
                <w:szCs w:val="24"/>
              </w:rPr>
            </w:pPr>
          </w:p>
        </w:tc>
        <w:tc>
          <w:tcPr>
            <w:tcW w:w="15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3A0D" w:rsidRDefault="00963A0D">
            <w:pPr>
              <w:spacing w:after="0" w:line="240" w:lineRule="auto"/>
              <w:rPr>
                <w:rFonts w:ascii="Times New Roman" w:hAnsi="Times New Roman" w:cs="Times New Roman"/>
                <w:sz w:val="24"/>
                <w:szCs w:val="24"/>
              </w:rPr>
            </w:pPr>
          </w:p>
        </w:tc>
        <w:tc>
          <w:tcPr>
            <w:tcW w:w="15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3A0D" w:rsidRDefault="00963A0D">
            <w:pPr>
              <w:spacing w:after="0" w:line="240" w:lineRule="auto"/>
              <w:rPr>
                <w:rFonts w:ascii="Times New Roman" w:hAnsi="Times New Roman" w:cs="Times New Roman"/>
                <w:sz w:val="24"/>
                <w:szCs w:val="24"/>
              </w:rPr>
            </w:pPr>
          </w:p>
        </w:tc>
      </w:tr>
      <w:tr w:rsidR="00963A0D" w:rsidTr="00963A0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Всего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60*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60*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27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30</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20</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4</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18</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8</w:t>
            </w:r>
          </w:p>
        </w:tc>
      </w:tr>
      <w:tr w:rsidR="00963A0D" w:rsidTr="00963A0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29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right="-426" w:firstLine="34"/>
              <w:rPr>
                <w:rFonts w:ascii="Times New Roman" w:hAnsi="Times New Roman" w:cs="Times New Roman"/>
                <w:sz w:val="24"/>
                <w:szCs w:val="24"/>
              </w:rPr>
            </w:pPr>
            <w:r>
              <w:rPr>
                <w:rFonts w:ascii="Times New Roman" w:hAnsi="Times New Roman" w:cs="Times New Roman"/>
                <w:sz w:val="24"/>
                <w:szCs w:val="24"/>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2</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12</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7</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w:t>
            </w:r>
          </w:p>
        </w:tc>
      </w:tr>
      <w:tr w:rsidR="00963A0D" w:rsidTr="00963A0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23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43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17</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6</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3</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11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8</w:t>
            </w:r>
          </w:p>
        </w:tc>
      </w:tr>
      <w:tr w:rsidR="00963A0D" w:rsidTr="00963A0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15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17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10</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2</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w:t>
            </w:r>
          </w:p>
        </w:tc>
      </w:tr>
      <w:tr w:rsidR="00963A0D" w:rsidTr="00963A0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w:t>
            </w:r>
          </w:p>
        </w:tc>
      </w:tr>
      <w:tr w:rsidR="00963A0D" w:rsidTr="00963A0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proofErr w:type="spellStart"/>
            <w:r>
              <w:rPr>
                <w:rFonts w:ascii="Times New Roman" w:hAnsi="Times New Roman" w:cs="Times New Roman"/>
                <w:sz w:val="24"/>
                <w:szCs w:val="24"/>
              </w:rPr>
              <w:t>Усп-ть</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96,7%</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100%</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100%</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100%</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100%</w:t>
            </w:r>
          </w:p>
        </w:tc>
      </w:tr>
      <w:tr w:rsidR="00963A0D" w:rsidTr="00963A0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proofErr w:type="spellStart"/>
            <w:r>
              <w:rPr>
                <w:rFonts w:ascii="Times New Roman" w:hAnsi="Times New Roman" w:cs="Times New Roman"/>
                <w:sz w:val="24"/>
                <w:szCs w:val="24"/>
              </w:rPr>
              <w:t>Кач-во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w:t>
            </w:r>
            <w:proofErr w:type="spellEnd"/>
            <w:r>
              <w:rPr>
                <w:rFonts w:ascii="Times New Roman" w:hAnsi="Times New Roman" w:cs="Times New Roman"/>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86,7%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75,0%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37,0%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63,3%</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90,0%</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75,0%</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100%</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100%</w:t>
            </w:r>
          </w:p>
        </w:tc>
      </w:tr>
      <w:tr w:rsidR="00963A0D" w:rsidTr="00963A0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Ср</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алл по школе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4,40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3,80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3,37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3,80</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4,50</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4,13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3,80</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4,40</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4,00</w:t>
            </w:r>
          </w:p>
        </w:tc>
      </w:tr>
      <w:tr w:rsidR="00963A0D" w:rsidTr="00963A0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Ср</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алл по району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4,49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3,88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3,57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3,81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4,15</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4,20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4,11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4,42</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3,91</w:t>
            </w:r>
          </w:p>
        </w:tc>
      </w:tr>
      <w:tr w:rsidR="00963A0D" w:rsidTr="00963A0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Ср</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алл по области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3,98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3,45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3,43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3,61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3,91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3,72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4,05</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3,97</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A0D" w:rsidRDefault="00963A0D">
            <w:pPr>
              <w:spacing w:after="0" w:line="240" w:lineRule="auto"/>
              <w:ind w:left="-426" w:right="-426"/>
              <w:jc w:val="center"/>
              <w:rPr>
                <w:rFonts w:ascii="Times New Roman" w:hAnsi="Times New Roman" w:cs="Times New Roman"/>
                <w:sz w:val="24"/>
                <w:szCs w:val="24"/>
              </w:rPr>
            </w:pPr>
            <w:r>
              <w:rPr>
                <w:rFonts w:ascii="Times New Roman" w:hAnsi="Times New Roman" w:cs="Times New Roman"/>
                <w:sz w:val="24"/>
                <w:szCs w:val="24"/>
              </w:rPr>
              <w:t>3,47</w:t>
            </w:r>
          </w:p>
        </w:tc>
      </w:tr>
    </w:tbl>
    <w:p w:rsidR="00963A0D" w:rsidRDefault="00963A0D" w:rsidP="00963A0D">
      <w:pPr>
        <w:ind w:left="-426" w:right="-426"/>
        <w:rPr>
          <w:rFonts w:ascii="Times New Roman" w:hAnsi="Times New Roman" w:cs="Times New Roman"/>
          <w:sz w:val="24"/>
          <w:szCs w:val="24"/>
        </w:rPr>
      </w:pPr>
      <w:r>
        <w:rPr>
          <w:rFonts w:ascii="Times New Roman" w:hAnsi="Times New Roman" w:cs="Times New Roman"/>
          <w:sz w:val="24"/>
          <w:szCs w:val="24"/>
        </w:rPr>
        <w:t xml:space="preserve">* В числе </w:t>
      </w:r>
      <w:proofErr w:type="gramStart"/>
      <w:r>
        <w:rPr>
          <w:rFonts w:ascii="Times New Roman" w:hAnsi="Times New Roman" w:cs="Times New Roman"/>
          <w:sz w:val="24"/>
          <w:szCs w:val="24"/>
        </w:rPr>
        <w:t>сдававших</w:t>
      </w:r>
      <w:proofErr w:type="gramEnd"/>
      <w:r>
        <w:rPr>
          <w:rFonts w:ascii="Times New Roman" w:hAnsi="Times New Roman" w:cs="Times New Roman"/>
          <w:sz w:val="24"/>
          <w:szCs w:val="24"/>
        </w:rPr>
        <w:t xml:space="preserve"> ОГЭ по русскому языку и математике 1 обучающийся сдавал в форме ГВЭ </w:t>
      </w:r>
    </w:p>
    <w:p w:rsidR="00963A0D" w:rsidRDefault="00963A0D" w:rsidP="00963A0D">
      <w:pPr>
        <w:ind w:left="-426" w:right="-426"/>
        <w:jc w:val="both"/>
        <w:rPr>
          <w:rFonts w:ascii="Times New Roman" w:hAnsi="Times New Roman" w:cs="Times New Roman"/>
          <w:sz w:val="24"/>
          <w:szCs w:val="24"/>
        </w:rPr>
      </w:pPr>
      <w:r>
        <w:rPr>
          <w:rFonts w:ascii="Times New Roman" w:hAnsi="Times New Roman" w:cs="Times New Roman"/>
          <w:sz w:val="24"/>
          <w:szCs w:val="24"/>
        </w:rPr>
        <w:t xml:space="preserve">Выводы: Высокий процент качества подготовки к ГИА показали обучающиеся в 2022 году по русскому языку, географии, физике, истории, информатике. Выше областных показателей среднего балла по русскому языку, математике, биологии, географии, физике, истории, информатике. Низкий балл по обществознанию. Неудовлетворительный результат по биологии, пересдача проводилась в резервные сроки с положительным результатом. </w:t>
      </w:r>
    </w:p>
    <w:p w:rsidR="00963A0D" w:rsidRDefault="00963A0D" w:rsidP="00963A0D">
      <w:pPr>
        <w:rPr>
          <w:rFonts w:ascii="Times New Roman" w:hAnsi="Times New Roman" w:cs="Times New Roman"/>
          <w:sz w:val="24"/>
          <w:szCs w:val="24"/>
        </w:rPr>
      </w:pPr>
    </w:p>
    <w:p w:rsidR="00963A0D" w:rsidRDefault="00963A0D" w:rsidP="00963A0D">
      <w:pPr>
        <w:spacing w:after="0"/>
        <w:ind w:firstLine="709"/>
        <w:jc w:val="both"/>
      </w:pPr>
    </w:p>
    <w:p w:rsidR="00F12C76" w:rsidRDefault="00F12C76" w:rsidP="006C0B77">
      <w:pPr>
        <w:spacing w:after="0"/>
        <w:ind w:firstLine="709"/>
        <w:jc w:val="both"/>
      </w:pPr>
    </w:p>
    <w:sectPr w:rsidR="00F12C76" w:rsidSect="00963A0D">
      <w:pgSz w:w="16838" w:h="11906" w:orient="landscape" w:code="9"/>
      <w:pgMar w:top="1701" w:right="1134" w:bottom="851"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963A0D"/>
    <w:rsid w:val="00416BC7"/>
    <w:rsid w:val="004A502D"/>
    <w:rsid w:val="006C0B77"/>
    <w:rsid w:val="008242FF"/>
    <w:rsid w:val="00870751"/>
    <w:rsid w:val="00922C48"/>
    <w:rsid w:val="00963A0D"/>
    <w:rsid w:val="00A101A6"/>
    <w:rsid w:val="00B915B7"/>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A0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3A0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2023-04-28T07:55:00Z</dcterms:created>
  <dcterms:modified xsi:type="dcterms:W3CDTF">2023-04-28T07:56:00Z</dcterms:modified>
</cp:coreProperties>
</file>