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A3A" w:rsidRDefault="006C3A3A" w:rsidP="006C3A3A">
      <w:pPr>
        <w:pStyle w:val="a4"/>
        <w:numPr>
          <w:ilvl w:val="0"/>
          <w:numId w:val="3"/>
        </w:numPr>
        <w:shd w:val="clear" w:color="auto" w:fill="FFFFFF"/>
        <w:spacing w:after="0" w:line="240" w:lineRule="auto"/>
        <w:jc w:val="center"/>
        <w:rPr>
          <w:rFonts w:ascii="Times New Roman" w:hAnsi="Times New Roman"/>
          <w:b/>
          <w:sz w:val="24"/>
          <w:szCs w:val="24"/>
        </w:rPr>
      </w:pPr>
      <w:bookmarkStart w:id="0" w:name="bookmark3"/>
      <w:r w:rsidRPr="006C3A3A">
        <w:rPr>
          <w:rFonts w:ascii="Times New Roman" w:hAnsi="Times New Roman"/>
          <w:b/>
          <w:sz w:val="24"/>
          <w:szCs w:val="24"/>
        </w:rPr>
        <w:t>Пояснительная записка</w:t>
      </w:r>
    </w:p>
    <w:p w:rsidR="00910787" w:rsidRPr="006C3A3A" w:rsidRDefault="00910787" w:rsidP="00910787">
      <w:pPr>
        <w:pStyle w:val="a4"/>
        <w:shd w:val="clear" w:color="auto" w:fill="FFFFFF"/>
        <w:spacing w:after="0" w:line="240" w:lineRule="auto"/>
        <w:ind w:left="1440"/>
        <w:rPr>
          <w:rFonts w:ascii="Times New Roman" w:hAnsi="Times New Roman"/>
          <w:b/>
          <w:sz w:val="24"/>
          <w:szCs w:val="24"/>
        </w:rPr>
      </w:pPr>
    </w:p>
    <w:p w:rsidR="006C3A3A" w:rsidRDefault="006C3A3A" w:rsidP="006C3A3A">
      <w:pPr>
        <w:spacing w:after="0" w:line="240" w:lineRule="auto"/>
        <w:ind w:left="426" w:firstLine="282"/>
        <w:rPr>
          <w:rFonts w:ascii="Times New Roman" w:hAnsi="Times New Roman" w:cs="Times New Roman"/>
          <w:sz w:val="24"/>
          <w:szCs w:val="24"/>
        </w:rPr>
      </w:pPr>
      <w:r w:rsidRPr="00E5706C">
        <w:rPr>
          <w:rFonts w:ascii="Times New Roman" w:hAnsi="Times New Roman" w:cs="Times New Roman"/>
          <w:sz w:val="24"/>
          <w:szCs w:val="24"/>
        </w:rPr>
        <w:t>Программа по</w:t>
      </w:r>
      <w:r w:rsidRPr="00E5706C">
        <w:rPr>
          <w:rFonts w:ascii="Times New Roman" w:hAnsi="Times New Roman" w:cs="Times New Roman"/>
          <w:bCs/>
          <w:sz w:val="24"/>
          <w:szCs w:val="24"/>
        </w:rPr>
        <w:t xml:space="preserve"> </w:t>
      </w:r>
      <w:r>
        <w:rPr>
          <w:rFonts w:ascii="Times New Roman" w:hAnsi="Times New Roman" w:cs="Times New Roman"/>
          <w:bCs/>
          <w:sz w:val="24"/>
          <w:szCs w:val="24"/>
        </w:rPr>
        <w:t>физике</w:t>
      </w:r>
      <w:r w:rsidRPr="00E5706C">
        <w:rPr>
          <w:rFonts w:ascii="Times New Roman" w:hAnsi="Times New Roman" w:cs="Times New Roman"/>
          <w:bCs/>
          <w:sz w:val="24"/>
          <w:szCs w:val="24"/>
        </w:rPr>
        <w:t xml:space="preserve"> </w:t>
      </w:r>
      <w:r w:rsidRPr="00E5706C">
        <w:rPr>
          <w:rFonts w:ascii="Times New Roman" w:hAnsi="Times New Roman" w:cs="Times New Roman"/>
          <w:sz w:val="24"/>
          <w:szCs w:val="24"/>
        </w:rPr>
        <w:t>для 1</w:t>
      </w:r>
      <w:r>
        <w:rPr>
          <w:rFonts w:ascii="Times New Roman" w:hAnsi="Times New Roman" w:cs="Times New Roman"/>
          <w:sz w:val="24"/>
          <w:szCs w:val="24"/>
        </w:rPr>
        <w:t>0-11</w:t>
      </w:r>
      <w:r w:rsidRPr="00E5706C">
        <w:rPr>
          <w:rFonts w:ascii="Times New Roman" w:hAnsi="Times New Roman" w:cs="Times New Roman"/>
          <w:sz w:val="24"/>
          <w:szCs w:val="24"/>
        </w:rPr>
        <w:t xml:space="preserve"> класс</w:t>
      </w:r>
      <w:r>
        <w:rPr>
          <w:rFonts w:ascii="Times New Roman" w:hAnsi="Times New Roman" w:cs="Times New Roman"/>
          <w:sz w:val="24"/>
          <w:szCs w:val="24"/>
        </w:rPr>
        <w:t>ов</w:t>
      </w:r>
      <w:r w:rsidRPr="00E5706C">
        <w:rPr>
          <w:rFonts w:ascii="Times New Roman" w:hAnsi="Times New Roman" w:cs="Times New Roman"/>
          <w:sz w:val="24"/>
          <w:szCs w:val="24"/>
        </w:rPr>
        <w:t xml:space="preserve"> составлена в соответствии </w:t>
      </w:r>
      <w:proofErr w:type="gramStart"/>
      <w:r w:rsidRPr="00E5706C">
        <w:rPr>
          <w:rFonts w:ascii="Times New Roman" w:hAnsi="Times New Roman" w:cs="Times New Roman"/>
          <w:sz w:val="24"/>
          <w:szCs w:val="24"/>
        </w:rPr>
        <w:t>с</w:t>
      </w:r>
      <w:proofErr w:type="gramEnd"/>
      <w:r w:rsidRPr="00E5706C">
        <w:rPr>
          <w:rFonts w:ascii="Times New Roman" w:hAnsi="Times New Roman" w:cs="Times New Roman"/>
          <w:sz w:val="24"/>
          <w:szCs w:val="24"/>
        </w:rPr>
        <w:t xml:space="preserve">: </w:t>
      </w:r>
    </w:p>
    <w:p w:rsidR="006C3A3A" w:rsidRDefault="006C3A3A" w:rsidP="006C3A3A">
      <w:pPr>
        <w:spacing w:after="0" w:line="240" w:lineRule="auto"/>
        <w:ind w:left="426" w:firstLine="282"/>
        <w:rPr>
          <w:rFonts w:ascii="Times New Roman" w:hAnsi="Times New Roman" w:cs="Times New Roman"/>
          <w:sz w:val="24"/>
          <w:szCs w:val="24"/>
        </w:rPr>
      </w:pPr>
      <w:r>
        <w:rPr>
          <w:rFonts w:ascii="Times New Roman" w:hAnsi="Times New Roman" w:cs="Times New Roman"/>
          <w:sz w:val="24"/>
          <w:szCs w:val="24"/>
        </w:rPr>
        <w:t xml:space="preserve">- </w:t>
      </w:r>
      <w:r w:rsidRPr="00E5706C">
        <w:rPr>
          <w:rFonts w:ascii="Times New Roman" w:hAnsi="Times New Roman" w:cs="Times New Roman"/>
          <w:sz w:val="24"/>
          <w:szCs w:val="24"/>
        </w:rPr>
        <w:t>Федеральным законом об обра</w:t>
      </w:r>
      <w:r w:rsidR="00151220">
        <w:rPr>
          <w:rFonts w:ascii="Times New Roman" w:hAnsi="Times New Roman" w:cs="Times New Roman"/>
          <w:sz w:val="24"/>
          <w:szCs w:val="24"/>
        </w:rPr>
        <w:t xml:space="preserve">зовании в Российской Федерации </w:t>
      </w:r>
      <w:r w:rsidRPr="00E5706C">
        <w:rPr>
          <w:rFonts w:ascii="Times New Roman" w:hAnsi="Times New Roman" w:cs="Times New Roman"/>
          <w:sz w:val="24"/>
          <w:szCs w:val="24"/>
        </w:rPr>
        <w:t>от 29.12.20</w:t>
      </w:r>
      <w:r w:rsidR="00C9771A">
        <w:rPr>
          <w:rFonts w:ascii="Times New Roman" w:hAnsi="Times New Roman" w:cs="Times New Roman"/>
          <w:sz w:val="24"/>
          <w:szCs w:val="24"/>
        </w:rPr>
        <w:t>12 N 273-ФЗ</w:t>
      </w:r>
      <w:r w:rsidR="00874934">
        <w:rPr>
          <w:rFonts w:ascii="Times New Roman" w:hAnsi="Times New Roman" w:cs="Times New Roman"/>
          <w:sz w:val="24"/>
          <w:szCs w:val="24"/>
        </w:rPr>
        <w:t xml:space="preserve"> с изменениями и дополнениями</w:t>
      </w:r>
      <w:r w:rsidRPr="00E5706C">
        <w:rPr>
          <w:rFonts w:ascii="Times New Roman" w:hAnsi="Times New Roman" w:cs="Times New Roman"/>
          <w:sz w:val="24"/>
          <w:szCs w:val="24"/>
        </w:rPr>
        <w:t xml:space="preserve">, </w:t>
      </w:r>
    </w:p>
    <w:p w:rsidR="006C3A3A" w:rsidRDefault="006C3A3A" w:rsidP="00874934">
      <w:pPr>
        <w:spacing w:after="0" w:line="240" w:lineRule="auto"/>
        <w:ind w:left="426" w:firstLine="282"/>
        <w:jc w:val="both"/>
        <w:rPr>
          <w:rFonts w:ascii="Times New Roman" w:hAnsi="Times New Roman" w:cs="Times New Roman"/>
          <w:sz w:val="24"/>
          <w:szCs w:val="24"/>
        </w:rPr>
      </w:pPr>
      <w:r>
        <w:rPr>
          <w:rFonts w:ascii="Times New Roman" w:hAnsi="Times New Roman" w:cs="Times New Roman"/>
          <w:sz w:val="24"/>
          <w:szCs w:val="24"/>
        </w:rPr>
        <w:t xml:space="preserve">- </w:t>
      </w:r>
      <w:r w:rsidRPr="00E5706C">
        <w:rPr>
          <w:rFonts w:ascii="Times New Roman" w:hAnsi="Times New Roman" w:cs="Times New Roman"/>
          <w:sz w:val="24"/>
          <w:szCs w:val="24"/>
        </w:rPr>
        <w:t>требованиями Федерального государственного образовательного стандарта среднего общего образования (ФГОС СОО</w:t>
      </w:r>
      <w:r w:rsidRPr="00874934">
        <w:rPr>
          <w:rFonts w:ascii="Times New Roman" w:hAnsi="Times New Roman" w:cs="Times New Roman"/>
          <w:sz w:val="24"/>
          <w:szCs w:val="24"/>
        </w:rPr>
        <w:t>)</w:t>
      </w:r>
      <w:r w:rsidR="00874934" w:rsidRPr="00874934">
        <w:rPr>
          <w:rFonts w:ascii="Times New Roman" w:hAnsi="Times New Roman" w:cs="Times New Roman"/>
          <w:sz w:val="24"/>
          <w:szCs w:val="24"/>
        </w:rPr>
        <w:t xml:space="preserve">,  </w:t>
      </w:r>
      <w:r w:rsidR="00874934" w:rsidRPr="00874934">
        <w:rPr>
          <w:rFonts w:ascii="Times New Roman" w:hAnsi="Times New Roman" w:cs="Times New Roman"/>
          <w:color w:val="000000"/>
          <w:sz w:val="24"/>
          <w:szCs w:val="24"/>
        </w:rPr>
        <w:t>утвержденного приказом Министерства образования и науки Российской Федерации № 413 от 17.05.2012 г. с изменениями и дополнениями</w:t>
      </w:r>
      <w:r w:rsidRPr="00874934">
        <w:rPr>
          <w:rFonts w:ascii="Times New Roman" w:hAnsi="Times New Roman" w:cs="Times New Roman"/>
          <w:sz w:val="24"/>
          <w:szCs w:val="24"/>
        </w:rPr>
        <w:t>;</w:t>
      </w:r>
      <w:r w:rsidRPr="00E5706C">
        <w:rPr>
          <w:rFonts w:ascii="Times New Roman" w:hAnsi="Times New Roman" w:cs="Times New Roman"/>
          <w:sz w:val="24"/>
          <w:szCs w:val="24"/>
        </w:rPr>
        <w:t xml:space="preserve"> </w:t>
      </w:r>
    </w:p>
    <w:p w:rsidR="00E37099" w:rsidRPr="00557F66" w:rsidRDefault="00E37099" w:rsidP="00E37099">
      <w:pPr>
        <w:spacing w:after="0"/>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557F66">
        <w:rPr>
          <w:rFonts w:ascii="Times New Roman" w:hAnsi="Times New Roman" w:cs="Times New Roman"/>
          <w:color w:val="000000"/>
          <w:sz w:val="24"/>
          <w:szCs w:val="24"/>
        </w:rPr>
        <w:t>Примерной основной образовательной программой среднего общего образования (</w:t>
      </w:r>
      <w:proofErr w:type="gramStart"/>
      <w:r w:rsidRPr="00557F66">
        <w:rPr>
          <w:rFonts w:ascii="Times New Roman" w:hAnsi="Times New Roman" w:cs="Times New Roman"/>
          <w:color w:val="000000"/>
          <w:sz w:val="24"/>
          <w:szCs w:val="24"/>
        </w:rPr>
        <w:t>одобрена</w:t>
      </w:r>
      <w:proofErr w:type="gramEnd"/>
      <w:r w:rsidRPr="00557F66">
        <w:rPr>
          <w:rFonts w:ascii="Times New Roman" w:hAnsi="Times New Roman" w:cs="Times New Roman"/>
          <w:color w:val="000000"/>
          <w:sz w:val="24"/>
          <w:szCs w:val="24"/>
        </w:rPr>
        <w:t xml:space="preserve"> решением федерального учебно-методического объединения  по обще</w:t>
      </w:r>
      <w:r w:rsidR="001D0667">
        <w:rPr>
          <w:rFonts w:ascii="Times New Roman" w:hAnsi="Times New Roman" w:cs="Times New Roman"/>
          <w:color w:val="000000"/>
          <w:sz w:val="24"/>
          <w:szCs w:val="24"/>
        </w:rPr>
        <w:t xml:space="preserve">му образованию, протокол № 2/16-з </w:t>
      </w:r>
      <w:r w:rsidRPr="00557F66">
        <w:rPr>
          <w:rFonts w:ascii="Times New Roman" w:hAnsi="Times New Roman" w:cs="Times New Roman"/>
          <w:color w:val="000000"/>
          <w:sz w:val="24"/>
          <w:szCs w:val="24"/>
        </w:rPr>
        <w:t xml:space="preserve">от </w:t>
      </w:r>
      <w:r w:rsidR="001D0667">
        <w:rPr>
          <w:rFonts w:ascii="Times New Roman" w:hAnsi="Times New Roman" w:cs="Times New Roman"/>
          <w:color w:val="000000"/>
          <w:sz w:val="24"/>
          <w:szCs w:val="24"/>
        </w:rPr>
        <w:t>28.06.2016 г</w:t>
      </w:r>
      <w:r w:rsidRPr="00557F66">
        <w:rPr>
          <w:rFonts w:ascii="Times New Roman" w:hAnsi="Times New Roman" w:cs="Times New Roman"/>
          <w:color w:val="000000"/>
          <w:sz w:val="24"/>
          <w:szCs w:val="24"/>
        </w:rPr>
        <w:t xml:space="preserve">.), </w:t>
      </w:r>
    </w:p>
    <w:p w:rsidR="00E37099" w:rsidRPr="00557F66" w:rsidRDefault="00E37099" w:rsidP="00E37099">
      <w:pPr>
        <w:spacing w:after="0"/>
        <w:ind w:firstLine="709"/>
        <w:jc w:val="both"/>
        <w:rPr>
          <w:rFonts w:ascii="Times New Roman" w:hAnsi="Times New Roman" w:cs="Times New Roman"/>
          <w:sz w:val="24"/>
          <w:szCs w:val="24"/>
        </w:rPr>
      </w:pPr>
      <w:r w:rsidRPr="00557F66">
        <w:rPr>
          <w:rFonts w:ascii="Times New Roman" w:hAnsi="Times New Roman" w:cs="Times New Roman"/>
          <w:color w:val="000000"/>
          <w:sz w:val="24"/>
          <w:szCs w:val="24"/>
        </w:rPr>
        <w:t xml:space="preserve">- </w:t>
      </w:r>
      <w:r w:rsidRPr="00557F66">
        <w:rPr>
          <w:rFonts w:ascii="Times New Roman" w:hAnsi="Times New Roman" w:cs="Times New Roman"/>
          <w:sz w:val="24"/>
          <w:szCs w:val="24"/>
        </w:rPr>
        <w:t>Примерной программы воспитания (</w:t>
      </w:r>
      <w:proofErr w:type="gramStart"/>
      <w:r w:rsidRPr="00557F66">
        <w:rPr>
          <w:rFonts w:ascii="Times New Roman" w:hAnsi="Times New Roman" w:cs="Times New Roman"/>
          <w:sz w:val="24"/>
          <w:szCs w:val="24"/>
        </w:rPr>
        <w:t>одобрена</w:t>
      </w:r>
      <w:proofErr w:type="gramEnd"/>
      <w:r w:rsidRPr="00557F66">
        <w:rPr>
          <w:rFonts w:ascii="Times New Roman" w:hAnsi="Times New Roman" w:cs="Times New Roman"/>
          <w:sz w:val="24"/>
          <w:szCs w:val="24"/>
        </w:rPr>
        <w:t xml:space="preserve">) решением федерального </w:t>
      </w:r>
      <w:proofErr w:type="spellStart"/>
      <w:r w:rsidRPr="00557F66">
        <w:rPr>
          <w:rFonts w:ascii="Times New Roman" w:hAnsi="Times New Roman" w:cs="Times New Roman"/>
          <w:sz w:val="24"/>
          <w:szCs w:val="24"/>
        </w:rPr>
        <w:t>учебно</w:t>
      </w:r>
      <w:proofErr w:type="spellEnd"/>
      <w:r w:rsidRPr="00557F66">
        <w:rPr>
          <w:rFonts w:ascii="Times New Roman" w:hAnsi="Times New Roman" w:cs="Times New Roman"/>
          <w:sz w:val="24"/>
          <w:szCs w:val="24"/>
        </w:rPr>
        <w:t xml:space="preserve"> – методического объединения по общему образованию (протокол от </w:t>
      </w:r>
      <w:r w:rsidR="00B05B0F">
        <w:rPr>
          <w:rFonts w:ascii="Times New Roman" w:hAnsi="Times New Roman" w:cs="Times New Roman"/>
          <w:sz w:val="24"/>
          <w:szCs w:val="24"/>
        </w:rPr>
        <w:t>0</w:t>
      </w:r>
      <w:r w:rsidRPr="00557F66">
        <w:rPr>
          <w:rFonts w:ascii="Times New Roman" w:hAnsi="Times New Roman" w:cs="Times New Roman"/>
          <w:sz w:val="24"/>
          <w:szCs w:val="24"/>
        </w:rPr>
        <w:t>2.06.2020 №2/20)</w:t>
      </w:r>
    </w:p>
    <w:p w:rsidR="006C3A3A" w:rsidRPr="00557F66" w:rsidRDefault="006C3A3A" w:rsidP="006C3A3A">
      <w:pPr>
        <w:spacing w:after="0" w:line="240" w:lineRule="auto"/>
        <w:ind w:left="426" w:firstLine="282"/>
        <w:rPr>
          <w:rFonts w:ascii="Times New Roman" w:hAnsi="Times New Roman" w:cs="Times New Roman"/>
          <w:sz w:val="24"/>
          <w:szCs w:val="24"/>
        </w:rPr>
      </w:pPr>
      <w:proofErr w:type="gramStart"/>
      <w:r w:rsidRPr="00557F66">
        <w:rPr>
          <w:rFonts w:ascii="Times New Roman" w:hAnsi="Times New Roman" w:cs="Times New Roman"/>
          <w:sz w:val="24"/>
          <w:szCs w:val="24"/>
        </w:rPr>
        <w:t>- примерной программы учебного курса (Шаталина А.В., Рабочие программы, Физика, 10-11 классы.</w:t>
      </w:r>
      <w:proofErr w:type="gramEnd"/>
      <w:r w:rsidRPr="00557F66">
        <w:rPr>
          <w:rFonts w:ascii="Times New Roman" w:hAnsi="Times New Roman" w:cs="Times New Roman"/>
          <w:sz w:val="24"/>
          <w:szCs w:val="24"/>
        </w:rPr>
        <w:t xml:space="preserve"> – </w:t>
      </w:r>
      <w:proofErr w:type="gramStart"/>
      <w:r w:rsidRPr="00557F66">
        <w:rPr>
          <w:rFonts w:ascii="Times New Roman" w:hAnsi="Times New Roman" w:cs="Times New Roman"/>
          <w:sz w:val="24"/>
          <w:szCs w:val="24"/>
        </w:rPr>
        <w:t xml:space="preserve">М.: Просвещение, 2017.), </w:t>
      </w:r>
      <w:proofErr w:type="gramEnd"/>
    </w:p>
    <w:p w:rsidR="00874934" w:rsidRPr="00557F66" w:rsidRDefault="006C3A3A" w:rsidP="006C3A3A">
      <w:pPr>
        <w:spacing w:after="0" w:line="240" w:lineRule="auto"/>
        <w:ind w:left="426" w:firstLine="282"/>
        <w:rPr>
          <w:rFonts w:ascii="Times New Roman" w:hAnsi="Times New Roman" w:cs="Times New Roman"/>
          <w:sz w:val="24"/>
          <w:szCs w:val="24"/>
        </w:rPr>
      </w:pPr>
      <w:r w:rsidRPr="00557F66">
        <w:rPr>
          <w:rFonts w:ascii="Times New Roman" w:hAnsi="Times New Roman" w:cs="Times New Roman"/>
          <w:sz w:val="24"/>
          <w:szCs w:val="24"/>
        </w:rPr>
        <w:t xml:space="preserve">- </w:t>
      </w:r>
      <w:r w:rsidR="008F0783">
        <w:rPr>
          <w:rFonts w:ascii="Times New Roman" w:hAnsi="Times New Roman" w:cs="Times New Roman"/>
          <w:sz w:val="24"/>
          <w:szCs w:val="24"/>
        </w:rPr>
        <w:t xml:space="preserve"> учебниками</w:t>
      </w:r>
      <w:r w:rsidRPr="00557F66">
        <w:rPr>
          <w:rFonts w:ascii="Times New Roman" w:hAnsi="Times New Roman" w:cs="Times New Roman"/>
          <w:sz w:val="24"/>
          <w:szCs w:val="24"/>
        </w:rPr>
        <w:t xml:space="preserve"> </w:t>
      </w:r>
      <w:r w:rsidR="00874934" w:rsidRPr="00557F66">
        <w:rPr>
          <w:rFonts w:ascii="Times New Roman" w:hAnsi="Times New Roman" w:cs="Times New Roman"/>
          <w:sz w:val="24"/>
          <w:szCs w:val="24"/>
        </w:rPr>
        <w:t>из федерального перечня:</w:t>
      </w:r>
    </w:p>
    <w:p w:rsidR="00874934" w:rsidRPr="00F05C2B" w:rsidRDefault="00874934" w:rsidP="006C3A3A">
      <w:pPr>
        <w:spacing w:after="0" w:line="240" w:lineRule="auto"/>
        <w:ind w:left="426" w:firstLine="282"/>
        <w:rPr>
          <w:rFonts w:ascii="Times New Roman" w:hAnsi="Times New Roman" w:cs="Times New Roman"/>
          <w:sz w:val="24"/>
          <w:szCs w:val="24"/>
        </w:rPr>
      </w:pPr>
      <w:r w:rsidRPr="00557F66">
        <w:rPr>
          <w:rFonts w:ascii="Times New Roman" w:hAnsi="Times New Roman" w:cs="Times New Roman"/>
          <w:sz w:val="24"/>
          <w:szCs w:val="24"/>
        </w:rPr>
        <w:t xml:space="preserve"> </w:t>
      </w:r>
      <w:r w:rsidR="006C3A3A" w:rsidRPr="00F05C2B">
        <w:rPr>
          <w:rFonts w:ascii="Times New Roman" w:hAnsi="Times New Roman" w:cs="Times New Roman"/>
          <w:sz w:val="24"/>
          <w:szCs w:val="24"/>
        </w:rPr>
        <w:t>Г.Я.</w:t>
      </w:r>
      <w:r w:rsidR="00C3598D" w:rsidRPr="00F05C2B">
        <w:rPr>
          <w:rFonts w:ascii="Times New Roman" w:hAnsi="Times New Roman" w:cs="Times New Roman"/>
          <w:sz w:val="24"/>
          <w:szCs w:val="24"/>
        </w:rPr>
        <w:t xml:space="preserve"> </w:t>
      </w:r>
      <w:proofErr w:type="spellStart"/>
      <w:r w:rsidR="006C3A3A" w:rsidRPr="00F05C2B">
        <w:rPr>
          <w:rFonts w:ascii="Times New Roman" w:hAnsi="Times New Roman" w:cs="Times New Roman"/>
          <w:sz w:val="24"/>
          <w:szCs w:val="24"/>
        </w:rPr>
        <w:t>Мякишев</w:t>
      </w:r>
      <w:proofErr w:type="spellEnd"/>
      <w:r w:rsidR="006C3A3A" w:rsidRPr="00F05C2B">
        <w:rPr>
          <w:rFonts w:ascii="Times New Roman" w:hAnsi="Times New Roman" w:cs="Times New Roman"/>
          <w:sz w:val="24"/>
          <w:szCs w:val="24"/>
        </w:rPr>
        <w:t>, Б.Б.</w:t>
      </w:r>
      <w:r w:rsidR="00C3598D" w:rsidRPr="00F05C2B">
        <w:rPr>
          <w:rFonts w:ascii="Times New Roman" w:hAnsi="Times New Roman" w:cs="Times New Roman"/>
          <w:sz w:val="24"/>
          <w:szCs w:val="24"/>
        </w:rPr>
        <w:t xml:space="preserve"> </w:t>
      </w:r>
      <w:proofErr w:type="spellStart"/>
      <w:r w:rsidR="006C3A3A" w:rsidRPr="00F05C2B">
        <w:rPr>
          <w:rFonts w:ascii="Times New Roman" w:hAnsi="Times New Roman" w:cs="Times New Roman"/>
          <w:sz w:val="24"/>
          <w:szCs w:val="24"/>
        </w:rPr>
        <w:t>Буховцев</w:t>
      </w:r>
      <w:proofErr w:type="spellEnd"/>
      <w:r w:rsidR="006C3A3A" w:rsidRPr="00F05C2B">
        <w:rPr>
          <w:rFonts w:ascii="Times New Roman" w:hAnsi="Times New Roman" w:cs="Times New Roman"/>
          <w:sz w:val="24"/>
          <w:szCs w:val="24"/>
        </w:rPr>
        <w:t xml:space="preserve">, Н.Н.Сотский / Под ред. </w:t>
      </w:r>
      <w:r w:rsidR="00691758" w:rsidRPr="00F05C2B">
        <w:rPr>
          <w:rFonts w:ascii="Times New Roman" w:hAnsi="Times New Roman" w:cs="Times New Roman"/>
          <w:sz w:val="24"/>
          <w:szCs w:val="24"/>
        </w:rPr>
        <w:t xml:space="preserve">  </w:t>
      </w:r>
      <w:r w:rsidR="006C3A3A" w:rsidRPr="00F05C2B">
        <w:rPr>
          <w:rFonts w:ascii="Times New Roman" w:hAnsi="Times New Roman" w:cs="Times New Roman"/>
          <w:sz w:val="24"/>
          <w:szCs w:val="24"/>
        </w:rPr>
        <w:t>Н.А.</w:t>
      </w:r>
      <w:r w:rsidR="00691758" w:rsidRPr="00F05C2B">
        <w:rPr>
          <w:rFonts w:ascii="Times New Roman" w:hAnsi="Times New Roman" w:cs="Times New Roman"/>
          <w:sz w:val="24"/>
          <w:szCs w:val="24"/>
        </w:rPr>
        <w:t xml:space="preserve"> </w:t>
      </w:r>
      <w:r w:rsidR="006C3A3A" w:rsidRPr="00F05C2B">
        <w:rPr>
          <w:rFonts w:ascii="Times New Roman" w:hAnsi="Times New Roman" w:cs="Times New Roman"/>
          <w:sz w:val="24"/>
          <w:szCs w:val="24"/>
        </w:rPr>
        <w:t xml:space="preserve">Парфентьевой,  Физика. 10 класс. Базовый </w:t>
      </w:r>
      <w:r w:rsidR="007A3801" w:rsidRPr="00F05C2B">
        <w:rPr>
          <w:rFonts w:ascii="Times New Roman" w:hAnsi="Times New Roman" w:cs="Times New Roman"/>
          <w:sz w:val="24"/>
          <w:szCs w:val="24"/>
        </w:rPr>
        <w:t>и углубленный уровень</w:t>
      </w:r>
      <w:r w:rsidR="006C3A3A" w:rsidRPr="00F05C2B">
        <w:rPr>
          <w:rFonts w:ascii="Times New Roman" w:hAnsi="Times New Roman" w:cs="Times New Roman"/>
          <w:sz w:val="24"/>
          <w:szCs w:val="24"/>
        </w:rPr>
        <w:t xml:space="preserve"> – М.:</w:t>
      </w:r>
      <w:r w:rsidR="00691758" w:rsidRPr="00F05C2B">
        <w:rPr>
          <w:rFonts w:ascii="Times New Roman" w:hAnsi="Times New Roman" w:cs="Times New Roman"/>
          <w:sz w:val="24"/>
          <w:szCs w:val="24"/>
        </w:rPr>
        <w:t xml:space="preserve"> </w:t>
      </w:r>
      <w:r w:rsidR="007A3801" w:rsidRPr="00F05C2B">
        <w:rPr>
          <w:rFonts w:ascii="Times New Roman" w:hAnsi="Times New Roman" w:cs="Times New Roman"/>
          <w:sz w:val="24"/>
          <w:szCs w:val="24"/>
        </w:rPr>
        <w:t xml:space="preserve"> Просвещение, 2022.г.</w:t>
      </w:r>
      <w:r w:rsidRPr="00F05C2B">
        <w:rPr>
          <w:rFonts w:ascii="Times New Roman" w:hAnsi="Times New Roman" w:cs="Times New Roman"/>
          <w:sz w:val="24"/>
          <w:szCs w:val="24"/>
        </w:rPr>
        <w:t>,</w:t>
      </w:r>
    </w:p>
    <w:p w:rsidR="006C3A3A" w:rsidRPr="00F05C2B" w:rsidRDefault="006C3A3A" w:rsidP="006C3A3A">
      <w:pPr>
        <w:spacing w:after="0" w:line="240" w:lineRule="auto"/>
        <w:ind w:left="426" w:firstLine="282"/>
        <w:rPr>
          <w:rFonts w:ascii="Times New Roman" w:hAnsi="Times New Roman" w:cs="Times New Roman"/>
          <w:sz w:val="24"/>
          <w:szCs w:val="24"/>
        </w:rPr>
      </w:pPr>
      <w:r w:rsidRPr="00F05C2B">
        <w:rPr>
          <w:rFonts w:ascii="Times New Roman" w:hAnsi="Times New Roman" w:cs="Times New Roman"/>
          <w:sz w:val="24"/>
          <w:szCs w:val="24"/>
        </w:rPr>
        <w:t>Г.Я.</w:t>
      </w:r>
      <w:r w:rsidR="00C3598D" w:rsidRPr="00F05C2B">
        <w:rPr>
          <w:rFonts w:ascii="Times New Roman" w:hAnsi="Times New Roman" w:cs="Times New Roman"/>
          <w:sz w:val="24"/>
          <w:szCs w:val="24"/>
        </w:rPr>
        <w:t xml:space="preserve"> </w:t>
      </w:r>
      <w:proofErr w:type="spellStart"/>
      <w:r w:rsidRPr="00F05C2B">
        <w:rPr>
          <w:rFonts w:ascii="Times New Roman" w:hAnsi="Times New Roman" w:cs="Times New Roman"/>
          <w:sz w:val="24"/>
          <w:szCs w:val="24"/>
        </w:rPr>
        <w:t>Мякишев</w:t>
      </w:r>
      <w:proofErr w:type="spellEnd"/>
      <w:r w:rsidRPr="00F05C2B">
        <w:rPr>
          <w:rFonts w:ascii="Times New Roman" w:hAnsi="Times New Roman" w:cs="Times New Roman"/>
          <w:sz w:val="24"/>
          <w:szCs w:val="24"/>
        </w:rPr>
        <w:t>, Б.Б.</w:t>
      </w:r>
      <w:r w:rsidR="00C3598D" w:rsidRPr="00F05C2B">
        <w:rPr>
          <w:rFonts w:ascii="Times New Roman" w:hAnsi="Times New Roman" w:cs="Times New Roman"/>
          <w:sz w:val="24"/>
          <w:szCs w:val="24"/>
        </w:rPr>
        <w:t xml:space="preserve"> </w:t>
      </w:r>
      <w:proofErr w:type="spellStart"/>
      <w:r w:rsidRPr="00F05C2B">
        <w:rPr>
          <w:rFonts w:ascii="Times New Roman" w:hAnsi="Times New Roman" w:cs="Times New Roman"/>
          <w:sz w:val="24"/>
          <w:szCs w:val="24"/>
        </w:rPr>
        <w:t>Буховцев</w:t>
      </w:r>
      <w:proofErr w:type="spellEnd"/>
      <w:r w:rsidRPr="00F05C2B">
        <w:rPr>
          <w:rFonts w:ascii="Times New Roman" w:hAnsi="Times New Roman" w:cs="Times New Roman"/>
          <w:sz w:val="24"/>
          <w:szCs w:val="24"/>
        </w:rPr>
        <w:t>, Н.Н.Сотский / Под ред. Н.А.</w:t>
      </w:r>
      <w:r w:rsidR="00691758" w:rsidRPr="00F05C2B">
        <w:rPr>
          <w:rFonts w:ascii="Times New Roman" w:hAnsi="Times New Roman" w:cs="Times New Roman"/>
          <w:sz w:val="24"/>
          <w:szCs w:val="24"/>
        </w:rPr>
        <w:t xml:space="preserve"> </w:t>
      </w:r>
      <w:r w:rsidRPr="00F05C2B">
        <w:rPr>
          <w:rFonts w:ascii="Times New Roman" w:hAnsi="Times New Roman" w:cs="Times New Roman"/>
          <w:sz w:val="24"/>
          <w:szCs w:val="24"/>
        </w:rPr>
        <w:t>Парфентьевой,  Физик</w:t>
      </w:r>
      <w:r w:rsidR="007A3801" w:rsidRPr="00F05C2B">
        <w:rPr>
          <w:rFonts w:ascii="Times New Roman" w:hAnsi="Times New Roman" w:cs="Times New Roman"/>
          <w:sz w:val="24"/>
          <w:szCs w:val="24"/>
        </w:rPr>
        <w:t xml:space="preserve">а. 11 класс. Базовый уровень и углубленный уровень </w:t>
      </w:r>
      <w:r w:rsidRPr="00F05C2B">
        <w:rPr>
          <w:rFonts w:ascii="Times New Roman" w:hAnsi="Times New Roman" w:cs="Times New Roman"/>
          <w:sz w:val="24"/>
          <w:szCs w:val="24"/>
        </w:rPr>
        <w:t xml:space="preserve">– М.: Просвещение, </w:t>
      </w:r>
      <w:r w:rsidR="007A3801" w:rsidRPr="00F05C2B">
        <w:rPr>
          <w:rFonts w:ascii="Times New Roman" w:hAnsi="Times New Roman" w:cs="Times New Roman"/>
          <w:sz w:val="24"/>
          <w:szCs w:val="24"/>
        </w:rPr>
        <w:t>2019 г.</w:t>
      </w:r>
      <w:r w:rsidR="002E383C" w:rsidRPr="00F05C2B">
        <w:rPr>
          <w:rFonts w:ascii="Times New Roman" w:hAnsi="Times New Roman" w:cs="Times New Roman"/>
          <w:sz w:val="24"/>
          <w:szCs w:val="24"/>
        </w:rPr>
        <w:t>;</w:t>
      </w:r>
    </w:p>
    <w:p w:rsidR="00407F3F" w:rsidRPr="00407F3F" w:rsidRDefault="00407F3F" w:rsidP="00407F3F">
      <w:pPr>
        <w:spacing w:after="0" w:line="240" w:lineRule="auto"/>
        <w:ind w:firstLine="709"/>
        <w:jc w:val="both"/>
        <w:rPr>
          <w:rFonts w:ascii="Times New Roman" w:hAnsi="Times New Roman" w:cs="Times New Roman"/>
          <w:sz w:val="24"/>
          <w:szCs w:val="24"/>
        </w:rPr>
      </w:pPr>
      <w:r w:rsidRPr="00407F3F">
        <w:rPr>
          <w:rFonts w:ascii="Times New Roman" w:hAnsi="Times New Roman" w:cs="Times New Roman"/>
          <w:sz w:val="24"/>
          <w:szCs w:val="24"/>
        </w:rPr>
        <w:t xml:space="preserve">- Основной образовательной программой СОО МОУ СШ № 2 р.п. Новоспасское (приказ № </w:t>
      </w:r>
      <w:r w:rsidRPr="00407F3F">
        <w:rPr>
          <w:rFonts w:ascii="Times New Roman" w:hAnsi="Times New Roman" w:cs="Times New Roman"/>
          <w:color w:val="000000"/>
          <w:sz w:val="24"/>
          <w:szCs w:val="24"/>
        </w:rPr>
        <w:t xml:space="preserve"> 414 от 30.08.2023 г.)</w:t>
      </w:r>
    </w:p>
    <w:p w:rsidR="00407F3F" w:rsidRPr="00407F3F" w:rsidRDefault="00407F3F" w:rsidP="00407F3F">
      <w:pPr>
        <w:spacing w:after="0" w:line="240" w:lineRule="auto"/>
        <w:ind w:firstLine="709"/>
        <w:jc w:val="both"/>
        <w:rPr>
          <w:rFonts w:ascii="Times New Roman" w:hAnsi="Times New Roman" w:cs="Times New Roman"/>
          <w:color w:val="000000"/>
          <w:sz w:val="24"/>
          <w:szCs w:val="24"/>
        </w:rPr>
      </w:pPr>
      <w:r w:rsidRPr="00407F3F">
        <w:rPr>
          <w:rFonts w:ascii="Times New Roman" w:hAnsi="Times New Roman" w:cs="Times New Roman"/>
          <w:sz w:val="24"/>
          <w:szCs w:val="24"/>
        </w:rPr>
        <w:t>- Рабочей программой воспитания МОУ С</w:t>
      </w:r>
      <w:r>
        <w:rPr>
          <w:rFonts w:ascii="Times New Roman" w:hAnsi="Times New Roman" w:cs="Times New Roman"/>
          <w:sz w:val="24"/>
          <w:szCs w:val="24"/>
        </w:rPr>
        <w:t>Ш  № 2 р.п. Новоспасское на 2023</w:t>
      </w:r>
      <w:r w:rsidRPr="00407F3F">
        <w:rPr>
          <w:rFonts w:ascii="Times New Roman" w:hAnsi="Times New Roman" w:cs="Times New Roman"/>
          <w:sz w:val="24"/>
          <w:szCs w:val="24"/>
        </w:rPr>
        <w:t xml:space="preserve">-2025 </w:t>
      </w:r>
      <w:proofErr w:type="spellStart"/>
      <w:r w:rsidRPr="00407F3F">
        <w:rPr>
          <w:rFonts w:ascii="Times New Roman" w:hAnsi="Times New Roman" w:cs="Times New Roman"/>
          <w:sz w:val="24"/>
          <w:szCs w:val="24"/>
        </w:rPr>
        <w:t>уч</w:t>
      </w:r>
      <w:proofErr w:type="spellEnd"/>
      <w:r w:rsidRPr="00407F3F">
        <w:rPr>
          <w:rFonts w:ascii="Times New Roman" w:hAnsi="Times New Roman" w:cs="Times New Roman"/>
          <w:sz w:val="24"/>
          <w:szCs w:val="24"/>
        </w:rPr>
        <w:t xml:space="preserve">. года (приказ </w:t>
      </w:r>
      <w:r w:rsidRPr="00407F3F">
        <w:rPr>
          <w:rFonts w:ascii="Times New Roman" w:hAnsi="Times New Roman" w:cs="Times New Roman"/>
          <w:color w:val="000000"/>
          <w:sz w:val="24"/>
          <w:szCs w:val="24"/>
        </w:rPr>
        <w:t>№ 414 от 30.08.2023 г.)</w:t>
      </w:r>
    </w:p>
    <w:p w:rsidR="00407F3F" w:rsidRPr="00407F3F" w:rsidRDefault="00407F3F" w:rsidP="00407F3F">
      <w:pPr>
        <w:spacing w:after="0" w:line="240" w:lineRule="auto"/>
        <w:ind w:firstLine="709"/>
        <w:jc w:val="both"/>
        <w:rPr>
          <w:rFonts w:ascii="Times New Roman" w:eastAsia="Times New Roman" w:hAnsi="Times New Roman" w:cs="Times New Roman"/>
          <w:color w:val="000000"/>
          <w:sz w:val="24"/>
          <w:szCs w:val="24"/>
          <w:lang w:eastAsia="ru-RU"/>
        </w:rPr>
      </w:pPr>
      <w:r w:rsidRPr="00407F3F">
        <w:rPr>
          <w:rFonts w:ascii="Times New Roman" w:hAnsi="Times New Roman" w:cs="Times New Roman"/>
          <w:color w:val="000000"/>
          <w:sz w:val="24"/>
          <w:szCs w:val="24"/>
        </w:rPr>
        <w:t xml:space="preserve">- </w:t>
      </w:r>
      <w:r w:rsidRPr="00407F3F">
        <w:rPr>
          <w:rFonts w:ascii="Times New Roman" w:hAnsi="Times New Roman" w:cs="Times New Roman"/>
          <w:sz w:val="24"/>
          <w:szCs w:val="24"/>
        </w:rPr>
        <w:t>Учебным</w:t>
      </w:r>
      <w:r w:rsidRPr="00407F3F">
        <w:rPr>
          <w:rFonts w:ascii="Times New Roman" w:eastAsia="Times New Roman" w:hAnsi="Times New Roman" w:cs="Times New Roman"/>
          <w:sz w:val="24"/>
          <w:szCs w:val="24"/>
        </w:rPr>
        <w:t xml:space="preserve"> план</w:t>
      </w:r>
      <w:r w:rsidRPr="00407F3F">
        <w:rPr>
          <w:rFonts w:ascii="Times New Roman" w:hAnsi="Times New Roman" w:cs="Times New Roman"/>
          <w:sz w:val="24"/>
          <w:szCs w:val="24"/>
        </w:rPr>
        <w:t>ом</w:t>
      </w:r>
      <w:r w:rsidRPr="00407F3F">
        <w:rPr>
          <w:rFonts w:ascii="Times New Roman" w:eastAsia="Times New Roman" w:hAnsi="Times New Roman" w:cs="Times New Roman"/>
          <w:sz w:val="24"/>
          <w:szCs w:val="24"/>
        </w:rPr>
        <w:t xml:space="preserve"> МОУ  СШ № 2 р.п. Новоспасское на 2023-2024 учебный год (утв.</w:t>
      </w:r>
      <w:r w:rsidRPr="00407F3F">
        <w:rPr>
          <w:rFonts w:ascii="Times New Roman" w:hAnsi="Times New Roman" w:cs="Times New Roman"/>
          <w:sz w:val="24"/>
          <w:szCs w:val="24"/>
        </w:rPr>
        <w:t xml:space="preserve"> </w:t>
      </w:r>
      <w:r w:rsidRPr="00407F3F">
        <w:rPr>
          <w:rFonts w:ascii="Times New Roman" w:eastAsia="Times New Roman" w:hAnsi="Times New Roman" w:cs="Times New Roman"/>
          <w:sz w:val="24"/>
          <w:szCs w:val="24"/>
        </w:rPr>
        <w:t>приказом № 414 от 30.08.2023 г.)</w:t>
      </w:r>
    </w:p>
    <w:p w:rsidR="00B558E6" w:rsidRDefault="003E3B4C" w:rsidP="003E3B4C">
      <w:pPr>
        <w:spacing w:after="0"/>
        <w:ind w:firstLine="426"/>
        <w:jc w:val="both"/>
        <w:rPr>
          <w:rFonts w:ascii="Times New Roman" w:hAnsi="Times New Roman" w:cs="Times New Roman"/>
          <w:sz w:val="24"/>
          <w:szCs w:val="24"/>
        </w:rPr>
      </w:pPr>
      <w:r w:rsidRPr="00557F66">
        <w:rPr>
          <w:rFonts w:ascii="Times New Roman" w:hAnsi="Times New Roman" w:cs="Times New Roman"/>
          <w:sz w:val="24"/>
          <w:szCs w:val="24"/>
        </w:rPr>
        <w:t>Согласно Федеральному государственному образовательному стандарту</w:t>
      </w:r>
      <w:r w:rsidR="00557F66" w:rsidRPr="00557F66">
        <w:rPr>
          <w:rFonts w:ascii="Times New Roman" w:hAnsi="Times New Roman" w:cs="Times New Roman"/>
          <w:sz w:val="24"/>
          <w:szCs w:val="24"/>
        </w:rPr>
        <w:t xml:space="preserve">, </w:t>
      </w:r>
      <w:r w:rsidR="00557F66" w:rsidRPr="00557F66">
        <w:rPr>
          <w:rFonts w:ascii="Times New Roman" w:hAnsi="Times New Roman" w:cs="Times New Roman"/>
          <w:color w:val="000000"/>
          <w:sz w:val="24"/>
          <w:szCs w:val="24"/>
        </w:rPr>
        <w:t>Примерной основной образовательной программе среднего общего образования</w:t>
      </w:r>
      <w:r w:rsidRPr="003E3B4C">
        <w:rPr>
          <w:rFonts w:ascii="Times New Roman" w:hAnsi="Times New Roman" w:cs="Times New Roman"/>
          <w:sz w:val="24"/>
          <w:szCs w:val="24"/>
        </w:rPr>
        <w:t xml:space="preserve"> на изучение </w:t>
      </w:r>
      <w:r>
        <w:rPr>
          <w:rFonts w:ascii="Times New Roman" w:hAnsi="Times New Roman" w:cs="Times New Roman"/>
          <w:sz w:val="24"/>
          <w:szCs w:val="24"/>
        </w:rPr>
        <w:t>физики</w:t>
      </w:r>
      <w:r w:rsidRPr="003E3B4C">
        <w:rPr>
          <w:rFonts w:ascii="Times New Roman" w:hAnsi="Times New Roman" w:cs="Times New Roman"/>
          <w:sz w:val="24"/>
          <w:szCs w:val="24"/>
        </w:rPr>
        <w:t xml:space="preserve"> в средней школе отводится </w:t>
      </w:r>
      <w:r w:rsidR="00E37099" w:rsidRPr="007A3801">
        <w:rPr>
          <w:rFonts w:ascii="Times New Roman" w:hAnsi="Times New Roman" w:cs="Times New Roman"/>
          <w:sz w:val="24"/>
          <w:szCs w:val="24"/>
        </w:rPr>
        <w:t>140</w:t>
      </w:r>
      <w:r w:rsidRPr="007A3801">
        <w:rPr>
          <w:rFonts w:ascii="Times New Roman" w:hAnsi="Times New Roman" w:cs="Times New Roman"/>
          <w:sz w:val="24"/>
          <w:szCs w:val="24"/>
        </w:rPr>
        <w:t xml:space="preserve"> часов (2 часа в неделю). Материал курса разделён </w:t>
      </w:r>
      <w:r w:rsidR="00EB6AFF" w:rsidRPr="007A3801">
        <w:rPr>
          <w:rFonts w:ascii="Times New Roman" w:hAnsi="Times New Roman" w:cs="Times New Roman"/>
          <w:sz w:val="24"/>
          <w:szCs w:val="24"/>
        </w:rPr>
        <w:t xml:space="preserve">на </w:t>
      </w:r>
      <w:r w:rsidR="00B558E6" w:rsidRPr="007A3801">
        <w:rPr>
          <w:rFonts w:ascii="Times New Roman" w:hAnsi="Times New Roman" w:cs="Times New Roman"/>
          <w:sz w:val="24"/>
          <w:szCs w:val="24"/>
        </w:rPr>
        <w:t>7</w:t>
      </w:r>
      <w:r w:rsidRPr="007A3801">
        <w:rPr>
          <w:rFonts w:ascii="Times New Roman" w:hAnsi="Times New Roman" w:cs="Times New Roman"/>
          <w:sz w:val="24"/>
          <w:szCs w:val="24"/>
        </w:rPr>
        <w:t xml:space="preserve"> разделов</w:t>
      </w:r>
      <w:r w:rsidR="00B558E6" w:rsidRPr="007A3801">
        <w:rPr>
          <w:rFonts w:ascii="Times New Roman" w:hAnsi="Times New Roman" w:cs="Times New Roman"/>
          <w:sz w:val="24"/>
          <w:szCs w:val="24"/>
        </w:rPr>
        <w:t>:</w:t>
      </w:r>
      <w:r w:rsidR="00B558E6">
        <w:rPr>
          <w:rFonts w:ascii="Times New Roman" w:hAnsi="Times New Roman" w:cs="Times New Roman"/>
          <w:sz w:val="24"/>
          <w:szCs w:val="24"/>
        </w:rPr>
        <w:t xml:space="preserve"> </w:t>
      </w:r>
    </w:p>
    <w:p w:rsidR="00B558E6" w:rsidRPr="00B558E6" w:rsidRDefault="00B558E6" w:rsidP="00B558E6">
      <w:pPr>
        <w:spacing w:after="0" w:line="23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hyperlink r:id="rId5" w:history="1">
        <w:r w:rsidRPr="00B558E6">
          <w:rPr>
            <w:rFonts w:ascii="Times New Roman" w:eastAsia="Times New Roman" w:hAnsi="Times New Roman" w:cs="Times New Roman"/>
            <w:color w:val="000000" w:themeColor="text1"/>
            <w:sz w:val="24"/>
            <w:szCs w:val="24"/>
            <w:u w:val="single"/>
            <w:lang w:eastAsia="ru-RU"/>
          </w:rPr>
          <w:t>Физика и естественнонаучный метод познания природы</w:t>
        </w:r>
      </w:hyperlink>
    </w:p>
    <w:p w:rsidR="00B558E6" w:rsidRPr="00B558E6" w:rsidRDefault="00B558E6" w:rsidP="00B558E6">
      <w:pPr>
        <w:spacing w:after="0" w:line="23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hyperlink r:id="rId6" w:history="1">
        <w:r w:rsidRPr="00B558E6">
          <w:rPr>
            <w:rFonts w:ascii="Times New Roman" w:eastAsia="Times New Roman" w:hAnsi="Times New Roman" w:cs="Times New Roman"/>
            <w:color w:val="000000" w:themeColor="text1"/>
            <w:sz w:val="24"/>
            <w:szCs w:val="24"/>
            <w:u w:val="single"/>
            <w:lang w:eastAsia="ru-RU"/>
          </w:rPr>
          <w:t>Механика</w:t>
        </w:r>
      </w:hyperlink>
    </w:p>
    <w:p w:rsidR="00B558E6" w:rsidRPr="00B558E6" w:rsidRDefault="00B558E6" w:rsidP="00B558E6">
      <w:pPr>
        <w:spacing w:after="0" w:line="23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hyperlink r:id="rId7" w:history="1">
        <w:r w:rsidRPr="00B558E6">
          <w:rPr>
            <w:rFonts w:ascii="Times New Roman" w:eastAsia="Times New Roman" w:hAnsi="Times New Roman" w:cs="Times New Roman"/>
            <w:color w:val="000000" w:themeColor="text1"/>
            <w:sz w:val="24"/>
            <w:szCs w:val="24"/>
            <w:u w:val="single"/>
            <w:lang w:eastAsia="ru-RU"/>
          </w:rPr>
          <w:t>Молекулярная физика и термодинамика</w:t>
        </w:r>
      </w:hyperlink>
    </w:p>
    <w:p w:rsidR="00B558E6" w:rsidRPr="00B558E6" w:rsidRDefault="00B558E6" w:rsidP="00B558E6">
      <w:pPr>
        <w:spacing w:after="0" w:line="23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hyperlink r:id="rId8" w:history="1">
        <w:r w:rsidRPr="00B558E6">
          <w:rPr>
            <w:rFonts w:ascii="Times New Roman" w:eastAsia="Times New Roman" w:hAnsi="Times New Roman" w:cs="Times New Roman"/>
            <w:color w:val="000000" w:themeColor="text1"/>
            <w:sz w:val="24"/>
            <w:szCs w:val="24"/>
            <w:u w:val="single"/>
            <w:lang w:eastAsia="ru-RU"/>
          </w:rPr>
          <w:t>Электродинамика</w:t>
        </w:r>
      </w:hyperlink>
    </w:p>
    <w:p w:rsidR="00B558E6" w:rsidRPr="00B558E6" w:rsidRDefault="00B558E6" w:rsidP="00B558E6">
      <w:pPr>
        <w:spacing w:after="0" w:line="23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hyperlink r:id="rId9" w:history="1">
        <w:r w:rsidRPr="00B558E6">
          <w:rPr>
            <w:rFonts w:ascii="Times New Roman" w:eastAsia="Times New Roman" w:hAnsi="Times New Roman" w:cs="Times New Roman"/>
            <w:color w:val="000000" w:themeColor="text1"/>
            <w:sz w:val="24"/>
            <w:szCs w:val="24"/>
            <w:u w:val="single"/>
            <w:lang w:eastAsia="ru-RU"/>
          </w:rPr>
          <w:t>Основы специальной теории относительности</w:t>
        </w:r>
      </w:hyperlink>
    </w:p>
    <w:p w:rsidR="00B558E6" w:rsidRPr="00B558E6" w:rsidRDefault="00B558E6" w:rsidP="00B558E6">
      <w:pPr>
        <w:spacing w:after="0" w:line="23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hyperlink r:id="rId10" w:history="1">
        <w:r w:rsidRPr="00B558E6">
          <w:rPr>
            <w:rFonts w:ascii="Times New Roman" w:eastAsia="Times New Roman" w:hAnsi="Times New Roman" w:cs="Times New Roman"/>
            <w:color w:val="000000" w:themeColor="text1"/>
            <w:sz w:val="24"/>
            <w:szCs w:val="24"/>
            <w:u w:val="single"/>
            <w:lang w:eastAsia="ru-RU"/>
          </w:rPr>
          <w:t>Квантовая физика. Физика атома и атомного ядра</w:t>
        </w:r>
      </w:hyperlink>
    </w:p>
    <w:p w:rsidR="00B558E6" w:rsidRPr="00B558E6" w:rsidRDefault="00B558E6" w:rsidP="00B558E6">
      <w:pPr>
        <w:spacing w:after="0" w:line="234"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hyperlink r:id="rId11" w:history="1">
        <w:r w:rsidRPr="00B558E6">
          <w:rPr>
            <w:rFonts w:ascii="Times New Roman" w:eastAsia="Times New Roman" w:hAnsi="Times New Roman" w:cs="Times New Roman"/>
            <w:color w:val="000000" w:themeColor="text1"/>
            <w:sz w:val="24"/>
            <w:szCs w:val="24"/>
            <w:u w:val="single"/>
            <w:lang w:eastAsia="ru-RU"/>
          </w:rPr>
          <w:t>Строение Вселенной</w:t>
        </w:r>
      </w:hyperlink>
    </w:p>
    <w:p w:rsidR="003E3B4C" w:rsidRPr="003E3B4C" w:rsidRDefault="003E3B4C" w:rsidP="003E3B4C">
      <w:pPr>
        <w:spacing w:after="0"/>
        <w:ind w:firstLine="426"/>
        <w:jc w:val="both"/>
        <w:rPr>
          <w:rFonts w:ascii="Times New Roman" w:eastAsia="TimesNewRomanPSMT" w:hAnsi="Times New Roman" w:cs="Times New Roman"/>
          <w:sz w:val="24"/>
          <w:szCs w:val="24"/>
        </w:rPr>
      </w:pPr>
      <w:r w:rsidRPr="003E3B4C">
        <w:rPr>
          <w:rFonts w:ascii="Times New Roman" w:hAnsi="Times New Roman" w:cs="Times New Roman"/>
          <w:sz w:val="24"/>
          <w:szCs w:val="24"/>
        </w:rPr>
        <w:t>В виду актуальности, сложности в восприятии,  а также большому объему некоторых тем и  част</w:t>
      </w:r>
      <w:r>
        <w:rPr>
          <w:rFonts w:ascii="Times New Roman" w:hAnsi="Times New Roman" w:cs="Times New Roman"/>
          <w:sz w:val="24"/>
          <w:szCs w:val="24"/>
        </w:rPr>
        <w:t xml:space="preserve">ой  встречаемости  в </w:t>
      </w:r>
      <w:r w:rsidRPr="003E3B4C">
        <w:rPr>
          <w:rFonts w:ascii="Times New Roman" w:hAnsi="Times New Roman" w:cs="Times New Roman"/>
          <w:sz w:val="24"/>
          <w:szCs w:val="24"/>
        </w:rPr>
        <w:t>ЕГЭ, количество часов на некотор</w:t>
      </w:r>
      <w:r w:rsidR="008D31CE">
        <w:rPr>
          <w:rFonts w:ascii="Times New Roman" w:hAnsi="Times New Roman" w:cs="Times New Roman"/>
          <w:sz w:val="24"/>
          <w:szCs w:val="24"/>
        </w:rPr>
        <w:t xml:space="preserve">ые темы было изменено. Поэтому </w:t>
      </w:r>
      <w:r w:rsidRPr="003E3B4C">
        <w:rPr>
          <w:rFonts w:ascii="Times New Roman" w:eastAsia="TimesNewRomanPSMT" w:hAnsi="Times New Roman" w:cs="Times New Roman"/>
          <w:sz w:val="24"/>
          <w:szCs w:val="24"/>
        </w:rPr>
        <w:t xml:space="preserve">в авторскую программу внесены изменения. </w:t>
      </w:r>
    </w:p>
    <w:p w:rsidR="00557F66" w:rsidRDefault="00557F66" w:rsidP="00557F66">
      <w:pPr>
        <w:spacing w:after="0" w:line="240" w:lineRule="auto"/>
        <w:ind w:left="426" w:firstLine="282"/>
        <w:rPr>
          <w:rFonts w:ascii="Times New Roman" w:hAnsi="Times New Roman" w:cs="Times New Roman"/>
          <w:sz w:val="24"/>
          <w:szCs w:val="24"/>
        </w:rPr>
      </w:pPr>
      <w:r w:rsidRPr="00E5706C">
        <w:rPr>
          <w:rFonts w:ascii="Times New Roman" w:hAnsi="Times New Roman" w:cs="Times New Roman"/>
          <w:sz w:val="24"/>
          <w:szCs w:val="24"/>
        </w:rPr>
        <w:t xml:space="preserve">На изучение учебного предмета отводится </w:t>
      </w:r>
    </w:p>
    <w:p w:rsidR="00557F66" w:rsidRDefault="00557F66" w:rsidP="00557F66">
      <w:pPr>
        <w:spacing w:after="0" w:line="240" w:lineRule="auto"/>
        <w:ind w:left="426" w:firstLine="282"/>
        <w:rPr>
          <w:rFonts w:ascii="Times New Roman" w:hAnsi="Times New Roman" w:cs="Times New Roman"/>
          <w:sz w:val="24"/>
          <w:szCs w:val="24"/>
        </w:rPr>
      </w:pPr>
      <w:r>
        <w:rPr>
          <w:rFonts w:ascii="Times New Roman" w:hAnsi="Times New Roman" w:cs="Times New Roman"/>
          <w:sz w:val="24"/>
          <w:szCs w:val="24"/>
        </w:rPr>
        <w:t>10 класс – по 3 часа в неделю, 102 часа в год</w:t>
      </w:r>
    </w:p>
    <w:p w:rsidR="00557F66" w:rsidRDefault="00557F66" w:rsidP="00557F66">
      <w:pPr>
        <w:spacing w:after="0" w:line="240" w:lineRule="auto"/>
        <w:ind w:left="426" w:firstLine="282"/>
        <w:rPr>
          <w:rFonts w:ascii="Times New Roman" w:hAnsi="Times New Roman" w:cs="Times New Roman"/>
          <w:sz w:val="24"/>
          <w:szCs w:val="24"/>
        </w:rPr>
      </w:pPr>
      <w:r>
        <w:rPr>
          <w:rFonts w:ascii="Times New Roman" w:hAnsi="Times New Roman" w:cs="Times New Roman"/>
          <w:sz w:val="24"/>
          <w:szCs w:val="24"/>
        </w:rPr>
        <w:t>11 класс – по 3 часа в неделю, 99 часов в год</w:t>
      </w:r>
    </w:p>
    <w:p w:rsidR="006C3A3A" w:rsidRPr="006C3A3A" w:rsidRDefault="006C3A3A" w:rsidP="006C3A3A">
      <w:pPr>
        <w:spacing w:after="0" w:line="240" w:lineRule="auto"/>
        <w:rPr>
          <w:rFonts w:ascii="Times New Roman" w:hAnsi="Times New Roman" w:cs="Times New Roman"/>
          <w:sz w:val="24"/>
          <w:szCs w:val="24"/>
        </w:rPr>
      </w:pPr>
    </w:p>
    <w:p w:rsidR="006C3A3A" w:rsidRPr="006C3A3A" w:rsidRDefault="006C3A3A" w:rsidP="006C3A3A">
      <w:pPr>
        <w:spacing w:after="0" w:line="240" w:lineRule="auto"/>
        <w:ind w:firstLine="708"/>
        <w:rPr>
          <w:rFonts w:ascii="Times New Roman" w:hAnsi="Times New Roman" w:cs="Times New Roman"/>
          <w:bCs/>
          <w:color w:val="000000"/>
          <w:sz w:val="24"/>
          <w:szCs w:val="24"/>
        </w:rPr>
      </w:pPr>
      <w:r w:rsidRPr="006C3A3A">
        <w:rPr>
          <w:rFonts w:ascii="Times New Roman" w:hAnsi="Times New Roman" w:cs="Times New Roman"/>
          <w:bCs/>
          <w:color w:val="000000"/>
          <w:sz w:val="24"/>
          <w:szCs w:val="24"/>
        </w:rPr>
        <w:t xml:space="preserve">Изучение физики в 10-11 классах направлено на достижение следующих </w:t>
      </w:r>
      <w:r w:rsidRPr="006C3A3A">
        <w:rPr>
          <w:rFonts w:ascii="Times New Roman" w:hAnsi="Times New Roman" w:cs="Times New Roman"/>
          <w:b/>
          <w:bCs/>
          <w:color w:val="000000"/>
          <w:sz w:val="24"/>
          <w:szCs w:val="24"/>
        </w:rPr>
        <w:t>целей</w:t>
      </w:r>
      <w:r w:rsidRPr="006C3A3A">
        <w:rPr>
          <w:rFonts w:ascii="Times New Roman" w:hAnsi="Times New Roman" w:cs="Times New Roman"/>
          <w:bCs/>
          <w:color w:val="000000"/>
          <w:sz w:val="24"/>
          <w:szCs w:val="24"/>
        </w:rPr>
        <w:t>:</w:t>
      </w:r>
    </w:p>
    <w:p w:rsidR="006C3A3A" w:rsidRPr="006C3A3A" w:rsidRDefault="006C3A3A" w:rsidP="006C3A3A">
      <w:pPr>
        <w:pStyle w:val="a4"/>
        <w:numPr>
          <w:ilvl w:val="0"/>
          <w:numId w:val="9"/>
        </w:numPr>
        <w:spacing w:after="0" w:line="240" w:lineRule="auto"/>
        <w:rPr>
          <w:rFonts w:ascii="Times New Roman" w:hAnsi="Times New Roman"/>
          <w:sz w:val="24"/>
          <w:szCs w:val="24"/>
        </w:rPr>
      </w:pPr>
      <w:r w:rsidRPr="006C3A3A">
        <w:rPr>
          <w:rFonts w:ascii="Times New Roman" w:hAnsi="Times New Roman"/>
          <w:sz w:val="24"/>
          <w:szCs w:val="24"/>
        </w:rPr>
        <w:t xml:space="preserve">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6C3A3A" w:rsidRPr="006C3A3A" w:rsidRDefault="006C3A3A" w:rsidP="006C3A3A">
      <w:pPr>
        <w:pStyle w:val="a4"/>
        <w:numPr>
          <w:ilvl w:val="0"/>
          <w:numId w:val="9"/>
        </w:numPr>
        <w:spacing w:after="0" w:line="240" w:lineRule="auto"/>
        <w:rPr>
          <w:rFonts w:ascii="Times New Roman" w:hAnsi="Times New Roman"/>
          <w:sz w:val="24"/>
          <w:szCs w:val="24"/>
        </w:rPr>
      </w:pPr>
      <w:r w:rsidRPr="006C3A3A">
        <w:rPr>
          <w:rFonts w:ascii="Times New Roman" w:hAnsi="Times New Roman"/>
          <w:sz w:val="24"/>
          <w:szCs w:val="24"/>
        </w:rPr>
        <w:t xml:space="preserve">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w:t>
      </w:r>
    </w:p>
    <w:p w:rsidR="006C3A3A" w:rsidRPr="006C3A3A" w:rsidRDefault="006C3A3A" w:rsidP="006C3A3A">
      <w:pPr>
        <w:pStyle w:val="a4"/>
        <w:numPr>
          <w:ilvl w:val="0"/>
          <w:numId w:val="9"/>
        </w:numPr>
        <w:spacing w:after="0" w:line="240" w:lineRule="auto"/>
        <w:rPr>
          <w:rFonts w:ascii="Times New Roman" w:hAnsi="Times New Roman"/>
          <w:sz w:val="24"/>
          <w:szCs w:val="24"/>
        </w:rPr>
      </w:pPr>
      <w:r w:rsidRPr="006C3A3A">
        <w:rPr>
          <w:rFonts w:ascii="Times New Roman" w:hAnsi="Times New Roman"/>
          <w:sz w:val="24"/>
          <w:szCs w:val="24"/>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в том числе средств современных информационных технологий; формирование умений оценивать достоверность естественнонаучной информации;</w:t>
      </w:r>
    </w:p>
    <w:p w:rsidR="006C3A3A" w:rsidRPr="006C3A3A" w:rsidRDefault="006C3A3A" w:rsidP="006C3A3A">
      <w:pPr>
        <w:pStyle w:val="a4"/>
        <w:numPr>
          <w:ilvl w:val="0"/>
          <w:numId w:val="9"/>
        </w:numPr>
        <w:spacing w:after="0" w:line="240" w:lineRule="auto"/>
        <w:rPr>
          <w:rFonts w:ascii="Times New Roman" w:hAnsi="Times New Roman"/>
          <w:sz w:val="24"/>
          <w:szCs w:val="24"/>
        </w:rPr>
      </w:pPr>
      <w:r w:rsidRPr="006C3A3A">
        <w:rPr>
          <w:rFonts w:ascii="Times New Roman" w:hAnsi="Times New Roman"/>
          <w:sz w:val="24"/>
          <w:szCs w:val="24"/>
        </w:rPr>
        <w:lastRenderedPageBreak/>
        <w:t xml:space="preserve">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rsidR="006C3A3A" w:rsidRPr="006C3A3A" w:rsidRDefault="006C3A3A" w:rsidP="006C3A3A">
      <w:pPr>
        <w:pStyle w:val="a4"/>
        <w:numPr>
          <w:ilvl w:val="0"/>
          <w:numId w:val="9"/>
        </w:numPr>
        <w:spacing w:after="0" w:line="240" w:lineRule="auto"/>
        <w:rPr>
          <w:rFonts w:ascii="Times New Roman" w:hAnsi="Times New Roman"/>
          <w:color w:val="000000"/>
          <w:sz w:val="24"/>
          <w:szCs w:val="24"/>
        </w:rPr>
      </w:pPr>
      <w:r w:rsidRPr="006C3A3A">
        <w:rPr>
          <w:rFonts w:ascii="Times New Roman" w:hAnsi="Times New Roman"/>
          <w:sz w:val="24"/>
          <w:szCs w:val="24"/>
        </w:rPr>
        <w:t>использование приобретенных знаний и умений для решения практических задач повседневной жизни, обеспечения безопасности собственной жизни.</w:t>
      </w:r>
    </w:p>
    <w:p w:rsidR="006C3A3A" w:rsidRPr="006C3A3A" w:rsidRDefault="006C3A3A" w:rsidP="006C3A3A">
      <w:pPr>
        <w:spacing w:after="0" w:line="240" w:lineRule="auto"/>
        <w:rPr>
          <w:rFonts w:ascii="Times New Roman" w:hAnsi="Times New Roman" w:cs="Times New Roman"/>
          <w:color w:val="000000"/>
          <w:sz w:val="24"/>
          <w:szCs w:val="24"/>
        </w:rPr>
      </w:pPr>
      <w:r w:rsidRPr="006C3A3A">
        <w:rPr>
          <w:rFonts w:ascii="Times New Roman" w:hAnsi="Times New Roman" w:cs="Times New Roman"/>
          <w:bCs/>
          <w:color w:val="000000"/>
          <w:sz w:val="24"/>
          <w:szCs w:val="24"/>
        </w:rPr>
        <w:t xml:space="preserve">Достижение этих целей обеспечивается решением следующих </w:t>
      </w:r>
      <w:r w:rsidRPr="006C3A3A">
        <w:rPr>
          <w:rFonts w:ascii="Times New Roman" w:hAnsi="Times New Roman" w:cs="Times New Roman"/>
          <w:b/>
          <w:bCs/>
          <w:color w:val="000000"/>
          <w:sz w:val="24"/>
          <w:szCs w:val="24"/>
        </w:rPr>
        <w:t>задач</w:t>
      </w:r>
      <w:r w:rsidRPr="006C3A3A">
        <w:rPr>
          <w:rFonts w:ascii="Times New Roman" w:hAnsi="Times New Roman" w:cs="Times New Roman"/>
          <w:bCs/>
          <w:color w:val="000000"/>
          <w:sz w:val="24"/>
          <w:szCs w:val="24"/>
        </w:rPr>
        <w:t>:</w:t>
      </w:r>
    </w:p>
    <w:p w:rsidR="006C3A3A" w:rsidRPr="006C3A3A" w:rsidRDefault="006C3A3A" w:rsidP="006C3A3A">
      <w:pPr>
        <w:pStyle w:val="a4"/>
        <w:numPr>
          <w:ilvl w:val="0"/>
          <w:numId w:val="10"/>
        </w:numPr>
        <w:spacing w:after="0" w:line="240" w:lineRule="auto"/>
        <w:jc w:val="both"/>
        <w:rPr>
          <w:rFonts w:ascii="Times New Roman" w:hAnsi="Times New Roman"/>
          <w:sz w:val="24"/>
          <w:szCs w:val="24"/>
        </w:rPr>
      </w:pPr>
      <w:r w:rsidRPr="006C3A3A">
        <w:rPr>
          <w:rFonts w:ascii="Times New Roman" w:hAnsi="Times New Roman"/>
          <w:sz w:val="24"/>
          <w:szCs w:val="24"/>
        </w:rPr>
        <w:t xml:space="preserve">формирования основ научного мировоззрения; </w:t>
      </w:r>
    </w:p>
    <w:p w:rsidR="006C3A3A" w:rsidRPr="006C3A3A" w:rsidRDefault="006C3A3A" w:rsidP="006C3A3A">
      <w:pPr>
        <w:pStyle w:val="a4"/>
        <w:numPr>
          <w:ilvl w:val="0"/>
          <w:numId w:val="10"/>
        </w:numPr>
        <w:spacing w:after="0" w:line="240" w:lineRule="auto"/>
        <w:jc w:val="both"/>
        <w:rPr>
          <w:rFonts w:ascii="Times New Roman" w:hAnsi="Times New Roman"/>
          <w:sz w:val="24"/>
          <w:szCs w:val="24"/>
        </w:rPr>
      </w:pPr>
      <w:r w:rsidRPr="006C3A3A">
        <w:rPr>
          <w:rFonts w:ascii="Times New Roman" w:hAnsi="Times New Roman"/>
          <w:sz w:val="24"/>
          <w:szCs w:val="24"/>
        </w:rPr>
        <w:t xml:space="preserve">развития интеллектуальных способностей учащихся; </w:t>
      </w:r>
    </w:p>
    <w:p w:rsidR="006C3A3A" w:rsidRPr="006C3A3A" w:rsidRDefault="006C3A3A" w:rsidP="006C3A3A">
      <w:pPr>
        <w:pStyle w:val="a4"/>
        <w:numPr>
          <w:ilvl w:val="0"/>
          <w:numId w:val="10"/>
        </w:numPr>
        <w:spacing w:after="0" w:line="240" w:lineRule="auto"/>
        <w:jc w:val="both"/>
        <w:rPr>
          <w:rFonts w:ascii="Times New Roman" w:hAnsi="Times New Roman"/>
          <w:sz w:val="24"/>
          <w:szCs w:val="24"/>
        </w:rPr>
      </w:pPr>
      <w:r w:rsidRPr="006C3A3A">
        <w:rPr>
          <w:rFonts w:ascii="Times New Roman" w:hAnsi="Times New Roman"/>
          <w:sz w:val="24"/>
          <w:szCs w:val="24"/>
        </w:rPr>
        <w:t>развитие познавательных интересов школьников в процессе изучения физики;</w:t>
      </w:r>
    </w:p>
    <w:p w:rsidR="006C3A3A" w:rsidRPr="006C3A3A" w:rsidRDefault="006C3A3A" w:rsidP="006C3A3A">
      <w:pPr>
        <w:pStyle w:val="a4"/>
        <w:numPr>
          <w:ilvl w:val="0"/>
          <w:numId w:val="10"/>
        </w:numPr>
        <w:spacing w:after="0" w:line="240" w:lineRule="auto"/>
        <w:jc w:val="both"/>
        <w:rPr>
          <w:rFonts w:ascii="Times New Roman" w:hAnsi="Times New Roman"/>
          <w:sz w:val="24"/>
          <w:szCs w:val="24"/>
        </w:rPr>
      </w:pPr>
      <w:r w:rsidRPr="006C3A3A">
        <w:rPr>
          <w:rFonts w:ascii="Times New Roman" w:hAnsi="Times New Roman"/>
          <w:sz w:val="24"/>
          <w:szCs w:val="24"/>
        </w:rPr>
        <w:t xml:space="preserve"> знакомство с методами научного познания окружающего мира; </w:t>
      </w:r>
    </w:p>
    <w:p w:rsidR="006C3A3A" w:rsidRPr="006C3A3A" w:rsidRDefault="006C3A3A" w:rsidP="006C3A3A">
      <w:pPr>
        <w:pStyle w:val="a4"/>
        <w:numPr>
          <w:ilvl w:val="0"/>
          <w:numId w:val="10"/>
        </w:numPr>
        <w:spacing w:after="0" w:line="240" w:lineRule="auto"/>
        <w:jc w:val="both"/>
        <w:rPr>
          <w:rFonts w:ascii="Times New Roman" w:hAnsi="Times New Roman"/>
          <w:sz w:val="24"/>
          <w:szCs w:val="24"/>
        </w:rPr>
      </w:pPr>
      <w:r w:rsidRPr="006C3A3A">
        <w:rPr>
          <w:rFonts w:ascii="Times New Roman" w:hAnsi="Times New Roman"/>
          <w:sz w:val="24"/>
          <w:szCs w:val="24"/>
        </w:rPr>
        <w:t>постановка проблем, требующих от учащихся самостоятельной деятельности по их разрешению;</w:t>
      </w:r>
    </w:p>
    <w:p w:rsidR="006C3A3A" w:rsidRPr="006C3A3A" w:rsidRDefault="006C3A3A" w:rsidP="006C3A3A">
      <w:pPr>
        <w:pStyle w:val="a4"/>
        <w:numPr>
          <w:ilvl w:val="0"/>
          <w:numId w:val="10"/>
        </w:numPr>
        <w:spacing w:after="0" w:line="240" w:lineRule="auto"/>
        <w:jc w:val="both"/>
        <w:rPr>
          <w:rFonts w:ascii="Times New Roman" w:hAnsi="Times New Roman"/>
          <w:sz w:val="24"/>
          <w:szCs w:val="24"/>
        </w:rPr>
      </w:pPr>
      <w:r w:rsidRPr="006C3A3A">
        <w:rPr>
          <w:rFonts w:ascii="Times New Roman" w:hAnsi="Times New Roman"/>
          <w:sz w:val="24"/>
          <w:szCs w:val="24"/>
        </w:rPr>
        <w:t xml:space="preserve"> вооружение школьника научным методом познания, позволяющим получать объективные знания об окружающем мире.</w:t>
      </w:r>
    </w:p>
    <w:p w:rsidR="006C3A3A" w:rsidRDefault="006C3A3A" w:rsidP="006C3A3A">
      <w:pPr>
        <w:tabs>
          <w:tab w:val="left" w:pos="3996"/>
        </w:tabs>
        <w:spacing w:line="240" w:lineRule="auto"/>
        <w:rPr>
          <w:sz w:val="24"/>
          <w:szCs w:val="24"/>
        </w:rPr>
      </w:pPr>
      <w:r>
        <w:rPr>
          <w:sz w:val="24"/>
          <w:szCs w:val="24"/>
        </w:rPr>
        <w:tab/>
      </w:r>
    </w:p>
    <w:p w:rsidR="00BD0EDE" w:rsidRDefault="00BD0EDE" w:rsidP="00F92621">
      <w:pPr>
        <w:pStyle w:val="3"/>
        <w:numPr>
          <w:ilvl w:val="0"/>
          <w:numId w:val="3"/>
        </w:numPr>
        <w:shd w:val="clear" w:color="auto" w:fill="auto"/>
        <w:tabs>
          <w:tab w:val="left" w:pos="507"/>
        </w:tabs>
        <w:spacing w:line="240" w:lineRule="auto"/>
        <w:jc w:val="center"/>
        <w:rPr>
          <w:b/>
          <w:sz w:val="24"/>
          <w:szCs w:val="24"/>
        </w:rPr>
      </w:pPr>
      <w:r w:rsidRPr="00F92621">
        <w:rPr>
          <w:b/>
          <w:sz w:val="24"/>
          <w:szCs w:val="24"/>
        </w:rPr>
        <w:t>Планируемые результаты освоения учебного предмета</w:t>
      </w:r>
      <w:bookmarkEnd w:id="0"/>
    </w:p>
    <w:p w:rsidR="00910787" w:rsidRPr="00F92621" w:rsidRDefault="00910787" w:rsidP="00910787">
      <w:pPr>
        <w:pStyle w:val="3"/>
        <w:shd w:val="clear" w:color="auto" w:fill="auto"/>
        <w:tabs>
          <w:tab w:val="left" w:pos="507"/>
        </w:tabs>
        <w:spacing w:line="240" w:lineRule="auto"/>
        <w:ind w:left="1440" w:firstLine="0"/>
        <w:rPr>
          <w:b/>
          <w:sz w:val="24"/>
          <w:szCs w:val="24"/>
        </w:rPr>
      </w:pPr>
    </w:p>
    <w:p w:rsidR="00BD0EDE" w:rsidRPr="00E5706C" w:rsidRDefault="00BD0EDE" w:rsidP="00BD0EDE">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Механические явления</w:t>
      </w:r>
    </w:p>
    <w:p w:rsidR="00BD0EDE" w:rsidRPr="00E5706C" w:rsidRDefault="00BD0EDE" w:rsidP="00BD0EDE">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научится:</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E5706C">
        <w:rPr>
          <w:rFonts w:ascii="Times New Roman" w:hAnsi="Times New Roman" w:cs="Times New Roman"/>
          <w:sz w:val="24"/>
          <w:szCs w:val="24"/>
        </w:rPr>
        <w:t>, резонанс, волновое движение (звук);</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E5706C">
        <w:rPr>
          <w:rFonts w:ascii="Times New Roman" w:hAnsi="Times New Roman" w:cs="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E5706C">
        <w:rPr>
          <w:rFonts w:ascii="Times New Roman" w:hAnsi="Times New Roman" w:cs="Times New Roman"/>
          <w:sz w:val="24"/>
          <w:szCs w:val="24"/>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BD0EDE" w:rsidRPr="00E5706C" w:rsidRDefault="00BD0EDE" w:rsidP="00BD0EDE">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lastRenderedPageBreak/>
        <w:t>Выпускник получит возможность научиться:</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proofErr w:type="gramStart"/>
      <w:r w:rsidRPr="00E5706C">
        <w:rPr>
          <w:rFonts w:ascii="Times New Roman" w:hAnsi="Times New Roman" w:cs="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BD0EDE" w:rsidRPr="00E5706C" w:rsidRDefault="00BD0EDE" w:rsidP="00BD0EDE">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Тепловые явления</w:t>
      </w:r>
    </w:p>
    <w:p w:rsidR="00BD0EDE" w:rsidRPr="00E5706C" w:rsidRDefault="00BD0EDE" w:rsidP="00BD0EDE">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научится:</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E5706C">
        <w:rPr>
          <w:rFonts w:ascii="Times New Roman" w:hAnsi="Times New Roman" w:cs="Times New Roman"/>
          <w:sz w:val="24"/>
          <w:szCs w:val="24"/>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E5706C">
        <w:rPr>
          <w:rFonts w:ascii="Times New Roman" w:hAnsi="Times New Roman" w:cs="Times New Roman"/>
          <w:sz w:val="24"/>
          <w:szCs w:val="24"/>
        </w:rPr>
        <w:t xml:space="preserve"> физической величины.</w:t>
      </w:r>
    </w:p>
    <w:p w:rsidR="00BD0EDE" w:rsidRPr="00E5706C" w:rsidRDefault="00BD0EDE" w:rsidP="00BD0EDE">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получит возможность научиться:</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 xml:space="preserve">использовать знания </w:t>
      </w:r>
      <w:proofErr w:type="gramStart"/>
      <w:r w:rsidRPr="00E5706C">
        <w:rPr>
          <w:rFonts w:ascii="Times New Roman" w:hAnsi="Times New Roman" w:cs="Times New Roman"/>
          <w:i/>
          <w:sz w:val="24"/>
          <w:szCs w:val="24"/>
        </w:rPr>
        <w:t>о тепловых явлениях в повседневной жизни для обеспечения безопасности при обращении с приборами</w:t>
      </w:r>
      <w:proofErr w:type="gramEnd"/>
      <w:r w:rsidRPr="00E5706C">
        <w:rPr>
          <w:rFonts w:ascii="Times New Roman" w:hAnsi="Times New Roman" w:cs="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BD0EDE" w:rsidRPr="00E5706C" w:rsidRDefault="00BD0EDE" w:rsidP="00BD0EDE">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Электрические и магнитные явления</w:t>
      </w:r>
    </w:p>
    <w:p w:rsidR="00BD0EDE" w:rsidRPr="00E5706C" w:rsidRDefault="00BD0EDE" w:rsidP="00BD0EDE">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lastRenderedPageBreak/>
        <w:t>Выпускник научится:</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E5706C">
        <w:rPr>
          <w:rFonts w:ascii="Times New Roman" w:hAnsi="Times New Roman" w:cs="Times New Roman"/>
          <w:sz w:val="24"/>
          <w:szCs w:val="24"/>
        </w:rPr>
        <w:t xml:space="preserve"> света.</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E5706C">
        <w:rPr>
          <w:rFonts w:ascii="Times New Roman" w:hAnsi="Times New Roman" w:cs="Times New Roman"/>
          <w:sz w:val="24"/>
          <w:szCs w:val="24"/>
        </w:rPr>
        <w:t>описании</w:t>
      </w:r>
      <w:proofErr w:type="gramEnd"/>
      <w:r w:rsidRPr="00E5706C">
        <w:rPr>
          <w:rFonts w:ascii="Times New Roman" w:hAnsi="Times New Roman" w:cs="Times New Roman"/>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spellStart"/>
      <w:proofErr w:type="gramStart"/>
      <w:r w:rsidRPr="00E5706C">
        <w:rPr>
          <w:rFonts w:ascii="Times New Roman" w:hAnsi="Times New Roman" w:cs="Times New Roman"/>
          <w:sz w:val="24"/>
          <w:szCs w:val="24"/>
        </w:rPr>
        <w:t>Джоуля-Ленца</w:t>
      </w:r>
      <w:proofErr w:type="spellEnd"/>
      <w:proofErr w:type="gramEnd"/>
      <w:r w:rsidRPr="00E5706C">
        <w:rPr>
          <w:rFonts w:ascii="Times New Roman" w:hAnsi="Times New Roman" w:cs="Times New Roman"/>
          <w:sz w:val="24"/>
          <w:szCs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приводить примеры практического использования физических знаний </w:t>
      </w:r>
      <w:proofErr w:type="gramStart"/>
      <w:r w:rsidRPr="00E5706C">
        <w:rPr>
          <w:rFonts w:ascii="Times New Roman" w:hAnsi="Times New Roman" w:cs="Times New Roman"/>
          <w:sz w:val="24"/>
          <w:szCs w:val="24"/>
        </w:rPr>
        <w:t>о</w:t>
      </w:r>
      <w:proofErr w:type="gramEnd"/>
      <w:r w:rsidRPr="00E5706C">
        <w:rPr>
          <w:rFonts w:ascii="Times New Roman" w:hAnsi="Times New Roman" w:cs="Times New Roman"/>
          <w:sz w:val="24"/>
          <w:szCs w:val="24"/>
        </w:rPr>
        <w:t xml:space="preserve"> электромагнитных явлениях</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 xml:space="preserve">решать задачи, используя физические законы (закон Ома для участка цепи, закон </w:t>
      </w:r>
      <w:proofErr w:type="spellStart"/>
      <w:r w:rsidRPr="00E5706C">
        <w:rPr>
          <w:rFonts w:ascii="Times New Roman" w:hAnsi="Times New Roman" w:cs="Times New Roman"/>
          <w:sz w:val="24"/>
          <w:szCs w:val="24"/>
        </w:rPr>
        <w:t>Джоуля-Ленца</w:t>
      </w:r>
      <w:proofErr w:type="spellEnd"/>
      <w:r w:rsidRPr="00E5706C">
        <w:rPr>
          <w:rFonts w:ascii="Times New Roman" w:hAnsi="Times New Roman" w:cs="Times New Roman"/>
          <w:sz w:val="24"/>
          <w:szCs w:val="24"/>
        </w:rPr>
        <w:t xml:space="preserve">,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w:t>
      </w:r>
      <w:proofErr w:type="spellStart"/>
      <w:r w:rsidRPr="00E5706C">
        <w:rPr>
          <w:rFonts w:ascii="Times New Roman" w:hAnsi="Times New Roman" w:cs="Times New Roman"/>
          <w:sz w:val="24"/>
          <w:szCs w:val="24"/>
        </w:rPr>
        <w:t>припоследовательномипараллельном</w:t>
      </w:r>
      <w:proofErr w:type="spellEnd"/>
      <w:proofErr w:type="gramEnd"/>
      <w:r w:rsidRPr="00E5706C">
        <w:rPr>
          <w:rFonts w:ascii="Times New Roman" w:hAnsi="Times New Roman" w:cs="Times New Roman"/>
          <w:sz w:val="24"/>
          <w:szCs w:val="24"/>
        </w:rPr>
        <w:t xml:space="preserve"> </w:t>
      </w:r>
      <w:proofErr w:type="gramStart"/>
      <w:r w:rsidRPr="00E5706C">
        <w:rPr>
          <w:rFonts w:ascii="Times New Roman" w:hAnsi="Times New Roman" w:cs="Times New Roman"/>
          <w:sz w:val="24"/>
          <w:szCs w:val="24"/>
        </w:rPr>
        <w:t>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BD0EDE" w:rsidRPr="00E5706C" w:rsidRDefault="00BD0EDE" w:rsidP="00BD0EDE">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получит возможность научиться:</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 xml:space="preserve">использовать знания </w:t>
      </w:r>
      <w:proofErr w:type="gramStart"/>
      <w:r w:rsidRPr="00E5706C">
        <w:rPr>
          <w:rFonts w:ascii="Times New Roman" w:hAnsi="Times New Roman" w:cs="Times New Roman"/>
          <w:i/>
          <w:sz w:val="24"/>
          <w:szCs w:val="24"/>
        </w:rPr>
        <w:t>об электромагнитных явлениях в повседневной жизни для обеспечения безопасности при обращении с приборами</w:t>
      </w:r>
      <w:proofErr w:type="gramEnd"/>
      <w:r w:rsidRPr="00E5706C">
        <w:rPr>
          <w:rFonts w:ascii="Times New Roman" w:hAnsi="Times New Roman" w:cs="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spellStart"/>
      <w:proofErr w:type="gramStart"/>
      <w:r w:rsidRPr="00E5706C">
        <w:rPr>
          <w:rFonts w:ascii="Times New Roman" w:hAnsi="Times New Roman" w:cs="Times New Roman"/>
          <w:i/>
          <w:sz w:val="24"/>
          <w:szCs w:val="24"/>
        </w:rPr>
        <w:t>Джоуля-Ленца</w:t>
      </w:r>
      <w:proofErr w:type="spellEnd"/>
      <w:proofErr w:type="gramEnd"/>
      <w:r w:rsidRPr="00E5706C">
        <w:rPr>
          <w:rFonts w:ascii="Times New Roman" w:hAnsi="Times New Roman" w:cs="Times New Roman"/>
          <w:i/>
          <w:sz w:val="24"/>
          <w:szCs w:val="24"/>
        </w:rPr>
        <w:t xml:space="preserve"> и др.);</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BD0EDE" w:rsidRPr="00E5706C" w:rsidRDefault="00BD0EDE" w:rsidP="00BD0EDE">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Квантовые явления</w:t>
      </w:r>
    </w:p>
    <w:p w:rsidR="00BD0EDE" w:rsidRPr="00E5706C" w:rsidRDefault="00BD0EDE" w:rsidP="00BD0EDE">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научится:</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E5706C">
        <w:rPr>
          <w:rFonts w:ascii="Times New Roman" w:hAnsi="Times New Roman" w:cs="Times New Roman"/>
          <w:sz w:val="24"/>
          <w:szCs w:val="24"/>
        </w:rPr>
        <w:t>γ-</w:t>
      </w:r>
      <w:proofErr w:type="gramEnd"/>
      <w:r w:rsidRPr="00E5706C">
        <w:rPr>
          <w:rFonts w:ascii="Times New Roman" w:hAnsi="Times New Roman" w:cs="Times New Roman"/>
          <w:sz w:val="24"/>
          <w:szCs w:val="24"/>
        </w:rPr>
        <w:t>излучения, возникновение линейчатого спектра излучения атома;</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w:t>
      </w:r>
      <w:r w:rsidRPr="00E5706C">
        <w:rPr>
          <w:rFonts w:ascii="Times New Roman" w:hAnsi="Times New Roman" w:cs="Times New Roman"/>
          <w:sz w:val="24"/>
          <w:szCs w:val="24"/>
        </w:rPr>
        <w:lastRenderedPageBreak/>
        <w:t>формулы, связывающие данную физическую величину с другими величинами, вычислять значение физической величины;</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BD0EDE" w:rsidRPr="00E5706C" w:rsidRDefault="00BD0EDE" w:rsidP="00BD0EDE">
      <w:pPr>
        <w:tabs>
          <w:tab w:val="left" w:pos="709"/>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получит возможность научиться:</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соотносить энергию связи атомных ядер с дефектом массы;</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BD0EDE" w:rsidRPr="00E5706C" w:rsidRDefault="00BD0EDE" w:rsidP="00BD0EDE">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Элементы астрономии</w:t>
      </w:r>
    </w:p>
    <w:p w:rsidR="00BD0EDE" w:rsidRPr="00E5706C" w:rsidRDefault="00BD0EDE" w:rsidP="00BD0EDE">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научится:</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понимать различия между гелиоцентрической и геоцентрической системами мира;</w:t>
      </w:r>
    </w:p>
    <w:p w:rsidR="00BD0EDE" w:rsidRPr="00E5706C" w:rsidRDefault="00BD0EDE" w:rsidP="00BD0EDE">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получит возможность научиться:</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BD0EDE" w:rsidRPr="00E5706C"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различать основные характеристики звезд (размер, цвет, температура) соотносить цвет звезды с ее температурой;</w:t>
      </w:r>
    </w:p>
    <w:p w:rsidR="00BD0EDE" w:rsidRDefault="00BD0EDE" w:rsidP="00BD0EDE">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различать гипотезы о происхождении Солнечной системы.</w:t>
      </w:r>
    </w:p>
    <w:p w:rsidR="00355CD6" w:rsidRDefault="00355CD6" w:rsidP="00BD0EDE">
      <w:pPr>
        <w:spacing w:after="0" w:line="240" w:lineRule="auto"/>
        <w:rPr>
          <w:rFonts w:ascii="Times New Roman" w:hAnsi="Times New Roman" w:cs="Times New Roman"/>
          <w:sz w:val="24"/>
          <w:szCs w:val="24"/>
        </w:rPr>
      </w:pPr>
    </w:p>
    <w:p w:rsidR="00BD0EDE" w:rsidRPr="00314033" w:rsidRDefault="00BD0EDE" w:rsidP="00BD0EDE">
      <w:pPr>
        <w:spacing w:after="0" w:line="240" w:lineRule="auto"/>
        <w:rPr>
          <w:rFonts w:ascii="Times New Roman" w:hAnsi="Times New Roman" w:cs="Times New Roman"/>
          <w:sz w:val="24"/>
          <w:szCs w:val="24"/>
        </w:rPr>
      </w:pPr>
      <w:r w:rsidRPr="00314033">
        <w:rPr>
          <w:rFonts w:ascii="Times New Roman" w:hAnsi="Times New Roman" w:cs="Times New Roman"/>
          <w:sz w:val="24"/>
          <w:szCs w:val="24"/>
        </w:rPr>
        <w:t xml:space="preserve">В результате у выпускников будут сформированы </w:t>
      </w:r>
      <w:r w:rsidRPr="00314033">
        <w:rPr>
          <w:rFonts w:ascii="Times New Roman" w:hAnsi="Times New Roman" w:cs="Times New Roman"/>
          <w:b/>
          <w:i/>
          <w:sz w:val="24"/>
          <w:szCs w:val="24"/>
        </w:rPr>
        <w:t>личностные, регулятивные, познавательные</w:t>
      </w:r>
      <w:r w:rsidRPr="00314033">
        <w:rPr>
          <w:rFonts w:ascii="Times New Roman" w:hAnsi="Times New Roman" w:cs="Times New Roman"/>
          <w:b/>
          <w:sz w:val="24"/>
          <w:szCs w:val="24"/>
        </w:rPr>
        <w:t xml:space="preserve"> и </w:t>
      </w:r>
      <w:r w:rsidRPr="00314033">
        <w:rPr>
          <w:rFonts w:ascii="Times New Roman" w:hAnsi="Times New Roman" w:cs="Times New Roman"/>
          <w:b/>
          <w:i/>
          <w:sz w:val="24"/>
          <w:szCs w:val="24"/>
        </w:rPr>
        <w:t>коммуникативные</w:t>
      </w:r>
      <w:r w:rsidRPr="00314033">
        <w:rPr>
          <w:rFonts w:ascii="Times New Roman" w:hAnsi="Times New Roman" w:cs="Times New Roman"/>
          <w:b/>
          <w:sz w:val="24"/>
          <w:szCs w:val="24"/>
        </w:rPr>
        <w:t xml:space="preserve"> универсальные учебные действия.</w:t>
      </w:r>
      <w:r w:rsidRPr="00314033">
        <w:rPr>
          <w:rFonts w:ascii="Times New Roman" w:hAnsi="Times New Roman" w:cs="Times New Roman"/>
          <w:b/>
          <w:i/>
          <w:sz w:val="24"/>
          <w:szCs w:val="24"/>
        </w:rPr>
        <w:cr/>
      </w:r>
    </w:p>
    <w:tbl>
      <w:tblPr>
        <w:tblStyle w:val="a6"/>
        <w:tblW w:w="0" w:type="auto"/>
        <w:tblLook w:val="04A0"/>
      </w:tblPr>
      <w:tblGrid>
        <w:gridCol w:w="462"/>
        <w:gridCol w:w="2200"/>
        <w:gridCol w:w="4534"/>
        <w:gridCol w:w="3420"/>
      </w:tblGrid>
      <w:tr w:rsidR="00BD0EDE" w:rsidRPr="00314033" w:rsidTr="007708FB">
        <w:tc>
          <w:tcPr>
            <w:tcW w:w="462" w:type="dxa"/>
          </w:tcPr>
          <w:p w:rsidR="00BD0EDE" w:rsidRPr="00314033" w:rsidRDefault="00BD0EDE" w:rsidP="00D15B0D">
            <w:pPr>
              <w:rPr>
                <w:sz w:val="24"/>
                <w:szCs w:val="24"/>
              </w:rPr>
            </w:pPr>
            <w:r w:rsidRPr="00314033">
              <w:rPr>
                <w:sz w:val="24"/>
                <w:szCs w:val="24"/>
              </w:rPr>
              <w:t>№</w:t>
            </w:r>
          </w:p>
        </w:tc>
        <w:tc>
          <w:tcPr>
            <w:tcW w:w="2200" w:type="dxa"/>
          </w:tcPr>
          <w:p w:rsidR="00BD0EDE" w:rsidRPr="00314033" w:rsidRDefault="00BD0EDE" w:rsidP="00D15B0D">
            <w:pPr>
              <w:rPr>
                <w:sz w:val="24"/>
                <w:szCs w:val="24"/>
              </w:rPr>
            </w:pPr>
            <w:r w:rsidRPr="00314033">
              <w:rPr>
                <w:sz w:val="24"/>
                <w:szCs w:val="24"/>
              </w:rPr>
              <w:t>Формируемые УУД</w:t>
            </w:r>
          </w:p>
        </w:tc>
        <w:tc>
          <w:tcPr>
            <w:tcW w:w="4534" w:type="dxa"/>
          </w:tcPr>
          <w:p w:rsidR="00BD0EDE" w:rsidRPr="00314033" w:rsidRDefault="00BD0EDE" w:rsidP="00D15B0D">
            <w:pPr>
              <w:jc w:val="center"/>
              <w:rPr>
                <w:sz w:val="24"/>
                <w:szCs w:val="24"/>
              </w:rPr>
            </w:pPr>
            <w:r w:rsidRPr="00314033">
              <w:rPr>
                <w:sz w:val="24"/>
                <w:szCs w:val="24"/>
              </w:rPr>
              <w:t>10 класс</w:t>
            </w:r>
          </w:p>
        </w:tc>
        <w:tc>
          <w:tcPr>
            <w:tcW w:w="3420" w:type="dxa"/>
          </w:tcPr>
          <w:p w:rsidR="00BD0EDE" w:rsidRPr="00314033" w:rsidRDefault="00BD0EDE" w:rsidP="00D15B0D">
            <w:pPr>
              <w:jc w:val="center"/>
              <w:rPr>
                <w:sz w:val="24"/>
                <w:szCs w:val="24"/>
              </w:rPr>
            </w:pPr>
            <w:r w:rsidRPr="00314033">
              <w:rPr>
                <w:sz w:val="24"/>
                <w:szCs w:val="24"/>
              </w:rPr>
              <w:t>11 класс</w:t>
            </w:r>
          </w:p>
        </w:tc>
      </w:tr>
      <w:tr w:rsidR="00BD0EDE" w:rsidRPr="00314033" w:rsidTr="007708FB">
        <w:tc>
          <w:tcPr>
            <w:tcW w:w="462" w:type="dxa"/>
          </w:tcPr>
          <w:p w:rsidR="00BD0EDE" w:rsidRPr="00314033" w:rsidRDefault="00BD0EDE" w:rsidP="00D15B0D">
            <w:pPr>
              <w:rPr>
                <w:sz w:val="24"/>
                <w:szCs w:val="24"/>
              </w:rPr>
            </w:pPr>
            <w:r w:rsidRPr="00314033">
              <w:rPr>
                <w:sz w:val="24"/>
                <w:szCs w:val="24"/>
              </w:rPr>
              <w:t>1</w:t>
            </w:r>
          </w:p>
        </w:tc>
        <w:tc>
          <w:tcPr>
            <w:tcW w:w="2200" w:type="dxa"/>
          </w:tcPr>
          <w:p w:rsidR="00BD0EDE" w:rsidRPr="00314033" w:rsidRDefault="00BD0EDE" w:rsidP="00D15B0D">
            <w:pPr>
              <w:rPr>
                <w:sz w:val="24"/>
                <w:szCs w:val="24"/>
              </w:rPr>
            </w:pPr>
            <w:r w:rsidRPr="00314033">
              <w:rPr>
                <w:sz w:val="24"/>
                <w:szCs w:val="24"/>
              </w:rPr>
              <w:t>Личностные УУД</w:t>
            </w:r>
          </w:p>
        </w:tc>
        <w:tc>
          <w:tcPr>
            <w:tcW w:w="4534" w:type="dxa"/>
          </w:tcPr>
          <w:p w:rsidR="00BD0EDE" w:rsidRPr="00314033" w:rsidRDefault="00BD0EDE" w:rsidP="00D15B0D">
            <w:pPr>
              <w:pStyle w:val="a"/>
              <w:spacing w:line="240" w:lineRule="auto"/>
              <w:rPr>
                <w:sz w:val="24"/>
                <w:szCs w:val="24"/>
              </w:rPr>
            </w:pPr>
            <w:r w:rsidRPr="00314033">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BD0EDE" w:rsidRPr="00314033" w:rsidRDefault="00BD0EDE" w:rsidP="00D15B0D">
            <w:pPr>
              <w:pStyle w:val="a"/>
              <w:spacing w:line="240" w:lineRule="auto"/>
              <w:rPr>
                <w:sz w:val="24"/>
                <w:szCs w:val="24"/>
              </w:rPr>
            </w:pPr>
            <w:r w:rsidRPr="00314033">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tc>
        <w:tc>
          <w:tcPr>
            <w:tcW w:w="3420" w:type="dxa"/>
          </w:tcPr>
          <w:p w:rsidR="00BD0EDE" w:rsidRPr="00314033" w:rsidRDefault="00BD0EDE" w:rsidP="00D15B0D">
            <w:pPr>
              <w:pStyle w:val="a"/>
              <w:spacing w:line="240" w:lineRule="auto"/>
              <w:rPr>
                <w:sz w:val="24"/>
                <w:szCs w:val="24"/>
              </w:rPr>
            </w:pPr>
            <w:r w:rsidRPr="00314033">
              <w:rPr>
                <w:sz w:val="24"/>
                <w:szCs w:val="24"/>
              </w:rPr>
              <w:t>осознанный выбор будущей профессии как путь и способ реализации собственных жизненных планов;</w:t>
            </w:r>
          </w:p>
          <w:p w:rsidR="00BD0EDE" w:rsidRPr="00314033" w:rsidRDefault="00BD0EDE" w:rsidP="00D15B0D">
            <w:pPr>
              <w:pStyle w:val="a"/>
              <w:spacing w:line="240" w:lineRule="auto"/>
              <w:rPr>
                <w:sz w:val="24"/>
                <w:szCs w:val="24"/>
              </w:rPr>
            </w:pPr>
            <w:r w:rsidRPr="00314033">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BD0EDE" w:rsidRPr="00314033" w:rsidRDefault="00BD0EDE" w:rsidP="00D15B0D">
            <w:pPr>
              <w:pStyle w:val="a"/>
              <w:numPr>
                <w:ilvl w:val="0"/>
                <w:numId w:val="0"/>
              </w:numPr>
              <w:spacing w:line="240" w:lineRule="auto"/>
              <w:ind w:left="284"/>
              <w:rPr>
                <w:sz w:val="24"/>
                <w:szCs w:val="24"/>
              </w:rPr>
            </w:pPr>
          </w:p>
        </w:tc>
      </w:tr>
      <w:tr w:rsidR="00355CD6" w:rsidRPr="00E72A1A" w:rsidTr="009D452A">
        <w:tc>
          <w:tcPr>
            <w:tcW w:w="462" w:type="dxa"/>
          </w:tcPr>
          <w:p w:rsidR="00355CD6" w:rsidRPr="00E72A1A" w:rsidRDefault="00355CD6" w:rsidP="00D15B0D">
            <w:pPr>
              <w:rPr>
                <w:sz w:val="24"/>
                <w:szCs w:val="24"/>
              </w:rPr>
            </w:pPr>
          </w:p>
        </w:tc>
        <w:tc>
          <w:tcPr>
            <w:tcW w:w="2200" w:type="dxa"/>
          </w:tcPr>
          <w:p w:rsidR="00355CD6" w:rsidRPr="00E72A1A" w:rsidRDefault="00355CD6" w:rsidP="00D15B0D">
            <w:pPr>
              <w:rPr>
                <w:sz w:val="24"/>
                <w:szCs w:val="24"/>
              </w:rPr>
            </w:pPr>
          </w:p>
        </w:tc>
        <w:tc>
          <w:tcPr>
            <w:tcW w:w="7954" w:type="dxa"/>
            <w:gridSpan w:val="2"/>
          </w:tcPr>
          <w:p w:rsidR="00F92621" w:rsidRPr="00E72A1A" w:rsidRDefault="00355CD6" w:rsidP="00F92621">
            <w:pPr>
              <w:shd w:val="clear" w:color="auto" w:fill="FFFFFF"/>
              <w:spacing w:line="315" w:lineRule="atLeast"/>
              <w:ind w:firstLine="540"/>
              <w:jc w:val="both"/>
              <w:rPr>
                <w:rFonts w:ascii="Times New Roman" w:hAnsi="Times New Roman" w:cs="Times New Roman"/>
                <w:sz w:val="24"/>
                <w:szCs w:val="24"/>
                <w:u w:val="single"/>
              </w:rPr>
            </w:pPr>
            <w:r w:rsidRPr="00E72A1A">
              <w:rPr>
                <w:rFonts w:ascii="Times New Roman" w:hAnsi="Times New Roman" w:cs="Times New Roman"/>
                <w:sz w:val="24"/>
                <w:szCs w:val="24"/>
                <w:u w:val="single"/>
              </w:rPr>
              <w:t>Восп</w:t>
            </w:r>
            <w:r w:rsidR="00F92621" w:rsidRPr="00E72A1A">
              <w:rPr>
                <w:rFonts w:ascii="Times New Roman" w:hAnsi="Times New Roman" w:cs="Times New Roman"/>
                <w:sz w:val="24"/>
                <w:szCs w:val="24"/>
                <w:u w:val="single"/>
              </w:rPr>
              <w:t>итание ценности научного познани</w:t>
            </w:r>
            <w:r w:rsidRPr="00E72A1A">
              <w:rPr>
                <w:rFonts w:ascii="Times New Roman" w:hAnsi="Times New Roman" w:cs="Times New Roman"/>
                <w:sz w:val="24"/>
                <w:szCs w:val="24"/>
                <w:u w:val="single"/>
              </w:rPr>
              <w:t>я</w:t>
            </w:r>
            <w:r w:rsidR="00F92621" w:rsidRPr="00E72A1A">
              <w:rPr>
                <w:rFonts w:ascii="Times New Roman" w:hAnsi="Times New Roman" w:cs="Times New Roman"/>
                <w:sz w:val="24"/>
                <w:szCs w:val="24"/>
                <w:u w:val="single"/>
              </w:rPr>
              <w:t>:</w:t>
            </w:r>
          </w:p>
          <w:p w:rsidR="00F92621" w:rsidRPr="00E72A1A" w:rsidRDefault="00F92621" w:rsidP="00F92621">
            <w:pPr>
              <w:shd w:val="clear" w:color="auto" w:fill="FFFFFF"/>
              <w:spacing w:line="315" w:lineRule="atLeast"/>
              <w:ind w:firstLine="540"/>
              <w:jc w:val="both"/>
              <w:rPr>
                <w:rFonts w:ascii="Times New Roman" w:eastAsia="Times New Roman" w:hAnsi="Times New Roman" w:cs="Times New Roman"/>
                <w:color w:val="000000"/>
                <w:sz w:val="24"/>
                <w:szCs w:val="24"/>
                <w:lang w:eastAsia="ru-RU"/>
              </w:rPr>
            </w:pPr>
            <w:r w:rsidRPr="00E72A1A">
              <w:rPr>
                <w:rFonts w:ascii="Times New Roman" w:hAnsi="Times New Roman" w:cs="Times New Roman"/>
                <w:sz w:val="24"/>
                <w:szCs w:val="24"/>
              </w:rPr>
              <w:t>- о</w:t>
            </w:r>
            <w:r w:rsidR="00E56CB6" w:rsidRPr="00E72A1A">
              <w:rPr>
                <w:rFonts w:ascii="Times New Roman" w:eastAsia="Times New Roman" w:hAnsi="Times New Roman" w:cs="Times New Roman"/>
                <w:color w:val="000000"/>
                <w:sz w:val="24"/>
                <w:szCs w:val="24"/>
                <w:lang w:eastAsia="ru-RU"/>
              </w:rPr>
              <w:t xml:space="preserve">риентация в деятельности на современную систему научных представлений об основных закономерностях развития человека, природы </w:t>
            </w:r>
            <w:r w:rsidR="00E56CB6" w:rsidRPr="00E72A1A">
              <w:rPr>
                <w:rFonts w:ascii="Times New Roman" w:eastAsia="Times New Roman" w:hAnsi="Times New Roman" w:cs="Times New Roman"/>
                <w:color w:val="000000"/>
                <w:sz w:val="24"/>
                <w:szCs w:val="24"/>
                <w:lang w:eastAsia="ru-RU"/>
              </w:rPr>
              <w:lastRenderedPageBreak/>
              <w:t xml:space="preserve">и общества, взаимосвязях человека с природной и социальной средой; </w:t>
            </w:r>
            <w:bookmarkStart w:id="1" w:name="dst100470"/>
            <w:bookmarkEnd w:id="1"/>
          </w:p>
          <w:p w:rsidR="00F92621" w:rsidRPr="00E72A1A" w:rsidRDefault="00F92621" w:rsidP="00F92621">
            <w:pPr>
              <w:shd w:val="clear" w:color="auto" w:fill="FFFFFF"/>
              <w:spacing w:line="315" w:lineRule="atLeast"/>
              <w:ind w:firstLine="540"/>
              <w:jc w:val="both"/>
              <w:rPr>
                <w:rFonts w:ascii="Times New Roman" w:eastAsia="Times New Roman" w:hAnsi="Times New Roman" w:cs="Times New Roman"/>
                <w:color w:val="000000"/>
                <w:sz w:val="24"/>
                <w:szCs w:val="24"/>
                <w:lang w:eastAsia="ru-RU"/>
              </w:rPr>
            </w:pPr>
            <w:r w:rsidRPr="00E72A1A">
              <w:rPr>
                <w:rFonts w:ascii="Times New Roman" w:eastAsia="Times New Roman" w:hAnsi="Times New Roman" w:cs="Times New Roman"/>
                <w:color w:val="000000"/>
                <w:sz w:val="24"/>
                <w:szCs w:val="24"/>
                <w:lang w:eastAsia="ru-RU"/>
              </w:rPr>
              <w:t xml:space="preserve">- </w:t>
            </w:r>
            <w:r w:rsidR="00E56CB6" w:rsidRPr="00E72A1A">
              <w:rPr>
                <w:rFonts w:ascii="Times New Roman" w:eastAsia="Times New Roman" w:hAnsi="Times New Roman" w:cs="Times New Roman"/>
                <w:color w:val="000000"/>
                <w:sz w:val="24"/>
                <w:szCs w:val="24"/>
                <w:lang w:eastAsia="ru-RU"/>
              </w:rPr>
              <w:t xml:space="preserve">овладение языковой и читательской культурой как средством познания мира; </w:t>
            </w:r>
            <w:bookmarkStart w:id="2" w:name="dst100471"/>
            <w:bookmarkEnd w:id="2"/>
          </w:p>
          <w:p w:rsidR="00E56CB6" w:rsidRPr="00E72A1A" w:rsidRDefault="00F92621" w:rsidP="00F92621">
            <w:pPr>
              <w:shd w:val="clear" w:color="auto" w:fill="FFFFFF"/>
              <w:spacing w:line="315" w:lineRule="atLeast"/>
              <w:ind w:firstLine="540"/>
              <w:jc w:val="both"/>
              <w:rPr>
                <w:rFonts w:ascii="Times New Roman" w:eastAsia="Times New Roman" w:hAnsi="Times New Roman" w:cs="Times New Roman"/>
                <w:color w:val="000000"/>
                <w:sz w:val="24"/>
                <w:szCs w:val="24"/>
                <w:lang w:eastAsia="ru-RU"/>
              </w:rPr>
            </w:pPr>
            <w:r w:rsidRPr="00E72A1A">
              <w:rPr>
                <w:rFonts w:ascii="Times New Roman" w:eastAsia="Times New Roman" w:hAnsi="Times New Roman" w:cs="Times New Roman"/>
                <w:color w:val="000000"/>
                <w:sz w:val="24"/>
                <w:szCs w:val="24"/>
                <w:lang w:eastAsia="ru-RU"/>
              </w:rPr>
              <w:t xml:space="preserve">- </w:t>
            </w:r>
            <w:r w:rsidR="00E56CB6" w:rsidRPr="00E72A1A">
              <w:rPr>
                <w:rFonts w:ascii="Times New Roman" w:eastAsia="Times New Roman" w:hAnsi="Times New Roman" w:cs="Times New Roman"/>
                <w:color w:val="000000"/>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92621" w:rsidRPr="00E72A1A" w:rsidRDefault="00355CD6" w:rsidP="00F92621">
            <w:pPr>
              <w:shd w:val="clear" w:color="auto" w:fill="FFFFFF"/>
              <w:spacing w:line="315" w:lineRule="atLeast"/>
              <w:ind w:firstLine="540"/>
              <w:jc w:val="both"/>
              <w:rPr>
                <w:rFonts w:ascii="Times New Roman" w:eastAsia="Times New Roman" w:hAnsi="Times New Roman" w:cs="Times New Roman"/>
                <w:color w:val="000000"/>
                <w:sz w:val="24"/>
                <w:szCs w:val="24"/>
                <w:u w:val="single"/>
                <w:lang w:eastAsia="ru-RU"/>
              </w:rPr>
            </w:pPr>
            <w:r w:rsidRPr="00E72A1A">
              <w:rPr>
                <w:rFonts w:ascii="Times New Roman" w:hAnsi="Times New Roman" w:cs="Times New Roman"/>
                <w:sz w:val="24"/>
                <w:szCs w:val="24"/>
              </w:rPr>
              <w:t xml:space="preserve"> </w:t>
            </w:r>
            <w:r w:rsidR="00054330" w:rsidRPr="00E72A1A">
              <w:rPr>
                <w:rFonts w:ascii="Times New Roman" w:eastAsia="Times New Roman" w:hAnsi="Times New Roman" w:cs="Times New Roman"/>
                <w:color w:val="000000"/>
                <w:sz w:val="24"/>
                <w:szCs w:val="24"/>
                <w:u w:val="single"/>
              </w:rPr>
              <w:t>П</w:t>
            </w:r>
            <w:r w:rsidR="00054330" w:rsidRPr="00E72A1A">
              <w:rPr>
                <w:rFonts w:ascii="Times New Roman" w:eastAsia="Times New Roman" w:hAnsi="Times New Roman" w:cs="Times New Roman"/>
                <w:color w:val="000000"/>
                <w:sz w:val="24"/>
                <w:szCs w:val="24"/>
                <w:u w:val="single"/>
                <w:lang w:eastAsia="ru-RU"/>
              </w:rPr>
              <w:t>овышени</w:t>
            </w:r>
            <w:r w:rsidR="00F92621" w:rsidRPr="00E72A1A">
              <w:rPr>
                <w:rFonts w:ascii="Times New Roman" w:eastAsia="Times New Roman" w:hAnsi="Times New Roman" w:cs="Times New Roman"/>
                <w:color w:val="000000"/>
                <w:sz w:val="24"/>
                <w:szCs w:val="24"/>
                <w:u w:val="single"/>
                <w:lang w:eastAsia="ru-RU"/>
              </w:rPr>
              <w:t>е уровня экологической культуры:</w:t>
            </w:r>
          </w:p>
          <w:p w:rsidR="00F92621" w:rsidRPr="00E72A1A" w:rsidRDefault="00054330" w:rsidP="00F92621">
            <w:pPr>
              <w:shd w:val="clear" w:color="auto" w:fill="FFFFFF"/>
              <w:spacing w:line="315" w:lineRule="atLeast"/>
              <w:ind w:firstLine="540"/>
              <w:jc w:val="both"/>
              <w:rPr>
                <w:rFonts w:ascii="Times New Roman" w:eastAsia="Times New Roman" w:hAnsi="Times New Roman" w:cs="Times New Roman"/>
                <w:color w:val="000000"/>
                <w:sz w:val="24"/>
                <w:szCs w:val="24"/>
                <w:lang w:eastAsia="ru-RU"/>
              </w:rPr>
            </w:pPr>
            <w:r w:rsidRPr="00E72A1A">
              <w:rPr>
                <w:rFonts w:ascii="Times New Roman" w:eastAsia="Times New Roman" w:hAnsi="Times New Roman" w:cs="Times New Roman"/>
                <w:color w:val="000000"/>
                <w:sz w:val="24"/>
                <w:szCs w:val="24"/>
                <w:lang w:eastAsia="ru-RU"/>
              </w:rPr>
              <w:t xml:space="preserve"> </w:t>
            </w:r>
            <w:r w:rsidR="00F92621" w:rsidRPr="00E72A1A">
              <w:rPr>
                <w:rFonts w:ascii="Times New Roman" w:eastAsia="Times New Roman" w:hAnsi="Times New Roman" w:cs="Times New Roman"/>
                <w:color w:val="000000"/>
                <w:sz w:val="24"/>
                <w:szCs w:val="24"/>
                <w:lang w:eastAsia="ru-RU"/>
              </w:rPr>
              <w:t xml:space="preserve">- </w:t>
            </w:r>
            <w:r w:rsidRPr="00E72A1A">
              <w:rPr>
                <w:rFonts w:ascii="Times New Roman" w:eastAsia="Times New Roman" w:hAnsi="Times New Roman" w:cs="Times New Roman"/>
                <w:color w:val="000000"/>
                <w:sz w:val="24"/>
                <w:szCs w:val="24"/>
                <w:lang w:eastAsia="ru-RU"/>
              </w:rPr>
              <w:t>осознание глобального характера экологических проблем и путей их решения</w:t>
            </w:r>
            <w:r w:rsidR="000E3213" w:rsidRPr="00E72A1A">
              <w:rPr>
                <w:rFonts w:ascii="Times New Roman" w:eastAsia="Times New Roman" w:hAnsi="Times New Roman" w:cs="Times New Roman"/>
                <w:color w:val="000000"/>
                <w:sz w:val="24"/>
                <w:szCs w:val="24"/>
              </w:rPr>
              <w:t>,</w:t>
            </w:r>
            <w:r w:rsidR="000E3213" w:rsidRPr="00E72A1A">
              <w:rPr>
                <w:rFonts w:ascii="Times New Roman" w:eastAsia="Times New Roman" w:hAnsi="Times New Roman" w:cs="Times New Roman"/>
                <w:color w:val="000000"/>
                <w:sz w:val="24"/>
                <w:szCs w:val="24"/>
                <w:lang w:eastAsia="ru-RU"/>
              </w:rPr>
              <w:t xml:space="preserve"> активное неприятие действий, приносящих вред окружающей среде;</w:t>
            </w:r>
            <w:bookmarkStart w:id="3" w:name="dst100466"/>
            <w:bookmarkEnd w:id="3"/>
            <w:r w:rsidR="000E3213" w:rsidRPr="00E72A1A">
              <w:rPr>
                <w:rFonts w:ascii="Times New Roman" w:eastAsia="Times New Roman" w:hAnsi="Times New Roman" w:cs="Times New Roman"/>
                <w:color w:val="000000"/>
                <w:sz w:val="24"/>
                <w:szCs w:val="24"/>
                <w:lang w:eastAsia="ru-RU"/>
              </w:rPr>
              <w:t xml:space="preserve"> </w:t>
            </w:r>
          </w:p>
          <w:p w:rsidR="00F92621" w:rsidRPr="00E72A1A" w:rsidRDefault="00F92621" w:rsidP="00F92621">
            <w:pPr>
              <w:shd w:val="clear" w:color="auto" w:fill="FFFFFF"/>
              <w:spacing w:line="315" w:lineRule="atLeast"/>
              <w:ind w:firstLine="540"/>
              <w:jc w:val="both"/>
              <w:rPr>
                <w:rFonts w:ascii="Times New Roman" w:hAnsi="Times New Roman" w:cs="Times New Roman"/>
                <w:sz w:val="24"/>
                <w:szCs w:val="24"/>
              </w:rPr>
            </w:pPr>
            <w:r w:rsidRPr="00E72A1A">
              <w:rPr>
                <w:rFonts w:ascii="Times New Roman" w:eastAsia="Times New Roman" w:hAnsi="Times New Roman" w:cs="Times New Roman"/>
                <w:color w:val="000000"/>
                <w:sz w:val="24"/>
                <w:szCs w:val="24"/>
                <w:lang w:eastAsia="ru-RU"/>
              </w:rPr>
              <w:t xml:space="preserve">- </w:t>
            </w:r>
            <w:r w:rsidR="000E3213" w:rsidRPr="00E72A1A">
              <w:rPr>
                <w:rFonts w:ascii="Times New Roman" w:eastAsia="Times New Roman" w:hAnsi="Times New Roman" w:cs="Times New Roman"/>
                <w:color w:val="000000"/>
                <w:sz w:val="24"/>
                <w:szCs w:val="24"/>
                <w:lang w:eastAsia="ru-RU"/>
              </w:rPr>
              <w:t xml:space="preserve">осознание своей роли как гражданина и потребителя в условиях взаимосвязи природной, технологической и социальной сред; </w:t>
            </w:r>
            <w:bookmarkStart w:id="4" w:name="dst100467"/>
            <w:bookmarkEnd w:id="4"/>
            <w:r w:rsidR="000E3213" w:rsidRPr="00E72A1A">
              <w:rPr>
                <w:rFonts w:ascii="Times New Roman" w:eastAsia="Times New Roman" w:hAnsi="Times New Roman" w:cs="Times New Roman"/>
                <w:color w:val="000000"/>
                <w:sz w:val="24"/>
                <w:szCs w:val="24"/>
                <w:lang w:eastAsia="ru-RU"/>
              </w:rPr>
              <w:t>готовность к участию в практической деятельности экологической направленности</w:t>
            </w:r>
            <w:r w:rsidR="00355CD6" w:rsidRPr="00E72A1A">
              <w:rPr>
                <w:rFonts w:ascii="Times New Roman" w:hAnsi="Times New Roman" w:cs="Times New Roman"/>
                <w:sz w:val="24"/>
                <w:szCs w:val="24"/>
              </w:rPr>
              <w:t>.</w:t>
            </w:r>
            <w:r w:rsidR="00A12468" w:rsidRPr="00E72A1A">
              <w:rPr>
                <w:rFonts w:ascii="Times New Roman" w:hAnsi="Times New Roman" w:cs="Times New Roman"/>
                <w:sz w:val="24"/>
                <w:szCs w:val="24"/>
              </w:rPr>
              <w:t xml:space="preserve"> </w:t>
            </w:r>
          </w:p>
          <w:p w:rsidR="00F56C8B" w:rsidRPr="00E72A1A" w:rsidRDefault="00F56C8B" w:rsidP="00F92621">
            <w:pPr>
              <w:shd w:val="clear" w:color="auto" w:fill="FFFFFF"/>
              <w:spacing w:line="315" w:lineRule="atLeast"/>
              <w:ind w:firstLine="540"/>
              <w:jc w:val="both"/>
              <w:rPr>
                <w:rFonts w:ascii="Times New Roman" w:hAnsi="Times New Roman" w:cs="Times New Roman"/>
                <w:sz w:val="24"/>
                <w:szCs w:val="24"/>
                <w:u w:val="single"/>
              </w:rPr>
            </w:pPr>
            <w:proofErr w:type="gramStart"/>
            <w:r w:rsidRPr="00E72A1A">
              <w:rPr>
                <w:rFonts w:ascii="Times New Roman" w:eastAsia="Times New Roman" w:hAnsi="Times New Roman" w:cs="Times New Roman"/>
                <w:color w:val="000000"/>
                <w:sz w:val="24"/>
                <w:szCs w:val="24"/>
                <w:u w:val="single"/>
                <w:lang w:eastAsia="ru-RU"/>
              </w:rPr>
              <w:t>Гражданского</w:t>
            </w:r>
            <w:proofErr w:type="gramEnd"/>
            <w:r w:rsidRPr="00E72A1A">
              <w:rPr>
                <w:rFonts w:ascii="Times New Roman" w:eastAsia="Times New Roman" w:hAnsi="Times New Roman" w:cs="Times New Roman"/>
                <w:color w:val="000000"/>
                <w:sz w:val="24"/>
                <w:szCs w:val="24"/>
                <w:u w:val="single"/>
                <w:lang w:eastAsia="ru-RU"/>
              </w:rPr>
              <w:t xml:space="preserve"> воспитание:</w:t>
            </w:r>
          </w:p>
          <w:p w:rsidR="00355CD6" w:rsidRPr="00E72A1A" w:rsidRDefault="00F56C8B" w:rsidP="00F92621">
            <w:pPr>
              <w:shd w:val="clear" w:color="auto" w:fill="FFFFFF"/>
              <w:spacing w:line="315" w:lineRule="atLeast"/>
              <w:ind w:firstLine="540"/>
              <w:jc w:val="both"/>
              <w:rPr>
                <w:rFonts w:ascii="Times New Roman" w:eastAsia="Times New Roman" w:hAnsi="Times New Roman" w:cs="Times New Roman"/>
                <w:color w:val="000000"/>
                <w:sz w:val="24"/>
                <w:szCs w:val="24"/>
                <w:lang w:eastAsia="ru-RU"/>
              </w:rPr>
            </w:pPr>
            <w:r w:rsidRPr="00E72A1A">
              <w:rPr>
                <w:rFonts w:ascii="Times New Roman" w:hAnsi="Times New Roman" w:cs="Times New Roman"/>
                <w:sz w:val="24"/>
                <w:szCs w:val="24"/>
              </w:rPr>
              <w:t>-</w:t>
            </w:r>
            <w:r w:rsidR="000C61B3" w:rsidRPr="00E72A1A">
              <w:rPr>
                <w:rFonts w:ascii="Times New Roman" w:hAnsi="Times New Roman" w:cs="Times New Roman"/>
                <w:sz w:val="24"/>
                <w:szCs w:val="24"/>
              </w:rPr>
              <w:t xml:space="preserve"> </w:t>
            </w:r>
            <w:r w:rsidRPr="00E72A1A">
              <w:rPr>
                <w:rFonts w:ascii="Times New Roman" w:eastAsia="Times New Roman" w:hAnsi="Times New Roman" w:cs="Times New Roman"/>
                <w:color w:val="000000"/>
                <w:sz w:val="24"/>
                <w:szCs w:val="24"/>
              </w:rPr>
              <w:t>готовность</w:t>
            </w:r>
            <w:r w:rsidR="000C61B3" w:rsidRPr="00E72A1A">
              <w:rPr>
                <w:rFonts w:ascii="Times New Roman" w:eastAsia="Times New Roman" w:hAnsi="Times New Roman" w:cs="Times New Roman"/>
                <w:color w:val="000000"/>
                <w:sz w:val="24"/>
                <w:szCs w:val="24"/>
                <w:lang w:eastAsia="ru-RU"/>
              </w:rPr>
              <w:t xml:space="preserve"> к разнообразной сов</w:t>
            </w:r>
            <w:r w:rsidR="00A12468" w:rsidRPr="00E72A1A">
              <w:rPr>
                <w:rFonts w:ascii="Times New Roman" w:eastAsia="Times New Roman" w:hAnsi="Times New Roman" w:cs="Times New Roman"/>
                <w:color w:val="000000"/>
                <w:sz w:val="24"/>
                <w:szCs w:val="24"/>
              </w:rPr>
              <w:t>местной деятельности, стремлению</w:t>
            </w:r>
            <w:r w:rsidR="000C61B3" w:rsidRPr="00E72A1A">
              <w:rPr>
                <w:rFonts w:ascii="Times New Roman" w:eastAsia="Times New Roman" w:hAnsi="Times New Roman" w:cs="Times New Roman"/>
                <w:color w:val="000000"/>
                <w:sz w:val="24"/>
                <w:szCs w:val="24"/>
                <w:lang w:eastAsia="ru-RU"/>
              </w:rPr>
              <w:t xml:space="preserve"> к взаимопониманию и взаимопомощи</w:t>
            </w:r>
            <w:r w:rsidR="00A12468" w:rsidRPr="00E72A1A">
              <w:rPr>
                <w:rFonts w:ascii="Times New Roman" w:eastAsia="Times New Roman" w:hAnsi="Times New Roman" w:cs="Times New Roman"/>
                <w:color w:val="000000"/>
                <w:sz w:val="24"/>
                <w:szCs w:val="24"/>
              </w:rPr>
              <w:t>, ценностного отношения</w:t>
            </w:r>
            <w:r w:rsidR="00A12468" w:rsidRPr="00E72A1A">
              <w:rPr>
                <w:rFonts w:ascii="Times New Roman" w:eastAsia="Times New Roman" w:hAnsi="Times New Roman" w:cs="Times New Roman"/>
                <w:color w:val="000000"/>
                <w:sz w:val="24"/>
                <w:szCs w:val="24"/>
                <w:lang w:eastAsia="ru-RU"/>
              </w:rPr>
              <w:t xml:space="preserve"> к достижениям своей Родины </w:t>
            </w:r>
            <w:r w:rsidRPr="00E72A1A">
              <w:rPr>
                <w:rFonts w:ascii="Times New Roman" w:eastAsia="Times New Roman" w:hAnsi="Times New Roman" w:cs="Times New Roman"/>
                <w:color w:val="000000"/>
                <w:sz w:val="24"/>
                <w:szCs w:val="24"/>
                <w:lang w:eastAsia="ru-RU"/>
              </w:rPr>
              <w:t>–</w:t>
            </w:r>
            <w:r w:rsidR="00A12468" w:rsidRPr="00E72A1A">
              <w:rPr>
                <w:rFonts w:ascii="Times New Roman" w:eastAsia="Times New Roman" w:hAnsi="Times New Roman" w:cs="Times New Roman"/>
                <w:color w:val="000000"/>
                <w:sz w:val="24"/>
                <w:szCs w:val="24"/>
                <w:lang w:eastAsia="ru-RU"/>
              </w:rPr>
              <w:t xml:space="preserve"> России</w:t>
            </w:r>
            <w:r w:rsidRPr="00E72A1A">
              <w:rPr>
                <w:rFonts w:ascii="Times New Roman" w:eastAsia="Times New Roman" w:hAnsi="Times New Roman" w:cs="Times New Roman"/>
                <w:color w:val="000000"/>
                <w:sz w:val="24"/>
                <w:szCs w:val="24"/>
                <w:lang w:eastAsia="ru-RU"/>
              </w:rPr>
              <w:t>.</w:t>
            </w:r>
          </w:p>
          <w:p w:rsidR="00F56C8B" w:rsidRPr="00E72A1A" w:rsidRDefault="00F56C8B" w:rsidP="00F56C8B">
            <w:pPr>
              <w:shd w:val="clear" w:color="auto" w:fill="FFFFFF"/>
              <w:spacing w:line="315" w:lineRule="atLeast"/>
              <w:ind w:firstLine="540"/>
              <w:rPr>
                <w:rFonts w:ascii="Times New Roman" w:eastAsia="Times New Roman" w:hAnsi="Times New Roman" w:cs="Times New Roman"/>
                <w:color w:val="000000"/>
                <w:sz w:val="24"/>
                <w:szCs w:val="24"/>
                <w:u w:val="single"/>
                <w:lang w:eastAsia="ru-RU"/>
              </w:rPr>
            </w:pPr>
            <w:proofErr w:type="gramStart"/>
            <w:r w:rsidRPr="00E72A1A">
              <w:rPr>
                <w:rFonts w:ascii="Times New Roman" w:eastAsia="Times New Roman" w:hAnsi="Times New Roman" w:cs="Times New Roman"/>
                <w:color w:val="000000"/>
                <w:sz w:val="24"/>
                <w:szCs w:val="24"/>
                <w:u w:val="single"/>
                <w:lang w:eastAsia="ru-RU"/>
              </w:rPr>
              <w:t>Патриотического</w:t>
            </w:r>
            <w:proofErr w:type="gramEnd"/>
            <w:r w:rsidRPr="00E72A1A">
              <w:rPr>
                <w:rFonts w:ascii="Times New Roman" w:eastAsia="Times New Roman" w:hAnsi="Times New Roman" w:cs="Times New Roman"/>
                <w:color w:val="000000"/>
                <w:sz w:val="24"/>
                <w:szCs w:val="24"/>
                <w:u w:val="single"/>
                <w:lang w:eastAsia="ru-RU"/>
              </w:rPr>
              <w:t xml:space="preserve"> воспитание:</w:t>
            </w:r>
          </w:p>
          <w:p w:rsidR="00F56C8B" w:rsidRPr="00E72A1A" w:rsidRDefault="00F56C8B" w:rsidP="00F56C8B">
            <w:pPr>
              <w:shd w:val="clear" w:color="auto" w:fill="FFFFFF"/>
              <w:spacing w:line="315" w:lineRule="atLeast"/>
              <w:ind w:firstLine="540"/>
              <w:rPr>
                <w:rFonts w:ascii="Times New Roman" w:eastAsia="Times New Roman" w:hAnsi="Times New Roman" w:cs="Times New Roman"/>
                <w:color w:val="000000"/>
                <w:sz w:val="24"/>
                <w:szCs w:val="24"/>
                <w:lang w:eastAsia="ru-RU"/>
              </w:rPr>
            </w:pPr>
            <w:bookmarkStart w:id="5" w:name="dst100435"/>
            <w:bookmarkEnd w:id="5"/>
            <w:r w:rsidRPr="00E72A1A">
              <w:rPr>
                <w:rFonts w:ascii="Times New Roman" w:eastAsia="Times New Roman" w:hAnsi="Times New Roman" w:cs="Times New Roman"/>
                <w:color w:val="000000"/>
                <w:sz w:val="24"/>
                <w:szCs w:val="24"/>
                <w:lang w:eastAsia="ru-RU"/>
              </w:rPr>
              <w:t xml:space="preserve">- </w:t>
            </w:r>
            <w:bookmarkStart w:id="6" w:name="dst100436"/>
            <w:bookmarkEnd w:id="6"/>
            <w:r w:rsidRPr="00E72A1A">
              <w:rPr>
                <w:rFonts w:ascii="Times New Roman" w:eastAsia="Times New Roman" w:hAnsi="Times New Roman" w:cs="Times New Roman"/>
                <w:color w:val="000000"/>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56C8B" w:rsidRPr="00E72A1A" w:rsidRDefault="00F56C8B" w:rsidP="00F56C8B">
            <w:pPr>
              <w:shd w:val="clear" w:color="auto" w:fill="FFFFFF"/>
              <w:spacing w:line="315" w:lineRule="atLeast"/>
              <w:ind w:firstLine="540"/>
              <w:rPr>
                <w:rFonts w:ascii="Times New Roman" w:eastAsia="Times New Roman" w:hAnsi="Times New Roman" w:cs="Times New Roman"/>
                <w:color w:val="000000"/>
                <w:sz w:val="24"/>
                <w:szCs w:val="24"/>
                <w:u w:val="single"/>
                <w:lang w:eastAsia="ru-RU"/>
              </w:rPr>
            </w:pPr>
            <w:r w:rsidRPr="00E72A1A">
              <w:rPr>
                <w:rFonts w:ascii="Times New Roman" w:eastAsia="Times New Roman" w:hAnsi="Times New Roman" w:cs="Times New Roman"/>
                <w:color w:val="000000"/>
                <w:sz w:val="24"/>
                <w:szCs w:val="24"/>
                <w:u w:val="single"/>
                <w:lang w:eastAsia="ru-RU"/>
              </w:rPr>
              <w:t>Трудовое воспитание:</w:t>
            </w:r>
          </w:p>
          <w:p w:rsidR="00F56C8B" w:rsidRPr="00E72A1A" w:rsidRDefault="00F56C8B" w:rsidP="00F56C8B">
            <w:pPr>
              <w:shd w:val="clear" w:color="auto" w:fill="FFFFFF"/>
              <w:spacing w:line="315" w:lineRule="atLeast"/>
              <w:ind w:firstLine="540"/>
              <w:rPr>
                <w:rFonts w:ascii="Times New Roman" w:eastAsia="Times New Roman" w:hAnsi="Times New Roman" w:cs="Times New Roman"/>
                <w:color w:val="000000"/>
                <w:sz w:val="24"/>
                <w:szCs w:val="24"/>
                <w:lang w:eastAsia="ru-RU"/>
              </w:rPr>
            </w:pPr>
            <w:bookmarkStart w:id="7" w:name="dst100456"/>
            <w:bookmarkEnd w:id="7"/>
            <w:r w:rsidRPr="00E72A1A">
              <w:rPr>
                <w:rFonts w:ascii="Times New Roman" w:eastAsia="Times New Roman" w:hAnsi="Times New Roman" w:cs="Times New Roman"/>
                <w:color w:val="000000"/>
                <w:sz w:val="24"/>
                <w:szCs w:val="24"/>
                <w:lang w:eastAsia="ru-RU"/>
              </w:rPr>
              <w:t>- установка на активное участие в решении практических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F56C8B" w:rsidRPr="00E72A1A" w:rsidRDefault="00F56C8B" w:rsidP="00F56C8B">
            <w:pPr>
              <w:shd w:val="clear" w:color="auto" w:fill="FFFFFF"/>
              <w:spacing w:line="315" w:lineRule="atLeast"/>
              <w:ind w:firstLine="540"/>
              <w:rPr>
                <w:rFonts w:ascii="Times New Roman" w:eastAsia="Times New Roman" w:hAnsi="Times New Roman" w:cs="Times New Roman"/>
                <w:color w:val="000000"/>
                <w:sz w:val="24"/>
                <w:szCs w:val="24"/>
                <w:lang w:eastAsia="ru-RU"/>
              </w:rPr>
            </w:pPr>
            <w:bookmarkStart w:id="8" w:name="dst100457"/>
            <w:bookmarkEnd w:id="8"/>
            <w:r w:rsidRPr="00E72A1A">
              <w:rPr>
                <w:rFonts w:ascii="Times New Roman" w:eastAsia="Times New Roman" w:hAnsi="Times New Roman" w:cs="Times New Roman"/>
                <w:color w:val="000000"/>
                <w:sz w:val="24"/>
                <w:szCs w:val="24"/>
                <w:lang w:eastAsia="ru-RU"/>
              </w:rPr>
              <w:t>- интерес к практическому изучению профессий и труда различного рода, в том числе на основе применения изучаемого предметного знания;</w:t>
            </w:r>
          </w:p>
          <w:p w:rsidR="00F56C8B" w:rsidRPr="00E72A1A" w:rsidRDefault="00F56C8B" w:rsidP="00F56C8B">
            <w:pPr>
              <w:shd w:val="clear" w:color="auto" w:fill="FFFFFF"/>
              <w:spacing w:line="315" w:lineRule="atLeast"/>
              <w:ind w:firstLine="540"/>
              <w:rPr>
                <w:rFonts w:ascii="Times New Roman" w:eastAsia="Times New Roman" w:hAnsi="Times New Roman" w:cs="Times New Roman"/>
                <w:color w:val="000000"/>
                <w:sz w:val="24"/>
                <w:szCs w:val="24"/>
                <w:lang w:eastAsia="ru-RU"/>
              </w:rPr>
            </w:pPr>
            <w:bookmarkStart w:id="9" w:name="dst100458"/>
            <w:bookmarkEnd w:id="9"/>
            <w:r w:rsidRPr="00E72A1A">
              <w:rPr>
                <w:rFonts w:ascii="Times New Roman" w:eastAsia="Times New Roman" w:hAnsi="Times New Roman" w:cs="Times New Roman"/>
                <w:color w:val="000000"/>
                <w:sz w:val="24"/>
                <w:szCs w:val="24"/>
                <w:lang w:eastAsia="ru-RU"/>
              </w:rPr>
              <w:t>- осознание важности обучения на протяжении всей жизни для успешной профессиональной деятельности и развитие необходимых умений для этого;</w:t>
            </w:r>
          </w:p>
          <w:p w:rsidR="00F56C8B" w:rsidRPr="00E72A1A" w:rsidRDefault="00F56C8B" w:rsidP="00F56C8B">
            <w:pPr>
              <w:shd w:val="clear" w:color="auto" w:fill="FFFFFF"/>
              <w:spacing w:line="315" w:lineRule="atLeast"/>
              <w:ind w:firstLine="540"/>
              <w:rPr>
                <w:rFonts w:ascii="Times New Roman" w:eastAsia="Times New Roman" w:hAnsi="Times New Roman" w:cs="Times New Roman"/>
                <w:color w:val="000000"/>
                <w:sz w:val="24"/>
                <w:szCs w:val="24"/>
                <w:lang w:eastAsia="ru-RU"/>
              </w:rPr>
            </w:pPr>
            <w:bookmarkStart w:id="10" w:name="dst100459"/>
            <w:bookmarkEnd w:id="10"/>
            <w:r w:rsidRPr="00E72A1A">
              <w:rPr>
                <w:rFonts w:ascii="Times New Roman" w:eastAsia="Times New Roman" w:hAnsi="Times New Roman" w:cs="Times New Roman"/>
                <w:color w:val="000000"/>
                <w:sz w:val="24"/>
                <w:szCs w:val="24"/>
                <w:lang w:eastAsia="ru-RU"/>
              </w:rPr>
              <w:t>- готовность адаптироваться в профессиональной среде;</w:t>
            </w:r>
          </w:p>
          <w:p w:rsidR="00F56C8B" w:rsidRPr="00E72A1A" w:rsidRDefault="00F56C8B" w:rsidP="00F56C8B">
            <w:pPr>
              <w:shd w:val="clear" w:color="auto" w:fill="FFFFFF"/>
              <w:spacing w:line="315" w:lineRule="atLeast"/>
              <w:ind w:firstLine="540"/>
              <w:rPr>
                <w:rFonts w:ascii="Times New Roman" w:eastAsia="Times New Roman" w:hAnsi="Times New Roman" w:cs="Times New Roman"/>
                <w:color w:val="000000"/>
                <w:sz w:val="24"/>
                <w:szCs w:val="24"/>
                <w:lang w:eastAsia="ru-RU"/>
              </w:rPr>
            </w:pPr>
            <w:bookmarkStart w:id="11" w:name="dst100460"/>
            <w:bookmarkEnd w:id="11"/>
            <w:r w:rsidRPr="00E72A1A">
              <w:rPr>
                <w:rFonts w:ascii="Times New Roman" w:eastAsia="Times New Roman" w:hAnsi="Times New Roman" w:cs="Times New Roman"/>
                <w:color w:val="000000"/>
                <w:sz w:val="24"/>
                <w:szCs w:val="24"/>
                <w:lang w:eastAsia="ru-RU"/>
              </w:rPr>
              <w:t>- уважение к труду и результатам трудовой деятельности;</w:t>
            </w:r>
          </w:p>
          <w:p w:rsidR="00F56C8B" w:rsidRPr="00E72A1A" w:rsidRDefault="00F56C8B" w:rsidP="00F56C8B">
            <w:pPr>
              <w:shd w:val="clear" w:color="auto" w:fill="FFFFFF"/>
              <w:spacing w:line="315" w:lineRule="atLeast"/>
              <w:ind w:firstLine="540"/>
              <w:rPr>
                <w:rFonts w:ascii="Times New Roman" w:eastAsia="Times New Roman" w:hAnsi="Times New Roman" w:cs="Times New Roman"/>
                <w:color w:val="000000"/>
                <w:sz w:val="24"/>
                <w:szCs w:val="24"/>
                <w:lang w:eastAsia="ru-RU"/>
              </w:rPr>
            </w:pPr>
            <w:bookmarkStart w:id="12" w:name="dst100461"/>
            <w:bookmarkEnd w:id="12"/>
            <w:r w:rsidRPr="00E72A1A">
              <w:rPr>
                <w:rFonts w:ascii="Times New Roman" w:eastAsia="Times New Roman" w:hAnsi="Times New Roman" w:cs="Times New Roman"/>
                <w:color w:val="000000"/>
                <w:sz w:val="24"/>
                <w:szCs w:val="24"/>
                <w:lang w:eastAsia="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56C8B" w:rsidRPr="00E72A1A" w:rsidRDefault="00F56C8B" w:rsidP="00F56C8B">
            <w:pPr>
              <w:shd w:val="clear" w:color="auto" w:fill="FFFFFF"/>
              <w:spacing w:line="315" w:lineRule="atLeast"/>
              <w:ind w:firstLine="540"/>
              <w:rPr>
                <w:rFonts w:ascii="Times New Roman" w:eastAsia="Times New Roman" w:hAnsi="Times New Roman" w:cs="Times New Roman"/>
                <w:color w:val="000000"/>
                <w:sz w:val="24"/>
                <w:szCs w:val="24"/>
                <w:u w:val="single"/>
                <w:lang w:eastAsia="ru-RU"/>
              </w:rPr>
            </w:pPr>
            <w:r w:rsidRPr="00E72A1A">
              <w:rPr>
                <w:rFonts w:ascii="Times New Roman" w:eastAsia="Times New Roman" w:hAnsi="Times New Roman" w:cs="Times New Roman"/>
                <w:color w:val="000000"/>
                <w:sz w:val="24"/>
                <w:szCs w:val="24"/>
                <w:u w:val="single"/>
                <w:lang w:eastAsia="ru-RU"/>
              </w:rPr>
              <w:t>Формирование культуры здоровья и эмоционального благополучия:</w:t>
            </w:r>
          </w:p>
          <w:p w:rsidR="00F56C8B" w:rsidRPr="00E72A1A" w:rsidRDefault="00F56C8B" w:rsidP="00F56C8B">
            <w:pPr>
              <w:shd w:val="clear" w:color="auto" w:fill="FFFFFF"/>
              <w:spacing w:line="315" w:lineRule="atLeast"/>
              <w:ind w:firstLine="540"/>
              <w:rPr>
                <w:rFonts w:ascii="Times New Roman" w:eastAsia="Times New Roman" w:hAnsi="Times New Roman" w:cs="Times New Roman"/>
                <w:color w:val="000000"/>
                <w:sz w:val="24"/>
                <w:szCs w:val="24"/>
                <w:lang w:eastAsia="ru-RU"/>
              </w:rPr>
            </w:pPr>
            <w:r w:rsidRPr="00E72A1A">
              <w:rPr>
                <w:rFonts w:ascii="Times New Roman" w:eastAsia="Times New Roman" w:hAnsi="Times New Roman" w:cs="Times New Roman"/>
                <w:color w:val="000000"/>
                <w:sz w:val="24"/>
                <w:szCs w:val="24"/>
                <w:lang w:eastAsia="ru-RU"/>
              </w:rPr>
              <w:t>- осознание ценности жизни;</w:t>
            </w:r>
          </w:p>
          <w:p w:rsidR="00F56C8B" w:rsidRPr="00E72A1A" w:rsidRDefault="00F56C8B" w:rsidP="00F56C8B">
            <w:pPr>
              <w:shd w:val="clear" w:color="auto" w:fill="FFFFFF"/>
              <w:spacing w:line="315" w:lineRule="atLeast"/>
              <w:ind w:firstLine="540"/>
              <w:rPr>
                <w:rFonts w:ascii="Times New Roman" w:eastAsia="Times New Roman" w:hAnsi="Times New Roman" w:cs="Times New Roman"/>
                <w:color w:val="000000"/>
                <w:sz w:val="24"/>
                <w:szCs w:val="24"/>
                <w:lang w:eastAsia="ru-RU"/>
              </w:rPr>
            </w:pPr>
            <w:bookmarkStart w:id="13" w:name="dst100448"/>
            <w:bookmarkStart w:id="14" w:name="dst100449"/>
            <w:bookmarkStart w:id="15" w:name="dst100450"/>
            <w:bookmarkEnd w:id="13"/>
            <w:bookmarkEnd w:id="14"/>
            <w:bookmarkEnd w:id="15"/>
            <w:r w:rsidRPr="00E72A1A">
              <w:rPr>
                <w:rFonts w:ascii="Times New Roman" w:eastAsia="Times New Roman" w:hAnsi="Times New Roman" w:cs="Times New Roman"/>
                <w:color w:val="000000"/>
                <w:sz w:val="24"/>
                <w:szCs w:val="24"/>
                <w:lang w:eastAsia="ru-RU"/>
              </w:rPr>
              <w:t>- соблюдение правил безопасности</w:t>
            </w:r>
            <w:bookmarkStart w:id="16" w:name="dst100451"/>
            <w:bookmarkEnd w:id="16"/>
            <w:r w:rsidRPr="00E72A1A">
              <w:rPr>
                <w:rFonts w:ascii="Times New Roman" w:eastAsia="Times New Roman" w:hAnsi="Times New Roman" w:cs="Times New Roman"/>
                <w:color w:val="000000"/>
                <w:sz w:val="24"/>
                <w:szCs w:val="24"/>
                <w:lang w:eastAsia="ru-RU"/>
              </w:rPr>
              <w:t>;</w:t>
            </w:r>
          </w:p>
          <w:p w:rsidR="00F56C8B" w:rsidRPr="00E72A1A" w:rsidRDefault="00F56C8B" w:rsidP="00F56C8B">
            <w:pPr>
              <w:shd w:val="clear" w:color="auto" w:fill="FFFFFF"/>
              <w:spacing w:line="315" w:lineRule="atLeast"/>
              <w:ind w:firstLine="540"/>
              <w:rPr>
                <w:rFonts w:ascii="Times New Roman" w:eastAsia="Times New Roman" w:hAnsi="Times New Roman" w:cs="Times New Roman"/>
                <w:color w:val="000000"/>
                <w:sz w:val="24"/>
                <w:szCs w:val="24"/>
                <w:lang w:eastAsia="ru-RU"/>
              </w:rPr>
            </w:pPr>
            <w:r w:rsidRPr="00E72A1A">
              <w:rPr>
                <w:rFonts w:ascii="Times New Roman" w:eastAsia="Times New Roman" w:hAnsi="Times New Roman" w:cs="Times New Roman"/>
                <w:color w:val="000000"/>
                <w:sz w:val="24"/>
                <w:szCs w:val="24"/>
                <w:lang w:eastAsia="ru-RU"/>
              </w:rPr>
              <w:t>-</w:t>
            </w:r>
            <w:bookmarkStart w:id="17" w:name="dst100452"/>
            <w:bookmarkEnd w:id="17"/>
            <w:r w:rsidRPr="00E72A1A">
              <w:rPr>
                <w:rFonts w:ascii="Times New Roman" w:eastAsia="Times New Roman" w:hAnsi="Times New Roman" w:cs="Times New Roman"/>
                <w:color w:val="000000"/>
                <w:sz w:val="24"/>
                <w:szCs w:val="24"/>
                <w:lang w:eastAsia="ru-RU"/>
              </w:rPr>
              <w:t xml:space="preserve">умение </w:t>
            </w:r>
            <w:proofErr w:type="gramStart"/>
            <w:r w:rsidRPr="00E72A1A">
              <w:rPr>
                <w:rFonts w:ascii="Times New Roman" w:eastAsia="Times New Roman" w:hAnsi="Times New Roman" w:cs="Times New Roman"/>
                <w:color w:val="000000"/>
                <w:sz w:val="24"/>
                <w:szCs w:val="24"/>
                <w:lang w:eastAsia="ru-RU"/>
              </w:rPr>
              <w:t>принимать себя и других, не осуждая</w:t>
            </w:r>
            <w:proofErr w:type="gramEnd"/>
            <w:r w:rsidRPr="00E72A1A">
              <w:rPr>
                <w:rFonts w:ascii="Times New Roman" w:eastAsia="Times New Roman" w:hAnsi="Times New Roman" w:cs="Times New Roman"/>
                <w:color w:val="000000"/>
                <w:sz w:val="24"/>
                <w:szCs w:val="24"/>
                <w:lang w:eastAsia="ru-RU"/>
              </w:rPr>
              <w:t>;</w:t>
            </w:r>
          </w:p>
          <w:p w:rsidR="00F56C8B" w:rsidRPr="00E72A1A" w:rsidRDefault="00F56C8B" w:rsidP="00F56C8B">
            <w:pPr>
              <w:shd w:val="clear" w:color="auto" w:fill="FFFFFF"/>
              <w:spacing w:line="315" w:lineRule="atLeast"/>
              <w:ind w:firstLine="540"/>
              <w:rPr>
                <w:rFonts w:ascii="Times New Roman" w:eastAsia="Times New Roman" w:hAnsi="Times New Roman" w:cs="Times New Roman"/>
                <w:color w:val="000000"/>
                <w:sz w:val="24"/>
                <w:szCs w:val="24"/>
                <w:lang w:eastAsia="ru-RU"/>
              </w:rPr>
            </w:pPr>
            <w:bookmarkStart w:id="18" w:name="dst100453"/>
            <w:bookmarkEnd w:id="18"/>
            <w:r w:rsidRPr="00E72A1A">
              <w:rPr>
                <w:rFonts w:ascii="Times New Roman" w:eastAsia="Times New Roman" w:hAnsi="Times New Roman" w:cs="Times New Roman"/>
                <w:color w:val="000000"/>
                <w:sz w:val="24"/>
                <w:szCs w:val="24"/>
                <w:lang w:eastAsia="ru-RU"/>
              </w:rPr>
              <w:t>- умение осознавать эмоциональное состояние себя и других, умение управлять собственным эмоциональным состоянием;</w:t>
            </w:r>
          </w:p>
          <w:p w:rsidR="00F56C8B" w:rsidRPr="00E72A1A" w:rsidRDefault="00F56C8B" w:rsidP="00F56C8B">
            <w:pPr>
              <w:shd w:val="clear" w:color="auto" w:fill="FFFFFF"/>
              <w:spacing w:line="315" w:lineRule="atLeast"/>
              <w:ind w:firstLine="540"/>
              <w:rPr>
                <w:rFonts w:ascii="Times New Roman" w:eastAsia="Times New Roman" w:hAnsi="Times New Roman" w:cs="Times New Roman"/>
                <w:color w:val="000000"/>
                <w:sz w:val="24"/>
                <w:szCs w:val="24"/>
                <w:lang w:eastAsia="ru-RU"/>
              </w:rPr>
            </w:pPr>
            <w:bookmarkStart w:id="19" w:name="dst100454"/>
            <w:bookmarkEnd w:id="19"/>
            <w:r w:rsidRPr="00E72A1A">
              <w:rPr>
                <w:rFonts w:ascii="Times New Roman" w:eastAsia="Times New Roman" w:hAnsi="Times New Roman" w:cs="Times New Roman"/>
                <w:color w:val="000000"/>
                <w:sz w:val="24"/>
                <w:szCs w:val="24"/>
                <w:lang w:eastAsia="ru-RU"/>
              </w:rPr>
              <w:t xml:space="preserve">- </w:t>
            </w:r>
            <w:proofErr w:type="spellStart"/>
            <w:r w:rsidRPr="00E72A1A">
              <w:rPr>
                <w:rFonts w:ascii="Times New Roman" w:eastAsia="Times New Roman" w:hAnsi="Times New Roman" w:cs="Times New Roman"/>
                <w:color w:val="000000"/>
                <w:sz w:val="24"/>
                <w:szCs w:val="24"/>
                <w:lang w:eastAsia="ru-RU"/>
              </w:rPr>
              <w:t>сформированность</w:t>
            </w:r>
            <w:proofErr w:type="spellEnd"/>
            <w:r w:rsidRPr="00E72A1A">
              <w:rPr>
                <w:rFonts w:ascii="Times New Roman" w:eastAsia="Times New Roman" w:hAnsi="Times New Roman" w:cs="Times New Roman"/>
                <w:color w:val="000000"/>
                <w:sz w:val="24"/>
                <w:szCs w:val="24"/>
                <w:lang w:eastAsia="ru-RU"/>
              </w:rPr>
              <w:t xml:space="preserve"> навыка рефлексии, признание своего права на ошибку и такого же права другого человека.</w:t>
            </w:r>
          </w:p>
          <w:p w:rsidR="00F56C8B" w:rsidRPr="00E72A1A" w:rsidRDefault="00F56C8B" w:rsidP="00F92621">
            <w:pPr>
              <w:shd w:val="clear" w:color="auto" w:fill="FFFFFF"/>
              <w:spacing w:line="315" w:lineRule="atLeast"/>
              <w:ind w:firstLine="540"/>
              <w:jc w:val="both"/>
              <w:rPr>
                <w:sz w:val="24"/>
                <w:szCs w:val="24"/>
              </w:rPr>
            </w:pPr>
          </w:p>
        </w:tc>
      </w:tr>
      <w:tr w:rsidR="00BD0EDE" w:rsidRPr="00E72A1A" w:rsidTr="007708FB">
        <w:tc>
          <w:tcPr>
            <w:tcW w:w="462" w:type="dxa"/>
          </w:tcPr>
          <w:p w:rsidR="00BD0EDE" w:rsidRPr="00E72A1A" w:rsidRDefault="00BD0EDE" w:rsidP="00D15B0D">
            <w:pPr>
              <w:rPr>
                <w:sz w:val="24"/>
                <w:szCs w:val="24"/>
              </w:rPr>
            </w:pPr>
            <w:r w:rsidRPr="00E72A1A">
              <w:rPr>
                <w:sz w:val="24"/>
                <w:szCs w:val="24"/>
              </w:rPr>
              <w:lastRenderedPageBreak/>
              <w:t>2</w:t>
            </w:r>
          </w:p>
        </w:tc>
        <w:tc>
          <w:tcPr>
            <w:tcW w:w="2200" w:type="dxa"/>
          </w:tcPr>
          <w:p w:rsidR="00BD0EDE" w:rsidRPr="00E72A1A" w:rsidRDefault="00BD0EDE" w:rsidP="00D15B0D">
            <w:pPr>
              <w:rPr>
                <w:sz w:val="24"/>
                <w:szCs w:val="24"/>
              </w:rPr>
            </w:pPr>
            <w:proofErr w:type="spellStart"/>
            <w:r w:rsidRPr="00E72A1A">
              <w:rPr>
                <w:sz w:val="24"/>
                <w:szCs w:val="24"/>
              </w:rPr>
              <w:t>Метапредметные</w:t>
            </w:r>
            <w:proofErr w:type="spellEnd"/>
            <w:r w:rsidRPr="00E72A1A">
              <w:rPr>
                <w:sz w:val="24"/>
                <w:szCs w:val="24"/>
              </w:rPr>
              <w:t xml:space="preserve"> УУД</w:t>
            </w:r>
          </w:p>
        </w:tc>
        <w:tc>
          <w:tcPr>
            <w:tcW w:w="7954" w:type="dxa"/>
            <w:gridSpan w:val="2"/>
          </w:tcPr>
          <w:p w:rsidR="00BD0EDE" w:rsidRPr="00E72A1A" w:rsidRDefault="00BD0EDE" w:rsidP="00D15B0D">
            <w:pPr>
              <w:pStyle w:val="a"/>
              <w:spacing w:line="240" w:lineRule="auto"/>
              <w:rPr>
                <w:sz w:val="24"/>
                <w:szCs w:val="24"/>
              </w:rPr>
            </w:pPr>
            <w:r w:rsidRPr="00E72A1A">
              <w:rPr>
                <w:sz w:val="24"/>
                <w:szCs w:val="24"/>
              </w:rPr>
              <w:t>ставить и формулировать собственные задачи в образовательной деятельности и жизненных ситуациях;</w:t>
            </w:r>
          </w:p>
          <w:p w:rsidR="00BD0EDE" w:rsidRPr="00E72A1A" w:rsidRDefault="00BD0EDE" w:rsidP="00D15B0D">
            <w:pPr>
              <w:pStyle w:val="a"/>
              <w:spacing w:line="240" w:lineRule="auto"/>
              <w:rPr>
                <w:sz w:val="24"/>
                <w:szCs w:val="24"/>
              </w:rPr>
            </w:pPr>
            <w:r w:rsidRPr="00E72A1A">
              <w:rPr>
                <w:sz w:val="24"/>
                <w:szCs w:val="24"/>
              </w:rPr>
              <w:t xml:space="preserve">организовывать эффективный поиск ресурсов, необходимых для </w:t>
            </w:r>
            <w:r w:rsidRPr="00E72A1A">
              <w:rPr>
                <w:sz w:val="24"/>
                <w:szCs w:val="24"/>
              </w:rPr>
              <w:lastRenderedPageBreak/>
              <w:t>достижения поставленной цели;</w:t>
            </w:r>
          </w:p>
          <w:p w:rsidR="00BD0EDE" w:rsidRPr="00E72A1A" w:rsidRDefault="00BD0EDE" w:rsidP="009C41F0">
            <w:pPr>
              <w:pStyle w:val="a"/>
              <w:spacing w:line="240" w:lineRule="auto"/>
              <w:rPr>
                <w:sz w:val="24"/>
                <w:szCs w:val="24"/>
              </w:rPr>
            </w:pPr>
            <w:r w:rsidRPr="00E72A1A">
              <w:rPr>
                <w:sz w:val="24"/>
                <w:szCs w:val="24"/>
              </w:rPr>
              <w:t>сопоставлять полученный результат деятельности с поставленной заранее целью.</w:t>
            </w:r>
          </w:p>
        </w:tc>
      </w:tr>
      <w:tr w:rsidR="00BD0EDE" w:rsidRPr="00E72A1A" w:rsidTr="007708FB">
        <w:tc>
          <w:tcPr>
            <w:tcW w:w="462" w:type="dxa"/>
          </w:tcPr>
          <w:p w:rsidR="00BD0EDE" w:rsidRPr="00E72A1A" w:rsidRDefault="00BD0EDE" w:rsidP="00D15B0D">
            <w:pPr>
              <w:rPr>
                <w:sz w:val="24"/>
                <w:szCs w:val="24"/>
              </w:rPr>
            </w:pPr>
            <w:r w:rsidRPr="00E72A1A">
              <w:rPr>
                <w:sz w:val="24"/>
                <w:szCs w:val="24"/>
              </w:rPr>
              <w:lastRenderedPageBreak/>
              <w:t>3</w:t>
            </w:r>
          </w:p>
        </w:tc>
        <w:tc>
          <w:tcPr>
            <w:tcW w:w="2200" w:type="dxa"/>
          </w:tcPr>
          <w:p w:rsidR="00BD0EDE" w:rsidRPr="00E72A1A" w:rsidRDefault="00BD0EDE" w:rsidP="00D15B0D">
            <w:pPr>
              <w:rPr>
                <w:sz w:val="24"/>
                <w:szCs w:val="24"/>
              </w:rPr>
            </w:pPr>
            <w:r w:rsidRPr="00E72A1A">
              <w:rPr>
                <w:sz w:val="24"/>
                <w:szCs w:val="24"/>
              </w:rPr>
              <w:t>Познавательные УУД</w:t>
            </w:r>
          </w:p>
        </w:tc>
        <w:tc>
          <w:tcPr>
            <w:tcW w:w="7954" w:type="dxa"/>
            <w:gridSpan w:val="2"/>
          </w:tcPr>
          <w:p w:rsidR="00BD0EDE" w:rsidRPr="00E72A1A" w:rsidRDefault="00BD0EDE" w:rsidP="00D15B0D">
            <w:pPr>
              <w:pStyle w:val="a"/>
              <w:spacing w:line="240" w:lineRule="auto"/>
              <w:rPr>
                <w:sz w:val="24"/>
                <w:szCs w:val="24"/>
              </w:rPr>
            </w:pPr>
            <w:r w:rsidRPr="00E72A1A">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BD0EDE" w:rsidRPr="00E72A1A" w:rsidRDefault="00BD0EDE" w:rsidP="00D15B0D">
            <w:pPr>
              <w:pStyle w:val="a"/>
              <w:spacing w:line="240" w:lineRule="auto"/>
              <w:rPr>
                <w:sz w:val="24"/>
                <w:szCs w:val="24"/>
              </w:rPr>
            </w:pPr>
            <w:r w:rsidRPr="00E72A1A">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BD0EDE" w:rsidRPr="00E72A1A" w:rsidRDefault="00BD0EDE" w:rsidP="00D15B0D">
            <w:pPr>
              <w:pStyle w:val="a"/>
              <w:spacing w:line="240" w:lineRule="auto"/>
              <w:rPr>
                <w:sz w:val="24"/>
                <w:szCs w:val="24"/>
              </w:rPr>
            </w:pPr>
            <w:r w:rsidRPr="00E72A1A">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BD0EDE" w:rsidRPr="00E72A1A" w:rsidRDefault="00BD0EDE" w:rsidP="00D15B0D">
            <w:pPr>
              <w:pStyle w:val="a"/>
              <w:spacing w:line="240" w:lineRule="auto"/>
              <w:rPr>
                <w:sz w:val="24"/>
                <w:szCs w:val="24"/>
              </w:rPr>
            </w:pPr>
            <w:r w:rsidRPr="00E72A1A">
              <w:rPr>
                <w:sz w:val="24"/>
                <w:szCs w:val="24"/>
              </w:rPr>
              <w:t>менять и удерживать разные позиции в познавательной деятельности.</w:t>
            </w:r>
          </w:p>
          <w:p w:rsidR="00BD0EDE" w:rsidRPr="00E72A1A" w:rsidRDefault="00BD0EDE" w:rsidP="00D15B0D">
            <w:pPr>
              <w:pStyle w:val="a"/>
              <w:numPr>
                <w:ilvl w:val="0"/>
                <w:numId w:val="0"/>
              </w:numPr>
              <w:spacing w:line="240" w:lineRule="auto"/>
              <w:ind w:left="284"/>
              <w:rPr>
                <w:sz w:val="24"/>
                <w:szCs w:val="24"/>
              </w:rPr>
            </w:pPr>
          </w:p>
        </w:tc>
      </w:tr>
      <w:tr w:rsidR="00BD0EDE" w:rsidRPr="00E72A1A" w:rsidTr="007708FB">
        <w:tc>
          <w:tcPr>
            <w:tcW w:w="462" w:type="dxa"/>
          </w:tcPr>
          <w:p w:rsidR="00BD0EDE" w:rsidRPr="00E72A1A" w:rsidRDefault="00BD0EDE" w:rsidP="00D15B0D">
            <w:r w:rsidRPr="00E72A1A">
              <w:t>4</w:t>
            </w:r>
          </w:p>
        </w:tc>
        <w:tc>
          <w:tcPr>
            <w:tcW w:w="2200" w:type="dxa"/>
          </w:tcPr>
          <w:p w:rsidR="00BD0EDE" w:rsidRPr="00E72A1A" w:rsidRDefault="00BD0EDE" w:rsidP="00D15B0D">
            <w:r w:rsidRPr="00E72A1A">
              <w:t>Коммуникативные УУД</w:t>
            </w:r>
          </w:p>
        </w:tc>
        <w:tc>
          <w:tcPr>
            <w:tcW w:w="7954" w:type="dxa"/>
            <w:gridSpan w:val="2"/>
          </w:tcPr>
          <w:p w:rsidR="00BD0EDE" w:rsidRPr="00E72A1A" w:rsidRDefault="00BD0EDE" w:rsidP="00D15B0D">
            <w:pPr>
              <w:pStyle w:val="a"/>
              <w:numPr>
                <w:ilvl w:val="0"/>
                <w:numId w:val="0"/>
              </w:numPr>
              <w:spacing w:line="240" w:lineRule="auto"/>
              <w:ind w:left="284"/>
              <w:rPr>
                <w:sz w:val="24"/>
                <w:szCs w:val="24"/>
              </w:rPr>
            </w:pPr>
            <w:r w:rsidRPr="00E72A1A">
              <w:rPr>
                <w:sz w:val="24"/>
                <w:szCs w:val="24"/>
              </w:rPr>
              <w:t>развернуто, логично и точно излагать свою точку зрения с использованием адекватных (устных и письменных) языковых средств;</w:t>
            </w:r>
          </w:p>
        </w:tc>
      </w:tr>
    </w:tbl>
    <w:p w:rsidR="00BD0EDE" w:rsidRPr="00E72A1A" w:rsidRDefault="00BD0EDE" w:rsidP="00BD0EDE">
      <w:pPr>
        <w:widowControl w:val="0"/>
        <w:tabs>
          <w:tab w:val="left" w:pos="993"/>
        </w:tabs>
        <w:autoSpaceDE w:val="0"/>
        <w:autoSpaceDN w:val="0"/>
        <w:adjustRightInd w:val="0"/>
        <w:spacing w:after="0" w:line="240" w:lineRule="auto"/>
        <w:contextualSpacing/>
        <w:jc w:val="both"/>
        <w:rPr>
          <w:rFonts w:ascii="Times New Roman" w:hAnsi="Times New Roman" w:cs="Times New Roman"/>
          <w:i/>
          <w:sz w:val="24"/>
          <w:szCs w:val="24"/>
        </w:rPr>
      </w:pPr>
    </w:p>
    <w:p w:rsidR="00BD0EDE" w:rsidRPr="00E72A1A" w:rsidRDefault="00BD0EDE" w:rsidP="00572539">
      <w:pPr>
        <w:pStyle w:val="3"/>
        <w:shd w:val="clear" w:color="auto" w:fill="auto"/>
        <w:tabs>
          <w:tab w:val="left" w:pos="507"/>
        </w:tabs>
        <w:spacing w:line="240" w:lineRule="auto"/>
        <w:ind w:firstLine="0"/>
        <w:rPr>
          <w:sz w:val="24"/>
          <w:szCs w:val="24"/>
        </w:rPr>
      </w:pPr>
    </w:p>
    <w:p w:rsidR="00395A45" w:rsidRPr="00E72A1A" w:rsidRDefault="00395A45" w:rsidP="00572539">
      <w:pPr>
        <w:pStyle w:val="3"/>
        <w:shd w:val="clear" w:color="auto" w:fill="auto"/>
        <w:tabs>
          <w:tab w:val="left" w:pos="507"/>
        </w:tabs>
        <w:spacing w:line="240" w:lineRule="auto"/>
        <w:ind w:firstLine="0"/>
        <w:jc w:val="center"/>
        <w:rPr>
          <w:sz w:val="24"/>
          <w:szCs w:val="24"/>
        </w:rPr>
      </w:pPr>
    </w:p>
    <w:p w:rsidR="00395A45" w:rsidRPr="00E72A1A" w:rsidRDefault="00395A45" w:rsidP="009C41F0">
      <w:pPr>
        <w:pStyle w:val="a4"/>
        <w:numPr>
          <w:ilvl w:val="0"/>
          <w:numId w:val="3"/>
        </w:numPr>
        <w:spacing w:after="0" w:line="240" w:lineRule="auto"/>
        <w:jc w:val="center"/>
        <w:rPr>
          <w:rFonts w:ascii="Times New Roman" w:hAnsi="Times New Roman"/>
          <w:b/>
          <w:sz w:val="24"/>
          <w:szCs w:val="24"/>
        </w:rPr>
      </w:pPr>
      <w:r w:rsidRPr="00E72A1A">
        <w:rPr>
          <w:rFonts w:ascii="Times New Roman" w:hAnsi="Times New Roman"/>
          <w:b/>
          <w:sz w:val="24"/>
          <w:szCs w:val="24"/>
        </w:rPr>
        <w:t>Содержание</w:t>
      </w:r>
      <w:r w:rsidR="009C41F0" w:rsidRPr="00E72A1A">
        <w:rPr>
          <w:rFonts w:ascii="Times New Roman" w:hAnsi="Times New Roman"/>
          <w:b/>
          <w:sz w:val="24"/>
          <w:szCs w:val="24"/>
        </w:rPr>
        <w:t xml:space="preserve"> учебного предмета</w:t>
      </w:r>
    </w:p>
    <w:p w:rsidR="009C41F0" w:rsidRPr="00E72A1A" w:rsidRDefault="009C41F0" w:rsidP="009C41F0">
      <w:pPr>
        <w:pStyle w:val="a4"/>
        <w:spacing w:after="0" w:line="240" w:lineRule="auto"/>
        <w:ind w:left="1440"/>
        <w:rPr>
          <w:rFonts w:ascii="Times New Roman" w:hAnsi="Times New Roman"/>
          <w:b/>
        </w:rPr>
      </w:pPr>
    </w:p>
    <w:p w:rsidR="00395A45" w:rsidRPr="00E72A1A" w:rsidRDefault="00395A45" w:rsidP="009C41F0">
      <w:pPr>
        <w:spacing w:after="0" w:line="240" w:lineRule="auto"/>
        <w:ind w:firstLine="567"/>
        <w:rPr>
          <w:rFonts w:ascii="Times New Roman" w:hAnsi="Times New Roman"/>
          <w:b/>
          <w:lang w:val="en-US"/>
        </w:rPr>
      </w:pPr>
      <w:r w:rsidRPr="00E72A1A">
        <w:rPr>
          <w:rFonts w:ascii="Times New Roman" w:hAnsi="Times New Roman"/>
          <w:b/>
        </w:rPr>
        <w:t>10 класс</w:t>
      </w:r>
    </w:p>
    <w:p w:rsidR="00395A45" w:rsidRPr="00E72A1A" w:rsidRDefault="00395A45" w:rsidP="009C41F0">
      <w:pPr>
        <w:widowControl w:val="0"/>
        <w:tabs>
          <w:tab w:val="left" w:pos="709"/>
          <w:tab w:val="left" w:pos="989"/>
        </w:tabs>
        <w:spacing w:after="0" w:line="240" w:lineRule="auto"/>
        <w:jc w:val="center"/>
        <w:rPr>
          <w:rFonts w:ascii="Times New Roman" w:hAnsi="Times New Roman" w:cs="Times New Roman"/>
          <w:b/>
          <w:sz w:val="24"/>
          <w:szCs w:val="24"/>
          <w:lang w:val="en-US"/>
        </w:rPr>
      </w:pPr>
      <w:r w:rsidRPr="00E72A1A">
        <w:rPr>
          <w:rFonts w:ascii="Times New Roman" w:hAnsi="Times New Roman" w:cs="Times New Roman"/>
          <w:b/>
          <w:sz w:val="24"/>
          <w:szCs w:val="24"/>
        </w:rPr>
        <w:t>Введение.</w:t>
      </w:r>
    </w:p>
    <w:p w:rsidR="00395A45" w:rsidRPr="00E72A1A" w:rsidRDefault="00395A45" w:rsidP="00395A45">
      <w:pPr>
        <w:tabs>
          <w:tab w:val="left" w:pos="851"/>
        </w:tabs>
        <w:spacing w:after="0" w:line="240" w:lineRule="auto"/>
        <w:ind w:firstLine="709"/>
        <w:jc w:val="both"/>
        <w:rPr>
          <w:rFonts w:ascii="Times New Roman" w:hAnsi="Times New Roman" w:cs="Times New Roman"/>
          <w:sz w:val="24"/>
          <w:szCs w:val="24"/>
        </w:rPr>
      </w:pPr>
      <w:r w:rsidRPr="00E72A1A">
        <w:rPr>
          <w:rFonts w:ascii="Times New Roman" w:hAnsi="Times New Roman" w:cs="Times New Roman"/>
          <w:sz w:val="24"/>
          <w:szCs w:val="24"/>
        </w:rPr>
        <w:t xml:space="preserve">Физика – наука о природе. </w:t>
      </w:r>
      <w:r w:rsidRPr="00E72A1A">
        <w:rPr>
          <w:rFonts w:ascii="Times New Roman" w:hAnsi="Times New Roman" w:cs="Times New Roman"/>
          <w:bCs/>
          <w:sz w:val="24"/>
          <w:szCs w:val="24"/>
        </w:rPr>
        <w:t xml:space="preserve">Физические тела и явления. Наблюдение и описание физических явлений. Физический эксперимент. Моделирование явлений и объектов природы. </w:t>
      </w:r>
      <w:r w:rsidRPr="00E72A1A">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 Физические законы и закономерности. Физика и техника. Научный метод познания. Роль физики в формировании естественнонаучной грамотности.</w:t>
      </w:r>
    </w:p>
    <w:p w:rsidR="00CB5AFA" w:rsidRPr="00E72A1A" w:rsidRDefault="00CB5AFA" w:rsidP="00CB5AFA">
      <w:pPr>
        <w:tabs>
          <w:tab w:val="left" w:pos="851"/>
        </w:tabs>
        <w:spacing w:after="0" w:line="240" w:lineRule="auto"/>
        <w:ind w:firstLine="709"/>
        <w:jc w:val="center"/>
        <w:rPr>
          <w:rFonts w:ascii="Times New Roman" w:hAnsi="Times New Roman" w:cs="Times New Roman"/>
          <w:b/>
          <w:sz w:val="24"/>
          <w:szCs w:val="24"/>
        </w:rPr>
      </w:pPr>
      <w:r w:rsidRPr="00E72A1A">
        <w:rPr>
          <w:rFonts w:ascii="Times New Roman" w:hAnsi="Times New Roman" w:cs="Times New Roman"/>
          <w:b/>
          <w:sz w:val="24"/>
          <w:szCs w:val="24"/>
        </w:rPr>
        <w:t>Механика.</w:t>
      </w:r>
    </w:p>
    <w:p w:rsidR="009061D0" w:rsidRPr="00E72A1A" w:rsidRDefault="009061D0" w:rsidP="009061D0">
      <w:pPr>
        <w:tabs>
          <w:tab w:val="left" w:pos="851"/>
        </w:tabs>
        <w:spacing w:after="0" w:line="240" w:lineRule="auto"/>
        <w:ind w:firstLine="709"/>
        <w:rPr>
          <w:rFonts w:ascii="Times New Roman" w:hAnsi="Times New Roman" w:cs="Times New Roman"/>
          <w:sz w:val="24"/>
          <w:szCs w:val="24"/>
          <w:u w:val="single"/>
        </w:rPr>
      </w:pPr>
      <w:r w:rsidRPr="00E72A1A">
        <w:rPr>
          <w:rFonts w:ascii="Times New Roman" w:hAnsi="Times New Roman" w:cs="Times New Roman"/>
          <w:sz w:val="24"/>
          <w:szCs w:val="24"/>
          <w:u w:val="single"/>
        </w:rPr>
        <w:t xml:space="preserve">Кинематика. </w:t>
      </w:r>
    </w:p>
    <w:p w:rsidR="009061D0" w:rsidRPr="00E72A1A" w:rsidRDefault="00395A45" w:rsidP="00395A45">
      <w:pPr>
        <w:tabs>
          <w:tab w:val="left" w:pos="851"/>
        </w:tabs>
        <w:spacing w:after="0" w:line="240" w:lineRule="auto"/>
        <w:ind w:firstLine="709"/>
        <w:jc w:val="both"/>
        <w:rPr>
          <w:rFonts w:ascii="Times New Roman" w:hAnsi="Times New Roman" w:cs="Times New Roman"/>
          <w:sz w:val="24"/>
          <w:szCs w:val="24"/>
        </w:rPr>
      </w:pPr>
      <w:r w:rsidRPr="00E72A1A">
        <w:rPr>
          <w:rFonts w:ascii="Times New Roman" w:hAnsi="Times New Roman" w:cs="Times New Roman"/>
          <w:sz w:val="24"/>
          <w:szCs w:val="24"/>
        </w:rPr>
        <w:t xml:space="preserve">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w:t>
      </w:r>
    </w:p>
    <w:p w:rsidR="009061D0" w:rsidRPr="00E72A1A" w:rsidRDefault="009061D0" w:rsidP="00395A45">
      <w:pPr>
        <w:tabs>
          <w:tab w:val="left" w:pos="851"/>
        </w:tabs>
        <w:spacing w:after="0" w:line="240" w:lineRule="auto"/>
        <w:ind w:firstLine="709"/>
        <w:jc w:val="both"/>
        <w:rPr>
          <w:rFonts w:ascii="Times New Roman" w:hAnsi="Times New Roman" w:cs="Times New Roman"/>
          <w:sz w:val="24"/>
          <w:szCs w:val="24"/>
          <w:u w:val="single"/>
        </w:rPr>
      </w:pPr>
      <w:r w:rsidRPr="00E72A1A">
        <w:rPr>
          <w:rFonts w:ascii="Times New Roman" w:hAnsi="Times New Roman" w:cs="Times New Roman"/>
          <w:sz w:val="24"/>
          <w:szCs w:val="24"/>
          <w:u w:val="single"/>
        </w:rPr>
        <w:t>Динамика.</w:t>
      </w:r>
    </w:p>
    <w:p w:rsidR="00395A45" w:rsidRPr="00E72A1A" w:rsidRDefault="00395A45" w:rsidP="00395A45">
      <w:pPr>
        <w:tabs>
          <w:tab w:val="left" w:pos="851"/>
        </w:tabs>
        <w:spacing w:after="0" w:line="240" w:lineRule="auto"/>
        <w:ind w:firstLine="709"/>
        <w:jc w:val="both"/>
        <w:rPr>
          <w:rFonts w:ascii="Times New Roman" w:hAnsi="Times New Roman" w:cs="Times New Roman"/>
          <w:sz w:val="24"/>
          <w:szCs w:val="24"/>
        </w:rPr>
      </w:pPr>
      <w:r w:rsidRPr="00E72A1A">
        <w:rPr>
          <w:rFonts w:ascii="Times New Roman" w:hAnsi="Times New Roman" w:cs="Times New Roman"/>
          <w:sz w:val="24"/>
          <w:szCs w:val="24"/>
        </w:rPr>
        <w:t>Первый закон Ньютона и инерция.</w:t>
      </w:r>
      <w:r w:rsidR="00CB5AFA" w:rsidRPr="00E72A1A">
        <w:rPr>
          <w:rFonts w:ascii="Times New Roman" w:hAnsi="Times New Roman" w:cs="Times New Roman"/>
          <w:sz w:val="24"/>
          <w:szCs w:val="24"/>
        </w:rPr>
        <w:t xml:space="preserve"> </w:t>
      </w:r>
      <w:r w:rsidRPr="00E72A1A">
        <w:rPr>
          <w:rFonts w:ascii="Times New Roman" w:hAnsi="Times New Roman" w:cs="Times New Roman"/>
          <w:sz w:val="24"/>
          <w:szCs w:val="24"/>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9061D0" w:rsidRPr="00E72A1A" w:rsidRDefault="009061D0" w:rsidP="00395A45">
      <w:pPr>
        <w:tabs>
          <w:tab w:val="left" w:pos="851"/>
        </w:tabs>
        <w:spacing w:after="0" w:line="240" w:lineRule="auto"/>
        <w:ind w:firstLine="709"/>
        <w:jc w:val="both"/>
        <w:rPr>
          <w:rFonts w:ascii="Times New Roman" w:hAnsi="Times New Roman" w:cs="Times New Roman"/>
          <w:sz w:val="24"/>
          <w:szCs w:val="24"/>
          <w:u w:val="single"/>
        </w:rPr>
      </w:pPr>
      <w:r w:rsidRPr="00E72A1A">
        <w:rPr>
          <w:rFonts w:ascii="Times New Roman" w:hAnsi="Times New Roman" w:cs="Times New Roman"/>
          <w:sz w:val="24"/>
          <w:szCs w:val="24"/>
          <w:u w:val="single"/>
        </w:rPr>
        <w:t>Законы сохранения в механике.</w:t>
      </w:r>
    </w:p>
    <w:p w:rsidR="00395A45" w:rsidRPr="00E72A1A" w:rsidRDefault="00395A45" w:rsidP="00395A45">
      <w:pPr>
        <w:tabs>
          <w:tab w:val="left" w:pos="851"/>
        </w:tabs>
        <w:spacing w:after="0" w:line="240" w:lineRule="auto"/>
        <w:ind w:firstLine="709"/>
        <w:jc w:val="both"/>
        <w:rPr>
          <w:rFonts w:ascii="Times New Roman" w:hAnsi="Times New Roman" w:cs="Times New Roman"/>
          <w:sz w:val="24"/>
          <w:szCs w:val="24"/>
        </w:rPr>
      </w:pPr>
      <w:r w:rsidRPr="00E72A1A">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9061D0" w:rsidRPr="00E72A1A" w:rsidRDefault="009061D0" w:rsidP="00395A45">
      <w:pPr>
        <w:tabs>
          <w:tab w:val="left" w:pos="851"/>
        </w:tabs>
        <w:spacing w:after="0" w:line="240" w:lineRule="auto"/>
        <w:ind w:firstLine="709"/>
        <w:jc w:val="both"/>
        <w:rPr>
          <w:rFonts w:ascii="Times New Roman" w:hAnsi="Times New Roman" w:cs="Times New Roman"/>
          <w:sz w:val="24"/>
          <w:szCs w:val="24"/>
          <w:u w:val="single"/>
        </w:rPr>
      </w:pPr>
      <w:r w:rsidRPr="00E72A1A">
        <w:rPr>
          <w:rFonts w:ascii="Times New Roman" w:hAnsi="Times New Roman" w:cs="Times New Roman"/>
          <w:sz w:val="24"/>
          <w:szCs w:val="24"/>
          <w:u w:val="single"/>
        </w:rPr>
        <w:t>Статика.</w:t>
      </w:r>
    </w:p>
    <w:p w:rsidR="00395A45" w:rsidRPr="00E72A1A" w:rsidRDefault="00395A45" w:rsidP="00395A45">
      <w:pPr>
        <w:tabs>
          <w:tab w:val="left" w:pos="851"/>
        </w:tabs>
        <w:spacing w:after="0" w:line="240" w:lineRule="auto"/>
        <w:ind w:firstLine="709"/>
        <w:jc w:val="both"/>
        <w:rPr>
          <w:rFonts w:ascii="Times New Roman" w:hAnsi="Times New Roman" w:cs="Times New Roman"/>
          <w:sz w:val="24"/>
          <w:szCs w:val="24"/>
        </w:rPr>
      </w:pPr>
      <w:r w:rsidRPr="00E72A1A">
        <w:rPr>
          <w:rFonts w:ascii="Times New Roman" w:hAnsi="Times New Roman" w:cs="Times New Roman"/>
          <w:sz w:val="24"/>
          <w:szCs w:val="24"/>
        </w:rPr>
        <w:t xml:space="preserve">Условия равновесия твердого тела, имеющего закрепленную ось движения. Момент силы. </w:t>
      </w:r>
    </w:p>
    <w:p w:rsidR="00395A45" w:rsidRPr="00E5706C" w:rsidRDefault="00CB5AFA" w:rsidP="00395A45">
      <w:pPr>
        <w:widowControl w:val="0"/>
        <w:tabs>
          <w:tab w:val="left" w:pos="851"/>
          <w:tab w:val="left" w:pos="989"/>
        </w:tabs>
        <w:spacing w:after="0" w:line="240" w:lineRule="auto"/>
        <w:ind w:left="709"/>
        <w:jc w:val="center"/>
        <w:rPr>
          <w:rFonts w:ascii="Times New Roman" w:hAnsi="Times New Roman" w:cs="Times New Roman"/>
          <w:b/>
          <w:sz w:val="24"/>
          <w:szCs w:val="24"/>
        </w:rPr>
      </w:pPr>
      <w:r w:rsidRPr="00E72A1A">
        <w:rPr>
          <w:rFonts w:ascii="Times New Roman" w:hAnsi="Times New Roman" w:cs="Times New Roman"/>
          <w:b/>
          <w:sz w:val="24"/>
          <w:szCs w:val="24"/>
        </w:rPr>
        <w:t>Молекулярная физика. Теплов</w:t>
      </w:r>
      <w:r>
        <w:rPr>
          <w:rFonts w:ascii="Times New Roman" w:hAnsi="Times New Roman" w:cs="Times New Roman"/>
          <w:b/>
          <w:sz w:val="24"/>
          <w:szCs w:val="24"/>
        </w:rPr>
        <w:t>ые явления.</w:t>
      </w:r>
    </w:p>
    <w:p w:rsidR="00395A45" w:rsidRPr="00CB5AFA" w:rsidRDefault="00395A45" w:rsidP="00CB5AFA">
      <w:pPr>
        <w:tabs>
          <w:tab w:val="left" w:pos="851"/>
        </w:tabs>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 xml:space="preserve">Строение вещества. Атомы и молекулы. Тепловое движение атомов и молекул. Взаимодействие (притяжение и отталкивание) молекул. 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Количество теплоты. Закон сохранения и превращения энергии в тепловых процессах.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Влажность воздуха. Работа газа при расширении. Преобразования </w:t>
      </w:r>
      <w:r w:rsidRPr="00E5706C">
        <w:rPr>
          <w:rFonts w:ascii="Times New Roman" w:hAnsi="Times New Roman" w:cs="Times New Roman"/>
          <w:sz w:val="24"/>
          <w:szCs w:val="24"/>
        </w:rPr>
        <w:lastRenderedPageBreak/>
        <w:t>энергии в тепловых машинах (паровая турбина, двигатель внутреннего сгорания, реактивный двигатель). КПД тепловой машины.</w:t>
      </w:r>
    </w:p>
    <w:p w:rsidR="00395A45" w:rsidRPr="00E5706C" w:rsidRDefault="00CB5AFA" w:rsidP="00395A45">
      <w:pPr>
        <w:widowControl w:val="0"/>
        <w:tabs>
          <w:tab w:val="left" w:pos="851"/>
          <w:tab w:val="left" w:pos="989"/>
        </w:tabs>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Основы электродинамики.</w:t>
      </w:r>
    </w:p>
    <w:p w:rsidR="00395A45" w:rsidRPr="00E5706C" w:rsidRDefault="00395A45" w:rsidP="00395A45">
      <w:pPr>
        <w:widowControl w:val="0"/>
        <w:tabs>
          <w:tab w:val="left" w:pos="851"/>
          <w:tab w:val="left" w:pos="989"/>
        </w:tabs>
        <w:spacing w:after="0" w:line="240" w:lineRule="auto"/>
        <w:rPr>
          <w:rFonts w:ascii="Times New Roman" w:hAnsi="Times New Roman" w:cs="Times New Roman"/>
          <w:b/>
          <w:sz w:val="24"/>
          <w:szCs w:val="24"/>
        </w:rPr>
      </w:pPr>
      <w:r w:rsidRPr="00E5706C">
        <w:rPr>
          <w:rFonts w:ascii="Times New Roman" w:hAnsi="Times New Roman" w:cs="Times New Roman"/>
          <w:b/>
          <w:sz w:val="24"/>
          <w:szCs w:val="24"/>
        </w:rPr>
        <w:tab/>
      </w:r>
      <w:r w:rsidRPr="00E5706C">
        <w:rPr>
          <w:rFonts w:ascii="Times New Roman" w:hAnsi="Times New Roman" w:cs="Times New Roman"/>
          <w:sz w:val="24"/>
          <w:szCs w:val="24"/>
        </w:rPr>
        <w:t>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395A45" w:rsidRDefault="00395A45" w:rsidP="00395A45">
      <w:pPr>
        <w:tabs>
          <w:tab w:val="left" w:pos="851"/>
        </w:tabs>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r w:rsidR="00CB5AFA">
        <w:rPr>
          <w:rFonts w:ascii="Times New Roman" w:hAnsi="Times New Roman" w:cs="Times New Roman"/>
          <w:sz w:val="24"/>
          <w:szCs w:val="24"/>
        </w:rPr>
        <w:t xml:space="preserve"> </w:t>
      </w:r>
      <w:r w:rsidRPr="00E5706C">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r w:rsidR="00CB5AFA">
        <w:rPr>
          <w:rFonts w:ascii="Times New Roman" w:hAnsi="Times New Roman" w:cs="Times New Roman"/>
          <w:sz w:val="24"/>
          <w:szCs w:val="24"/>
        </w:rPr>
        <w:t xml:space="preserve"> </w:t>
      </w:r>
      <w:r w:rsidRPr="00E5706C">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Ток в различных средах. </w:t>
      </w:r>
    </w:p>
    <w:p w:rsidR="00CB5AFA" w:rsidRDefault="00CB5AFA" w:rsidP="00395A45">
      <w:pPr>
        <w:tabs>
          <w:tab w:val="left" w:pos="851"/>
        </w:tabs>
        <w:spacing w:after="0" w:line="240" w:lineRule="auto"/>
        <w:ind w:firstLine="709"/>
        <w:jc w:val="both"/>
        <w:rPr>
          <w:rFonts w:ascii="Times New Roman" w:hAnsi="Times New Roman" w:cs="Times New Roman"/>
          <w:sz w:val="24"/>
          <w:szCs w:val="24"/>
        </w:rPr>
      </w:pPr>
    </w:p>
    <w:p w:rsidR="00CB5AFA" w:rsidRDefault="00CB5AFA" w:rsidP="00395A45">
      <w:pPr>
        <w:tabs>
          <w:tab w:val="left" w:pos="851"/>
        </w:tabs>
        <w:spacing w:after="0" w:line="240" w:lineRule="auto"/>
        <w:ind w:firstLine="709"/>
        <w:jc w:val="both"/>
        <w:rPr>
          <w:rFonts w:ascii="Times New Roman" w:hAnsi="Times New Roman" w:cs="Times New Roman"/>
          <w:sz w:val="24"/>
          <w:szCs w:val="24"/>
        </w:rPr>
      </w:pPr>
    </w:p>
    <w:p w:rsidR="00CB5AFA" w:rsidRDefault="00CB5AFA" w:rsidP="00395A45">
      <w:pPr>
        <w:tabs>
          <w:tab w:val="left" w:pos="851"/>
        </w:tabs>
        <w:spacing w:after="0" w:line="240" w:lineRule="auto"/>
        <w:ind w:firstLine="709"/>
        <w:jc w:val="both"/>
        <w:rPr>
          <w:rFonts w:ascii="Times New Roman" w:hAnsi="Times New Roman" w:cs="Times New Roman"/>
          <w:sz w:val="24"/>
          <w:szCs w:val="24"/>
        </w:rPr>
      </w:pPr>
    </w:p>
    <w:p w:rsidR="00CB5AFA" w:rsidRDefault="00CB5AFA" w:rsidP="00395A45">
      <w:pPr>
        <w:tabs>
          <w:tab w:val="left" w:pos="851"/>
        </w:tabs>
        <w:spacing w:after="0" w:line="240" w:lineRule="auto"/>
        <w:ind w:firstLine="709"/>
        <w:jc w:val="both"/>
        <w:rPr>
          <w:rFonts w:ascii="Times New Roman" w:hAnsi="Times New Roman" w:cs="Times New Roman"/>
          <w:sz w:val="24"/>
          <w:szCs w:val="24"/>
        </w:rPr>
      </w:pPr>
    </w:p>
    <w:p w:rsidR="00CB5AFA" w:rsidRDefault="00CB5AFA" w:rsidP="00395A45">
      <w:pPr>
        <w:tabs>
          <w:tab w:val="left" w:pos="851"/>
        </w:tabs>
        <w:spacing w:after="0" w:line="240" w:lineRule="auto"/>
        <w:ind w:firstLine="709"/>
        <w:jc w:val="both"/>
        <w:rPr>
          <w:rFonts w:ascii="Times New Roman" w:hAnsi="Times New Roman" w:cs="Times New Roman"/>
          <w:sz w:val="24"/>
          <w:szCs w:val="24"/>
        </w:rPr>
      </w:pPr>
    </w:p>
    <w:p w:rsidR="00CB5AFA" w:rsidRDefault="00CB5AFA" w:rsidP="00395A45">
      <w:pPr>
        <w:tabs>
          <w:tab w:val="left" w:pos="851"/>
        </w:tabs>
        <w:spacing w:after="0" w:line="240" w:lineRule="auto"/>
        <w:ind w:firstLine="709"/>
        <w:jc w:val="both"/>
        <w:rPr>
          <w:rFonts w:ascii="Times New Roman" w:hAnsi="Times New Roman" w:cs="Times New Roman"/>
          <w:sz w:val="24"/>
          <w:szCs w:val="24"/>
        </w:rPr>
      </w:pPr>
    </w:p>
    <w:p w:rsidR="00CB5AFA" w:rsidRDefault="00CB5AFA" w:rsidP="00395A45">
      <w:pPr>
        <w:tabs>
          <w:tab w:val="left" w:pos="851"/>
        </w:tabs>
        <w:spacing w:after="0" w:line="240" w:lineRule="auto"/>
        <w:ind w:firstLine="709"/>
        <w:jc w:val="both"/>
        <w:rPr>
          <w:rFonts w:ascii="Times New Roman" w:hAnsi="Times New Roman" w:cs="Times New Roman"/>
          <w:sz w:val="24"/>
          <w:szCs w:val="24"/>
        </w:rPr>
      </w:pPr>
    </w:p>
    <w:p w:rsidR="00395A45" w:rsidRDefault="00395A45" w:rsidP="00395A45">
      <w:pPr>
        <w:tabs>
          <w:tab w:val="left" w:pos="851"/>
        </w:tabs>
        <w:spacing w:after="0" w:line="240" w:lineRule="auto"/>
        <w:rPr>
          <w:rFonts w:ascii="Times New Roman" w:hAnsi="Times New Roman" w:cs="Times New Roman"/>
          <w:b/>
          <w:sz w:val="24"/>
          <w:szCs w:val="24"/>
        </w:rPr>
      </w:pPr>
    </w:p>
    <w:p w:rsidR="00395A45" w:rsidRDefault="00910787" w:rsidP="00395A45">
      <w:pPr>
        <w:tabs>
          <w:tab w:val="left" w:pos="851"/>
        </w:tabs>
        <w:spacing w:after="0" w:line="240" w:lineRule="auto"/>
        <w:rPr>
          <w:rFonts w:ascii="Times New Roman" w:hAnsi="Times New Roman" w:cs="Times New Roman"/>
          <w:b/>
          <w:sz w:val="24"/>
          <w:szCs w:val="24"/>
        </w:rPr>
      </w:pPr>
      <w:r>
        <w:rPr>
          <w:rFonts w:ascii="Times New Roman" w:hAnsi="Times New Roman" w:cs="Times New Roman"/>
          <w:b/>
          <w:sz w:val="24"/>
          <w:szCs w:val="24"/>
        </w:rPr>
        <w:t>11 класс</w:t>
      </w:r>
    </w:p>
    <w:p w:rsidR="00395A45" w:rsidRPr="00E5706C" w:rsidRDefault="00395A45" w:rsidP="00395A45">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Основы электродинамики (продолжение).</w:t>
      </w:r>
    </w:p>
    <w:p w:rsidR="00395A45" w:rsidRPr="00927B92" w:rsidRDefault="00395A45" w:rsidP="00927B92">
      <w:pPr>
        <w:spacing w:after="0" w:line="240" w:lineRule="auto"/>
        <w:rPr>
          <w:rFonts w:ascii="Times New Roman" w:hAnsi="Times New Roman" w:cs="Times New Roman"/>
          <w:sz w:val="24"/>
          <w:szCs w:val="24"/>
          <w:u w:val="single"/>
        </w:rPr>
      </w:pPr>
      <w:r w:rsidRPr="00927B92">
        <w:rPr>
          <w:rFonts w:ascii="Times New Roman" w:hAnsi="Times New Roman" w:cs="Times New Roman"/>
          <w:sz w:val="24"/>
          <w:szCs w:val="24"/>
          <w:u w:val="single"/>
        </w:rPr>
        <w:t xml:space="preserve">Магнитное поле </w:t>
      </w:r>
    </w:p>
    <w:p w:rsidR="00395A45" w:rsidRPr="00E5706C" w:rsidRDefault="00395A45" w:rsidP="00395A45">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Взаимодействие токов. Магнитное поле тока. Магнитная индукция. Сила Ампера. Сила Лоренца.</w:t>
      </w:r>
    </w:p>
    <w:p w:rsidR="00395A45" w:rsidRPr="00927B92" w:rsidRDefault="00395A45" w:rsidP="00927B92">
      <w:pPr>
        <w:spacing w:after="0" w:line="240" w:lineRule="auto"/>
        <w:rPr>
          <w:rFonts w:ascii="Times New Roman" w:hAnsi="Times New Roman" w:cs="Times New Roman"/>
          <w:sz w:val="24"/>
          <w:szCs w:val="24"/>
          <w:u w:val="single"/>
        </w:rPr>
      </w:pPr>
      <w:r w:rsidRPr="00927B92">
        <w:rPr>
          <w:rFonts w:ascii="Times New Roman" w:hAnsi="Times New Roman" w:cs="Times New Roman"/>
          <w:sz w:val="24"/>
          <w:szCs w:val="24"/>
          <w:u w:val="single"/>
        </w:rPr>
        <w:t xml:space="preserve">Электромагнитная индукция </w:t>
      </w:r>
    </w:p>
    <w:p w:rsidR="00395A45" w:rsidRPr="00E5706C" w:rsidRDefault="00395A45" w:rsidP="00395A45">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Явление электромагнитной индукции. Магнитный поток. Закон электромагнитной индукции. Правило Ленца. Самоиндукция. Индуктивность. Взаимосвязь электрического и магнитного полей. Электромагнитное поле.</w:t>
      </w:r>
    </w:p>
    <w:p w:rsidR="00395A45" w:rsidRPr="00910787" w:rsidRDefault="00910787" w:rsidP="00910787">
      <w:pPr>
        <w:spacing w:after="0" w:line="240" w:lineRule="auto"/>
        <w:jc w:val="center"/>
        <w:rPr>
          <w:rFonts w:ascii="Times New Roman" w:hAnsi="Times New Roman" w:cs="Times New Roman"/>
          <w:b/>
          <w:sz w:val="24"/>
          <w:szCs w:val="24"/>
        </w:rPr>
      </w:pPr>
      <w:r w:rsidRPr="00910787">
        <w:rPr>
          <w:rFonts w:ascii="Times New Roman" w:hAnsi="Times New Roman" w:cs="Times New Roman"/>
          <w:b/>
          <w:sz w:val="24"/>
          <w:szCs w:val="24"/>
        </w:rPr>
        <w:t>К</w:t>
      </w:r>
      <w:r w:rsidR="00395A45" w:rsidRPr="00910787">
        <w:rPr>
          <w:rFonts w:ascii="Times New Roman" w:hAnsi="Times New Roman" w:cs="Times New Roman"/>
          <w:b/>
          <w:sz w:val="24"/>
          <w:szCs w:val="24"/>
        </w:rPr>
        <w:t>олебания и волны</w:t>
      </w:r>
    </w:p>
    <w:p w:rsidR="00395A45" w:rsidRPr="00E5706C" w:rsidRDefault="00395A45" w:rsidP="00395A45">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Свободные колебания в колебательном контуре. Период свободных электрических колебаний. Переменный электрический ток. Генерирование электрической энергии. Трансформатор. Передача электрической энергии. Электромагнитные волны. Свойства электромагнитных волн. Принципы радиосвязи. Телевидение.</w:t>
      </w:r>
    </w:p>
    <w:p w:rsidR="00395A45" w:rsidRPr="00E5706C" w:rsidRDefault="00395A45" w:rsidP="00395A45">
      <w:pPr>
        <w:pStyle w:val="a8"/>
        <w:spacing w:before="0" w:beforeAutospacing="0" w:after="0" w:afterAutospacing="0"/>
        <w:jc w:val="center"/>
        <w:rPr>
          <w:b/>
        </w:rPr>
      </w:pPr>
      <w:r w:rsidRPr="00E5706C">
        <w:rPr>
          <w:b/>
        </w:rPr>
        <w:t xml:space="preserve">Оптика </w:t>
      </w:r>
    </w:p>
    <w:p w:rsidR="00395A45" w:rsidRPr="00927B92" w:rsidRDefault="00395A45" w:rsidP="00927B92">
      <w:pPr>
        <w:spacing w:after="0" w:line="240" w:lineRule="auto"/>
        <w:rPr>
          <w:rFonts w:ascii="Times New Roman" w:hAnsi="Times New Roman" w:cs="Times New Roman"/>
          <w:sz w:val="24"/>
          <w:szCs w:val="24"/>
          <w:u w:val="single"/>
        </w:rPr>
      </w:pPr>
      <w:r w:rsidRPr="00927B92">
        <w:rPr>
          <w:rFonts w:ascii="Times New Roman" w:hAnsi="Times New Roman" w:cs="Times New Roman"/>
          <w:sz w:val="24"/>
          <w:szCs w:val="24"/>
          <w:u w:val="single"/>
        </w:rPr>
        <w:t xml:space="preserve">Световые волны. </w:t>
      </w:r>
    </w:p>
    <w:p w:rsidR="00395A45" w:rsidRPr="00E5706C" w:rsidRDefault="00395A45" w:rsidP="00395A45">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 xml:space="preserve">Скорость света и методы ее измерения. Законы  отражения и преломления света. Волновые свойства света: дисперсия, интерференция света, дифракция света. Когерентность. </w:t>
      </w:r>
      <w:proofErr w:type="spellStart"/>
      <w:r w:rsidRPr="00E5706C">
        <w:rPr>
          <w:rFonts w:ascii="Times New Roman" w:hAnsi="Times New Roman" w:cs="Times New Roman"/>
          <w:sz w:val="24"/>
          <w:szCs w:val="24"/>
        </w:rPr>
        <w:t>Поперечность</w:t>
      </w:r>
      <w:proofErr w:type="spellEnd"/>
      <w:r w:rsidRPr="00E5706C">
        <w:rPr>
          <w:rFonts w:ascii="Times New Roman" w:hAnsi="Times New Roman" w:cs="Times New Roman"/>
          <w:sz w:val="24"/>
          <w:szCs w:val="24"/>
        </w:rPr>
        <w:t xml:space="preserve"> световых волн. Поляризация света.</w:t>
      </w:r>
    </w:p>
    <w:p w:rsidR="00395A45" w:rsidRPr="00927B92" w:rsidRDefault="00395A45" w:rsidP="00927B92">
      <w:pPr>
        <w:spacing w:after="0" w:line="240" w:lineRule="auto"/>
        <w:rPr>
          <w:rFonts w:ascii="Times New Roman" w:hAnsi="Times New Roman" w:cs="Times New Roman"/>
          <w:sz w:val="24"/>
          <w:szCs w:val="24"/>
          <w:u w:val="single"/>
        </w:rPr>
      </w:pPr>
      <w:r w:rsidRPr="00927B92">
        <w:rPr>
          <w:rFonts w:ascii="Times New Roman" w:hAnsi="Times New Roman" w:cs="Times New Roman"/>
          <w:sz w:val="24"/>
          <w:szCs w:val="24"/>
          <w:u w:val="single"/>
        </w:rPr>
        <w:t xml:space="preserve">Элементы теории относительности </w:t>
      </w:r>
    </w:p>
    <w:p w:rsidR="00395A45" w:rsidRPr="00E5706C" w:rsidRDefault="00395A45" w:rsidP="00395A45">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Постулаты теории относительности. Принцип относительности Эйнштейна. Постоянство скорости света. Пространство и время в специальной теории относительности. Релятивистская динамика. Связь массы с энергией.</w:t>
      </w:r>
    </w:p>
    <w:p w:rsidR="00395A45" w:rsidRPr="00927B92" w:rsidRDefault="00395A45" w:rsidP="00927B92">
      <w:pPr>
        <w:spacing w:after="0" w:line="240" w:lineRule="auto"/>
        <w:rPr>
          <w:rFonts w:ascii="Times New Roman" w:hAnsi="Times New Roman" w:cs="Times New Roman"/>
          <w:sz w:val="24"/>
          <w:szCs w:val="24"/>
          <w:u w:val="single"/>
        </w:rPr>
      </w:pPr>
      <w:r w:rsidRPr="00927B92">
        <w:rPr>
          <w:rFonts w:ascii="Times New Roman" w:hAnsi="Times New Roman" w:cs="Times New Roman"/>
          <w:sz w:val="24"/>
          <w:szCs w:val="24"/>
          <w:u w:val="single"/>
        </w:rPr>
        <w:t>Излучения и спектры</w:t>
      </w:r>
    </w:p>
    <w:p w:rsidR="00395A45" w:rsidRPr="00E5706C" w:rsidRDefault="00395A45" w:rsidP="00395A45">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Различные виды электромагнитных излучений и их практическое применение: свойства и применение инфракрасных, ультрафиолетовых и рентгеновских излучений. Шкала электромагнитных излучений.</w:t>
      </w:r>
    </w:p>
    <w:p w:rsidR="00395A45" w:rsidRPr="00E5706C" w:rsidRDefault="00395A45" w:rsidP="00395A45">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 xml:space="preserve">Квантовая физика </w:t>
      </w:r>
    </w:p>
    <w:p w:rsidR="00395A45" w:rsidRPr="00E5706C" w:rsidRDefault="00395A45" w:rsidP="00395A45">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 xml:space="preserve">Гипотеза  Планка о квантах. Фотоэффект. Уравнение Эйнштейна для фотоэффекта. Фотоны. Гипотеза де Бройля  о волновых свойствах частиц. Корпускулярно-волновой дуализм. Соотношение неопределенности </w:t>
      </w:r>
      <w:proofErr w:type="spellStart"/>
      <w:r w:rsidRPr="00E5706C">
        <w:rPr>
          <w:rFonts w:ascii="Times New Roman" w:hAnsi="Times New Roman" w:cs="Times New Roman"/>
          <w:sz w:val="24"/>
          <w:szCs w:val="24"/>
        </w:rPr>
        <w:t>Гейзенберга</w:t>
      </w:r>
      <w:proofErr w:type="gramStart"/>
      <w:r w:rsidRPr="00E5706C">
        <w:rPr>
          <w:rFonts w:ascii="Times New Roman" w:hAnsi="Times New Roman" w:cs="Times New Roman"/>
          <w:sz w:val="24"/>
          <w:szCs w:val="24"/>
        </w:rPr>
        <w:t>.С</w:t>
      </w:r>
      <w:proofErr w:type="gramEnd"/>
      <w:r w:rsidRPr="00E5706C">
        <w:rPr>
          <w:rFonts w:ascii="Times New Roman" w:hAnsi="Times New Roman" w:cs="Times New Roman"/>
          <w:sz w:val="24"/>
          <w:szCs w:val="24"/>
        </w:rPr>
        <w:t>троение</w:t>
      </w:r>
      <w:proofErr w:type="spellEnd"/>
      <w:r w:rsidRPr="00E5706C">
        <w:rPr>
          <w:rFonts w:ascii="Times New Roman" w:hAnsi="Times New Roman" w:cs="Times New Roman"/>
          <w:sz w:val="24"/>
          <w:szCs w:val="24"/>
        </w:rPr>
        <w:t xml:space="preserve"> атома. Опыты Резерфорда. Квантовые постулаты Бора. Испускание и поглощение света атомом. Лазеры.</w:t>
      </w:r>
    </w:p>
    <w:p w:rsidR="00395A45" w:rsidRPr="00E5706C" w:rsidRDefault="00395A45" w:rsidP="00395A45">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lastRenderedPageBreak/>
        <w:t>Модели строения атомного ядра: протонно-нейтронная модель строения атомного ядра. Ядерные силы. Дефект массы и энергия связи нуклонов в ядре.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частицы и античастицы. Фундаментальные взаимодействия</w:t>
      </w:r>
    </w:p>
    <w:p w:rsidR="00395A45" w:rsidRPr="00E5706C" w:rsidRDefault="00910787" w:rsidP="00395A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Астрономия</w:t>
      </w:r>
    </w:p>
    <w:p w:rsidR="00395A45" w:rsidRPr="00E5706C" w:rsidRDefault="00395A45" w:rsidP="00395A45">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Строение солнечной системы. Система «Земля – Луна». Общие сведения о Солнце (вид в телескоп, вращение, размеры, масса, светимость, температура солнца и состояние вещества в нем, химический состав). Источники энергии и внутреннее строение Солнца. Физическая природа звезд. Наша Галактика (состав, строение, движение звезд в Галактике и ее вращение). Происхождение и эволюция галактик и звезд.</w:t>
      </w:r>
    </w:p>
    <w:p w:rsidR="00395A45" w:rsidRPr="00E5706C" w:rsidRDefault="00395A45" w:rsidP="00395A45">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 xml:space="preserve">Повторение. </w:t>
      </w:r>
    </w:p>
    <w:p w:rsidR="00395A45" w:rsidRPr="00927B92" w:rsidRDefault="00927B92" w:rsidP="00395A45">
      <w:pPr>
        <w:tabs>
          <w:tab w:val="left" w:pos="851"/>
        </w:tabs>
        <w:spacing w:after="0" w:line="240" w:lineRule="auto"/>
        <w:rPr>
          <w:rFonts w:ascii="Times New Roman" w:hAnsi="Times New Roman" w:cs="Times New Roman"/>
          <w:sz w:val="24"/>
          <w:szCs w:val="24"/>
        </w:rPr>
      </w:pPr>
      <w:r w:rsidRPr="00927B92">
        <w:rPr>
          <w:rFonts w:ascii="Times New Roman" w:hAnsi="Times New Roman" w:cs="Times New Roman"/>
          <w:sz w:val="24"/>
          <w:szCs w:val="24"/>
        </w:rPr>
        <w:t>Повторение материала за курс 11 класса.</w:t>
      </w:r>
    </w:p>
    <w:p w:rsidR="00395A45" w:rsidRDefault="00395A45" w:rsidP="00395A45">
      <w:pPr>
        <w:tabs>
          <w:tab w:val="left" w:pos="851"/>
        </w:tabs>
        <w:spacing w:after="0" w:line="240" w:lineRule="auto"/>
        <w:rPr>
          <w:rFonts w:ascii="Times New Roman" w:hAnsi="Times New Roman" w:cs="Times New Roman"/>
          <w:sz w:val="24"/>
          <w:szCs w:val="24"/>
        </w:rPr>
      </w:pPr>
    </w:p>
    <w:p w:rsidR="00812584" w:rsidRDefault="00812584" w:rsidP="00395A45">
      <w:pPr>
        <w:tabs>
          <w:tab w:val="left" w:pos="851"/>
        </w:tabs>
        <w:spacing w:after="0" w:line="240" w:lineRule="auto"/>
        <w:rPr>
          <w:rFonts w:ascii="Times New Roman" w:hAnsi="Times New Roman" w:cs="Times New Roman"/>
          <w:sz w:val="24"/>
          <w:szCs w:val="24"/>
        </w:rPr>
      </w:pPr>
    </w:p>
    <w:p w:rsidR="00812584" w:rsidRPr="00E72A1A" w:rsidRDefault="00E729B8" w:rsidP="00812584">
      <w:pPr>
        <w:pStyle w:val="a4"/>
        <w:spacing w:after="0" w:line="240" w:lineRule="auto"/>
        <w:ind w:left="1440"/>
        <w:jc w:val="center"/>
        <w:rPr>
          <w:rFonts w:ascii="Times New Roman" w:hAnsi="Times New Roman"/>
          <w:b/>
          <w:sz w:val="24"/>
          <w:szCs w:val="24"/>
        </w:rPr>
      </w:pPr>
      <w:r w:rsidRPr="00E72A1A">
        <w:rPr>
          <w:rFonts w:ascii="Times New Roman" w:hAnsi="Times New Roman"/>
          <w:b/>
          <w:sz w:val="24"/>
          <w:szCs w:val="24"/>
        </w:rPr>
        <w:t>Учебно-методический комплекс</w:t>
      </w:r>
    </w:p>
    <w:p w:rsidR="00812584" w:rsidRPr="00812584" w:rsidRDefault="00812584" w:rsidP="00812584">
      <w:pPr>
        <w:ind w:left="426" w:hanging="426"/>
        <w:rPr>
          <w:rFonts w:ascii="Times New Roman" w:hAnsi="Times New Roman" w:cs="Times New Roman"/>
          <w:b/>
          <w:sz w:val="24"/>
          <w:szCs w:val="24"/>
        </w:rPr>
      </w:pPr>
      <w:r w:rsidRPr="00E72A1A">
        <w:rPr>
          <w:rFonts w:ascii="Times New Roman" w:hAnsi="Times New Roman" w:cs="Times New Roman"/>
          <w:b/>
          <w:sz w:val="24"/>
          <w:szCs w:val="24"/>
        </w:rPr>
        <w:t>Для учителя:</w:t>
      </w:r>
    </w:p>
    <w:p w:rsidR="00812584" w:rsidRPr="00812584" w:rsidRDefault="00812584" w:rsidP="00812584">
      <w:pPr>
        <w:pStyle w:val="a4"/>
        <w:numPr>
          <w:ilvl w:val="0"/>
          <w:numId w:val="13"/>
        </w:numPr>
        <w:spacing w:after="0" w:line="240" w:lineRule="auto"/>
        <w:rPr>
          <w:rFonts w:ascii="Times New Roman" w:hAnsi="Times New Roman"/>
          <w:sz w:val="24"/>
          <w:szCs w:val="24"/>
        </w:rPr>
      </w:pPr>
      <w:r w:rsidRPr="00812584">
        <w:rPr>
          <w:rFonts w:ascii="Times New Roman" w:hAnsi="Times New Roman"/>
          <w:sz w:val="24"/>
          <w:szCs w:val="24"/>
        </w:rPr>
        <w:t>Г.Я.</w:t>
      </w:r>
      <w:r w:rsidR="00B47774">
        <w:rPr>
          <w:rFonts w:ascii="Times New Roman" w:hAnsi="Times New Roman"/>
          <w:sz w:val="24"/>
          <w:szCs w:val="24"/>
        </w:rPr>
        <w:t xml:space="preserve"> </w:t>
      </w:r>
      <w:proofErr w:type="spellStart"/>
      <w:r w:rsidRPr="00812584">
        <w:rPr>
          <w:rFonts w:ascii="Times New Roman" w:hAnsi="Times New Roman"/>
          <w:sz w:val="24"/>
          <w:szCs w:val="24"/>
        </w:rPr>
        <w:t>Мякишев</w:t>
      </w:r>
      <w:proofErr w:type="spellEnd"/>
      <w:r w:rsidRPr="00812584">
        <w:rPr>
          <w:rFonts w:ascii="Times New Roman" w:hAnsi="Times New Roman"/>
          <w:sz w:val="24"/>
          <w:szCs w:val="24"/>
        </w:rPr>
        <w:t>, Б.Б.</w:t>
      </w:r>
      <w:r w:rsidR="00B47774">
        <w:rPr>
          <w:rFonts w:ascii="Times New Roman" w:hAnsi="Times New Roman"/>
          <w:sz w:val="24"/>
          <w:szCs w:val="24"/>
        </w:rPr>
        <w:t xml:space="preserve"> </w:t>
      </w:r>
      <w:proofErr w:type="spellStart"/>
      <w:r w:rsidRPr="00812584">
        <w:rPr>
          <w:rFonts w:ascii="Times New Roman" w:hAnsi="Times New Roman"/>
          <w:sz w:val="24"/>
          <w:szCs w:val="24"/>
        </w:rPr>
        <w:t>Буховцев</w:t>
      </w:r>
      <w:proofErr w:type="spellEnd"/>
      <w:r w:rsidRPr="00812584">
        <w:rPr>
          <w:rFonts w:ascii="Times New Roman" w:hAnsi="Times New Roman"/>
          <w:sz w:val="24"/>
          <w:szCs w:val="24"/>
        </w:rPr>
        <w:t>, Н.Н.Сотский / Под ред. Н.А.Парфентьевой,  Физика. 10 класс. Базовый</w:t>
      </w:r>
      <w:r w:rsidR="00E72A1A">
        <w:rPr>
          <w:rFonts w:ascii="Times New Roman" w:hAnsi="Times New Roman"/>
          <w:sz w:val="24"/>
          <w:szCs w:val="24"/>
        </w:rPr>
        <w:t xml:space="preserve"> и углубленный  уровень. – М.: Просвещение, 2022 г.</w:t>
      </w:r>
    </w:p>
    <w:p w:rsidR="00812584" w:rsidRPr="00812584" w:rsidRDefault="00812584" w:rsidP="00812584">
      <w:pPr>
        <w:pStyle w:val="a4"/>
        <w:numPr>
          <w:ilvl w:val="0"/>
          <w:numId w:val="13"/>
        </w:numPr>
        <w:spacing w:after="0" w:line="240" w:lineRule="auto"/>
        <w:rPr>
          <w:rFonts w:ascii="Times New Roman" w:hAnsi="Times New Roman"/>
          <w:bCs/>
          <w:sz w:val="24"/>
          <w:szCs w:val="24"/>
        </w:rPr>
      </w:pPr>
      <w:r w:rsidRPr="00812584">
        <w:rPr>
          <w:rFonts w:ascii="Times New Roman" w:hAnsi="Times New Roman"/>
          <w:sz w:val="24"/>
          <w:szCs w:val="24"/>
        </w:rPr>
        <w:t>Г.Я.</w:t>
      </w:r>
      <w:r w:rsidR="00B47774">
        <w:rPr>
          <w:rFonts w:ascii="Times New Roman" w:hAnsi="Times New Roman"/>
          <w:sz w:val="24"/>
          <w:szCs w:val="24"/>
        </w:rPr>
        <w:t xml:space="preserve"> </w:t>
      </w:r>
      <w:proofErr w:type="spellStart"/>
      <w:r w:rsidRPr="00812584">
        <w:rPr>
          <w:rFonts w:ascii="Times New Roman" w:hAnsi="Times New Roman"/>
          <w:sz w:val="24"/>
          <w:szCs w:val="24"/>
        </w:rPr>
        <w:t>Мякишев</w:t>
      </w:r>
      <w:proofErr w:type="spellEnd"/>
      <w:r w:rsidRPr="00812584">
        <w:rPr>
          <w:rFonts w:ascii="Times New Roman" w:hAnsi="Times New Roman"/>
          <w:sz w:val="24"/>
          <w:szCs w:val="24"/>
        </w:rPr>
        <w:t>, Б.Б.</w:t>
      </w:r>
      <w:r w:rsidR="00B47774">
        <w:rPr>
          <w:rFonts w:ascii="Times New Roman" w:hAnsi="Times New Roman"/>
          <w:sz w:val="24"/>
          <w:szCs w:val="24"/>
        </w:rPr>
        <w:t xml:space="preserve"> </w:t>
      </w:r>
      <w:proofErr w:type="spellStart"/>
      <w:r w:rsidRPr="00812584">
        <w:rPr>
          <w:rFonts w:ascii="Times New Roman" w:hAnsi="Times New Roman"/>
          <w:sz w:val="24"/>
          <w:szCs w:val="24"/>
        </w:rPr>
        <w:t>Буховцев</w:t>
      </w:r>
      <w:proofErr w:type="spellEnd"/>
      <w:r w:rsidRPr="00812584">
        <w:rPr>
          <w:rFonts w:ascii="Times New Roman" w:hAnsi="Times New Roman"/>
          <w:sz w:val="24"/>
          <w:szCs w:val="24"/>
        </w:rPr>
        <w:t xml:space="preserve">, Н.Н.Сотский / Под ред. Н.А.Парфентьевой,  Физика. 11 класс. Базовый </w:t>
      </w:r>
      <w:r w:rsidR="00E72A1A">
        <w:rPr>
          <w:rFonts w:ascii="Times New Roman" w:hAnsi="Times New Roman"/>
          <w:sz w:val="24"/>
          <w:szCs w:val="24"/>
        </w:rPr>
        <w:t>и углубленный уровень</w:t>
      </w:r>
      <w:r w:rsidRPr="00812584">
        <w:rPr>
          <w:rFonts w:ascii="Times New Roman" w:hAnsi="Times New Roman"/>
          <w:sz w:val="24"/>
          <w:szCs w:val="24"/>
        </w:rPr>
        <w:t xml:space="preserve">. – М.: Просвещение, </w:t>
      </w:r>
      <w:r w:rsidR="00E72A1A">
        <w:rPr>
          <w:rFonts w:ascii="Times New Roman" w:hAnsi="Times New Roman"/>
          <w:sz w:val="24"/>
          <w:szCs w:val="24"/>
        </w:rPr>
        <w:t>2019 г</w:t>
      </w:r>
      <w:r w:rsidRPr="00812584">
        <w:rPr>
          <w:rFonts w:ascii="Times New Roman" w:hAnsi="Times New Roman"/>
          <w:sz w:val="24"/>
          <w:szCs w:val="24"/>
        </w:rPr>
        <w:t>.</w:t>
      </w:r>
    </w:p>
    <w:p w:rsidR="00812584" w:rsidRPr="00812584" w:rsidRDefault="00812584" w:rsidP="00812584">
      <w:pPr>
        <w:pStyle w:val="a4"/>
        <w:numPr>
          <w:ilvl w:val="0"/>
          <w:numId w:val="13"/>
        </w:numPr>
        <w:spacing w:after="0" w:line="240" w:lineRule="auto"/>
        <w:rPr>
          <w:rFonts w:ascii="Times New Roman" w:hAnsi="Times New Roman"/>
          <w:color w:val="000000"/>
          <w:sz w:val="24"/>
          <w:szCs w:val="24"/>
        </w:rPr>
      </w:pPr>
      <w:r w:rsidRPr="00812584">
        <w:rPr>
          <w:rFonts w:ascii="Times New Roman" w:hAnsi="Times New Roman"/>
          <w:color w:val="000000"/>
          <w:sz w:val="24"/>
          <w:szCs w:val="24"/>
        </w:rPr>
        <w:t>Дидактические материалы Физика 11 класс / А.Е.Марон, Е.А.Марон. – М.: Издательство «Дрофа», 2014.</w:t>
      </w:r>
    </w:p>
    <w:p w:rsidR="00812584" w:rsidRPr="00812584" w:rsidRDefault="00812584" w:rsidP="00812584">
      <w:pPr>
        <w:pStyle w:val="a4"/>
        <w:numPr>
          <w:ilvl w:val="0"/>
          <w:numId w:val="13"/>
        </w:numPr>
        <w:spacing w:after="0" w:line="240" w:lineRule="auto"/>
        <w:rPr>
          <w:rFonts w:ascii="Times New Roman" w:hAnsi="Times New Roman"/>
          <w:color w:val="000000"/>
          <w:sz w:val="24"/>
          <w:szCs w:val="24"/>
        </w:rPr>
      </w:pPr>
      <w:r w:rsidRPr="00812584">
        <w:rPr>
          <w:rFonts w:ascii="Times New Roman" w:hAnsi="Times New Roman"/>
          <w:color w:val="000000"/>
          <w:sz w:val="24"/>
          <w:szCs w:val="24"/>
        </w:rPr>
        <w:t>Тематические контрольные и самостоятельные работы по физике 11 класс / О.И.</w:t>
      </w:r>
      <w:r>
        <w:rPr>
          <w:rFonts w:ascii="Times New Roman" w:hAnsi="Times New Roman"/>
          <w:color w:val="000000"/>
          <w:sz w:val="24"/>
          <w:szCs w:val="24"/>
        </w:rPr>
        <w:t xml:space="preserve"> </w:t>
      </w:r>
      <w:proofErr w:type="spellStart"/>
      <w:r w:rsidRPr="00812584">
        <w:rPr>
          <w:rFonts w:ascii="Times New Roman" w:hAnsi="Times New Roman"/>
          <w:color w:val="000000"/>
          <w:sz w:val="24"/>
          <w:szCs w:val="24"/>
        </w:rPr>
        <w:t>Громцева</w:t>
      </w:r>
      <w:proofErr w:type="spellEnd"/>
      <w:r w:rsidRPr="00812584">
        <w:rPr>
          <w:rFonts w:ascii="Times New Roman" w:hAnsi="Times New Roman"/>
          <w:color w:val="000000"/>
          <w:sz w:val="24"/>
          <w:szCs w:val="24"/>
        </w:rPr>
        <w:t>. – М.: Издательство «Экзамен», 2012 г.</w:t>
      </w:r>
    </w:p>
    <w:p w:rsidR="00812584" w:rsidRPr="00812584" w:rsidRDefault="00812584" w:rsidP="00812584">
      <w:pPr>
        <w:pStyle w:val="a4"/>
        <w:numPr>
          <w:ilvl w:val="0"/>
          <w:numId w:val="13"/>
        </w:numPr>
        <w:spacing w:after="0" w:line="240" w:lineRule="auto"/>
        <w:rPr>
          <w:rFonts w:ascii="Times New Roman" w:hAnsi="Times New Roman"/>
          <w:color w:val="000000"/>
          <w:sz w:val="24"/>
          <w:szCs w:val="24"/>
        </w:rPr>
      </w:pPr>
      <w:r w:rsidRPr="00812584">
        <w:rPr>
          <w:rFonts w:ascii="Times New Roman" w:hAnsi="Times New Roman"/>
          <w:color w:val="000000"/>
          <w:sz w:val="24"/>
          <w:szCs w:val="24"/>
        </w:rPr>
        <w:t xml:space="preserve">Задания образовательного портала </w:t>
      </w:r>
      <w:r w:rsidR="00E72A1A">
        <w:rPr>
          <w:rFonts w:ascii="Times New Roman" w:hAnsi="Times New Roman"/>
          <w:color w:val="000000"/>
          <w:sz w:val="24"/>
          <w:szCs w:val="24"/>
        </w:rPr>
        <w:t>«</w:t>
      </w:r>
      <w:r w:rsidRPr="00812584">
        <w:rPr>
          <w:rFonts w:ascii="Times New Roman" w:hAnsi="Times New Roman"/>
          <w:color w:val="000000"/>
          <w:sz w:val="24"/>
          <w:szCs w:val="24"/>
        </w:rPr>
        <w:t>Решу ЕГЭ</w:t>
      </w:r>
      <w:r w:rsidR="00E72A1A">
        <w:rPr>
          <w:rFonts w:ascii="Times New Roman" w:hAnsi="Times New Roman"/>
          <w:color w:val="000000"/>
          <w:sz w:val="24"/>
          <w:szCs w:val="24"/>
        </w:rPr>
        <w:t>»</w:t>
      </w:r>
    </w:p>
    <w:p w:rsidR="00812584" w:rsidRPr="00812584" w:rsidRDefault="00812584" w:rsidP="00812584">
      <w:pPr>
        <w:pStyle w:val="a4"/>
        <w:numPr>
          <w:ilvl w:val="0"/>
          <w:numId w:val="13"/>
        </w:numPr>
        <w:spacing w:after="0" w:line="240" w:lineRule="auto"/>
        <w:rPr>
          <w:rFonts w:ascii="Times New Roman" w:hAnsi="Times New Roman"/>
          <w:color w:val="000000"/>
          <w:sz w:val="24"/>
          <w:szCs w:val="24"/>
        </w:rPr>
      </w:pPr>
      <w:r w:rsidRPr="00812584">
        <w:rPr>
          <w:rFonts w:ascii="Times New Roman" w:hAnsi="Times New Roman"/>
          <w:sz w:val="24"/>
          <w:szCs w:val="24"/>
        </w:rPr>
        <w:t xml:space="preserve">Сборник заданий и самостоятельных работ « Физика 10», Л.А. </w:t>
      </w:r>
      <w:proofErr w:type="spellStart"/>
      <w:r w:rsidRPr="00812584">
        <w:rPr>
          <w:rFonts w:ascii="Times New Roman" w:hAnsi="Times New Roman"/>
          <w:sz w:val="24"/>
          <w:szCs w:val="24"/>
        </w:rPr>
        <w:t>Кирик</w:t>
      </w:r>
      <w:proofErr w:type="spellEnd"/>
      <w:r w:rsidRPr="00812584">
        <w:rPr>
          <w:rFonts w:ascii="Times New Roman" w:hAnsi="Times New Roman"/>
          <w:sz w:val="24"/>
          <w:szCs w:val="24"/>
        </w:rPr>
        <w:t>, Ю.И.Ди</w:t>
      </w:r>
      <w:proofErr w:type="gramStart"/>
      <w:r w:rsidRPr="00812584">
        <w:rPr>
          <w:rFonts w:ascii="Times New Roman" w:hAnsi="Times New Roman"/>
          <w:sz w:val="24"/>
          <w:szCs w:val="24"/>
        </w:rPr>
        <w:t>к-</w:t>
      </w:r>
      <w:proofErr w:type="gramEnd"/>
      <w:r w:rsidRPr="00812584">
        <w:rPr>
          <w:rFonts w:ascii="Times New Roman" w:hAnsi="Times New Roman"/>
          <w:sz w:val="24"/>
          <w:szCs w:val="24"/>
        </w:rPr>
        <w:t xml:space="preserve"> М.:    </w:t>
      </w:r>
      <w:proofErr w:type="spellStart"/>
      <w:r w:rsidRPr="00812584">
        <w:rPr>
          <w:rFonts w:ascii="Times New Roman" w:hAnsi="Times New Roman"/>
          <w:sz w:val="24"/>
          <w:szCs w:val="24"/>
        </w:rPr>
        <w:t>Илекса</w:t>
      </w:r>
      <w:proofErr w:type="spellEnd"/>
      <w:r w:rsidRPr="00812584">
        <w:rPr>
          <w:rFonts w:ascii="Times New Roman" w:hAnsi="Times New Roman"/>
          <w:sz w:val="24"/>
          <w:szCs w:val="24"/>
        </w:rPr>
        <w:t xml:space="preserve"> 2012</w:t>
      </w:r>
      <w:r>
        <w:rPr>
          <w:rFonts w:ascii="Times New Roman" w:hAnsi="Times New Roman"/>
          <w:sz w:val="24"/>
          <w:szCs w:val="24"/>
        </w:rPr>
        <w:t xml:space="preserve"> </w:t>
      </w:r>
      <w:r w:rsidRPr="00812584">
        <w:rPr>
          <w:rFonts w:ascii="Times New Roman" w:hAnsi="Times New Roman"/>
          <w:sz w:val="24"/>
          <w:szCs w:val="24"/>
        </w:rPr>
        <w:t>г</w:t>
      </w:r>
      <w:r>
        <w:rPr>
          <w:rFonts w:ascii="Times New Roman" w:hAnsi="Times New Roman"/>
          <w:sz w:val="24"/>
          <w:szCs w:val="24"/>
        </w:rPr>
        <w:t>.</w:t>
      </w:r>
    </w:p>
    <w:p w:rsidR="00812584" w:rsidRDefault="00812584" w:rsidP="00812584">
      <w:pPr>
        <w:ind w:left="426" w:hanging="426"/>
        <w:rPr>
          <w:rFonts w:ascii="Times New Roman" w:hAnsi="Times New Roman" w:cs="Times New Roman"/>
          <w:b/>
          <w:sz w:val="24"/>
          <w:szCs w:val="24"/>
        </w:rPr>
      </w:pPr>
    </w:p>
    <w:p w:rsidR="00812584" w:rsidRPr="00812584" w:rsidRDefault="00812584" w:rsidP="00812584">
      <w:pPr>
        <w:ind w:left="426" w:hanging="426"/>
        <w:rPr>
          <w:rFonts w:ascii="Times New Roman" w:hAnsi="Times New Roman" w:cs="Times New Roman"/>
          <w:b/>
          <w:sz w:val="24"/>
          <w:szCs w:val="24"/>
        </w:rPr>
      </w:pPr>
      <w:r w:rsidRPr="00812584">
        <w:rPr>
          <w:rFonts w:ascii="Times New Roman" w:hAnsi="Times New Roman" w:cs="Times New Roman"/>
          <w:b/>
          <w:sz w:val="24"/>
          <w:szCs w:val="24"/>
        </w:rPr>
        <w:t>Для учащихся:</w:t>
      </w:r>
    </w:p>
    <w:p w:rsidR="00E72A1A" w:rsidRPr="00812584" w:rsidRDefault="00E72A1A" w:rsidP="00E72A1A">
      <w:pPr>
        <w:pStyle w:val="a4"/>
        <w:numPr>
          <w:ilvl w:val="0"/>
          <w:numId w:val="14"/>
        </w:numPr>
        <w:spacing w:after="0" w:line="240" w:lineRule="auto"/>
        <w:rPr>
          <w:rFonts w:ascii="Times New Roman" w:hAnsi="Times New Roman"/>
          <w:sz w:val="24"/>
          <w:szCs w:val="24"/>
        </w:rPr>
      </w:pPr>
      <w:r w:rsidRPr="00812584">
        <w:rPr>
          <w:rFonts w:ascii="Times New Roman" w:hAnsi="Times New Roman"/>
          <w:sz w:val="24"/>
          <w:szCs w:val="24"/>
        </w:rPr>
        <w:t>Г.Я.</w:t>
      </w:r>
      <w:r>
        <w:rPr>
          <w:rFonts w:ascii="Times New Roman" w:hAnsi="Times New Roman"/>
          <w:sz w:val="24"/>
          <w:szCs w:val="24"/>
        </w:rPr>
        <w:t xml:space="preserve"> </w:t>
      </w:r>
      <w:proofErr w:type="spellStart"/>
      <w:r w:rsidRPr="00812584">
        <w:rPr>
          <w:rFonts w:ascii="Times New Roman" w:hAnsi="Times New Roman"/>
          <w:sz w:val="24"/>
          <w:szCs w:val="24"/>
        </w:rPr>
        <w:t>Мякишев</w:t>
      </w:r>
      <w:proofErr w:type="spellEnd"/>
      <w:r w:rsidRPr="00812584">
        <w:rPr>
          <w:rFonts w:ascii="Times New Roman" w:hAnsi="Times New Roman"/>
          <w:sz w:val="24"/>
          <w:szCs w:val="24"/>
        </w:rPr>
        <w:t>, Б.Б.</w:t>
      </w:r>
      <w:r>
        <w:rPr>
          <w:rFonts w:ascii="Times New Roman" w:hAnsi="Times New Roman"/>
          <w:sz w:val="24"/>
          <w:szCs w:val="24"/>
        </w:rPr>
        <w:t xml:space="preserve"> </w:t>
      </w:r>
      <w:proofErr w:type="spellStart"/>
      <w:r w:rsidRPr="00812584">
        <w:rPr>
          <w:rFonts w:ascii="Times New Roman" w:hAnsi="Times New Roman"/>
          <w:sz w:val="24"/>
          <w:szCs w:val="24"/>
        </w:rPr>
        <w:t>Буховцев</w:t>
      </w:r>
      <w:proofErr w:type="spellEnd"/>
      <w:r w:rsidRPr="00812584">
        <w:rPr>
          <w:rFonts w:ascii="Times New Roman" w:hAnsi="Times New Roman"/>
          <w:sz w:val="24"/>
          <w:szCs w:val="24"/>
        </w:rPr>
        <w:t>, Н.Н.Сотский / Под ред. Н.А.Парфентьевой,  Физика. 10 класс. Базовый</w:t>
      </w:r>
      <w:r>
        <w:rPr>
          <w:rFonts w:ascii="Times New Roman" w:hAnsi="Times New Roman"/>
          <w:sz w:val="24"/>
          <w:szCs w:val="24"/>
        </w:rPr>
        <w:t xml:space="preserve"> и углубленный  уровень. – М.: Просвещение, 2022 г.</w:t>
      </w:r>
    </w:p>
    <w:p w:rsidR="00E72A1A" w:rsidRPr="00812584" w:rsidRDefault="00E72A1A" w:rsidP="00E72A1A">
      <w:pPr>
        <w:pStyle w:val="a4"/>
        <w:numPr>
          <w:ilvl w:val="0"/>
          <w:numId w:val="14"/>
        </w:numPr>
        <w:spacing w:after="0" w:line="240" w:lineRule="auto"/>
        <w:rPr>
          <w:rFonts w:ascii="Times New Roman" w:hAnsi="Times New Roman"/>
          <w:bCs/>
          <w:sz w:val="24"/>
          <w:szCs w:val="24"/>
        </w:rPr>
      </w:pPr>
      <w:r w:rsidRPr="00812584">
        <w:rPr>
          <w:rFonts w:ascii="Times New Roman" w:hAnsi="Times New Roman"/>
          <w:sz w:val="24"/>
          <w:szCs w:val="24"/>
        </w:rPr>
        <w:t>Г.Я.</w:t>
      </w:r>
      <w:r>
        <w:rPr>
          <w:rFonts w:ascii="Times New Roman" w:hAnsi="Times New Roman"/>
          <w:sz w:val="24"/>
          <w:szCs w:val="24"/>
        </w:rPr>
        <w:t xml:space="preserve"> </w:t>
      </w:r>
      <w:proofErr w:type="spellStart"/>
      <w:r w:rsidRPr="00812584">
        <w:rPr>
          <w:rFonts w:ascii="Times New Roman" w:hAnsi="Times New Roman"/>
          <w:sz w:val="24"/>
          <w:szCs w:val="24"/>
        </w:rPr>
        <w:t>Мякишев</w:t>
      </w:r>
      <w:proofErr w:type="spellEnd"/>
      <w:r w:rsidRPr="00812584">
        <w:rPr>
          <w:rFonts w:ascii="Times New Roman" w:hAnsi="Times New Roman"/>
          <w:sz w:val="24"/>
          <w:szCs w:val="24"/>
        </w:rPr>
        <w:t>, Б.Б.</w:t>
      </w:r>
      <w:r>
        <w:rPr>
          <w:rFonts w:ascii="Times New Roman" w:hAnsi="Times New Roman"/>
          <w:sz w:val="24"/>
          <w:szCs w:val="24"/>
        </w:rPr>
        <w:t xml:space="preserve"> </w:t>
      </w:r>
      <w:proofErr w:type="spellStart"/>
      <w:r w:rsidRPr="00812584">
        <w:rPr>
          <w:rFonts w:ascii="Times New Roman" w:hAnsi="Times New Roman"/>
          <w:sz w:val="24"/>
          <w:szCs w:val="24"/>
        </w:rPr>
        <w:t>Буховцев</w:t>
      </w:r>
      <w:proofErr w:type="spellEnd"/>
      <w:r w:rsidRPr="00812584">
        <w:rPr>
          <w:rFonts w:ascii="Times New Roman" w:hAnsi="Times New Roman"/>
          <w:sz w:val="24"/>
          <w:szCs w:val="24"/>
        </w:rPr>
        <w:t xml:space="preserve">, Н.Н.Сотский / Под ред. Н.А.Парфентьевой,  Физика. 11 класс. Базовый </w:t>
      </w:r>
      <w:r>
        <w:rPr>
          <w:rFonts w:ascii="Times New Roman" w:hAnsi="Times New Roman"/>
          <w:sz w:val="24"/>
          <w:szCs w:val="24"/>
        </w:rPr>
        <w:t>и углубленный уровень</w:t>
      </w:r>
      <w:r w:rsidRPr="00812584">
        <w:rPr>
          <w:rFonts w:ascii="Times New Roman" w:hAnsi="Times New Roman"/>
          <w:sz w:val="24"/>
          <w:szCs w:val="24"/>
        </w:rPr>
        <w:t xml:space="preserve">. – М.: Просвещение, </w:t>
      </w:r>
      <w:r>
        <w:rPr>
          <w:rFonts w:ascii="Times New Roman" w:hAnsi="Times New Roman"/>
          <w:sz w:val="24"/>
          <w:szCs w:val="24"/>
        </w:rPr>
        <w:t>2019 г</w:t>
      </w:r>
      <w:r w:rsidRPr="00812584">
        <w:rPr>
          <w:rFonts w:ascii="Times New Roman" w:hAnsi="Times New Roman"/>
          <w:sz w:val="24"/>
          <w:szCs w:val="24"/>
        </w:rPr>
        <w:t>.</w:t>
      </w:r>
    </w:p>
    <w:p w:rsidR="00812584" w:rsidRPr="00812584" w:rsidRDefault="00812584" w:rsidP="00812584">
      <w:pPr>
        <w:pStyle w:val="a4"/>
        <w:numPr>
          <w:ilvl w:val="0"/>
          <w:numId w:val="14"/>
        </w:numPr>
        <w:spacing w:after="0" w:line="240" w:lineRule="auto"/>
        <w:rPr>
          <w:rFonts w:ascii="Times New Roman" w:hAnsi="Times New Roman"/>
          <w:color w:val="000000"/>
          <w:sz w:val="24"/>
          <w:szCs w:val="24"/>
        </w:rPr>
      </w:pPr>
      <w:r w:rsidRPr="00812584">
        <w:rPr>
          <w:rFonts w:ascii="Times New Roman" w:hAnsi="Times New Roman"/>
          <w:color w:val="000000"/>
          <w:sz w:val="24"/>
          <w:szCs w:val="24"/>
        </w:rPr>
        <w:t>Дидактические материалы Физика 11 класс / А.Е.Марон, Е.А.Марон. – М.: Издательство «Дрофа», 2014.</w:t>
      </w:r>
    </w:p>
    <w:p w:rsidR="00812584" w:rsidRPr="00812584" w:rsidRDefault="00812584" w:rsidP="00812584">
      <w:pPr>
        <w:pStyle w:val="a4"/>
        <w:numPr>
          <w:ilvl w:val="0"/>
          <w:numId w:val="14"/>
        </w:numPr>
        <w:spacing w:after="0" w:line="240" w:lineRule="auto"/>
        <w:rPr>
          <w:rFonts w:ascii="Times New Roman" w:hAnsi="Times New Roman"/>
          <w:color w:val="000000"/>
          <w:sz w:val="24"/>
          <w:szCs w:val="24"/>
        </w:rPr>
      </w:pPr>
      <w:r w:rsidRPr="00812584">
        <w:rPr>
          <w:rFonts w:ascii="Times New Roman" w:hAnsi="Times New Roman"/>
          <w:color w:val="000000"/>
          <w:sz w:val="24"/>
          <w:szCs w:val="24"/>
        </w:rPr>
        <w:t>Тематические контрольные и самостоятельные работы по физике 11 класс / О.И.</w:t>
      </w:r>
      <w:r>
        <w:rPr>
          <w:rFonts w:ascii="Times New Roman" w:hAnsi="Times New Roman"/>
          <w:color w:val="000000"/>
          <w:sz w:val="24"/>
          <w:szCs w:val="24"/>
        </w:rPr>
        <w:t xml:space="preserve"> </w:t>
      </w:r>
      <w:proofErr w:type="spellStart"/>
      <w:r w:rsidRPr="00812584">
        <w:rPr>
          <w:rFonts w:ascii="Times New Roman" w:hAnsi="Times New Roman"/>
          <w:color w:val="000000"/>
          <w:sz w:val="24"/>
          <w:szCs w:val="24"/>
        </w:rPr>
        <w:t>Громцева</w:t>
      </w:r>
      <w:proofErr w:type="spellEnd"/>
      <w:r w:rsidRPr="00812584">
        <w:rPr>
          <w:rFonts w:ascii="Times New Roman" w:hAnsi="Times New Roman"/>
          <w:color w:val="000000"/>
          <w:sz w:val="24"/>
          <w:szCs w:val="24"/>
        </w:rPr>
        <w:t>. – М.: Издательство «Экзамен», 2012 г.</w:t>
      </w:r>
    </w:p>
    <w:p w:rsidR="00812584" w:rsidRPr="00812584" w:rsidRDefault="00812584" w:rsidP="00812584">
      <w:pPr>
        <w:pStyle w:val="a4"/>
        <w:numPr>
          <w:ilvl w:val="0"/>
          <w:numId w:val="14"/>
        </w:numPr>
        <w:spacing w:after="0" w:line="240" w:lineRule="auto"/>
        <w:rPr>
          <w:rFonts w:ascii="Times New Roman" w:hAnsi="Times New Roman"/>
          <w:color w:val="000000"/>
          <w:sz w:val="24"/>
          <w:szCs w:val="24"/>
        </w:rPr>
      </w:pPr>
      <w:r w:rsidRPr="00812584">
        <w:rPr>
          <w:rFonts w:ascii="Times New Roman" w:hAnsi="Times New Roman"/>
          <w:color w:val="000000"/>
          <w:sz w:val="24"/>
          <w:szCs w:val="24"/>
        </w:rPr>
        <w:t>Задания образовательного портала</w:t>
      </w:r>
      <w:r w:rsidR="00E72A1A">
        <w:rPr>
          <w:rFonts w:ascii="Times New Roman" w:hAnsi="Times New Roman"/>
          <w:color w:val="000000"/>
          <w:sz w:val="24"/>
          <w:szCs w:val="24"/>
        </w:rPr>
        <w:t xml:space="preserve"> «</w:t>
      </w:r>
      <w:r w:rsidRPr="00812584">
        <w:rPr>
          <w:rFonts w:ascii="Times New Roman" w:hAnsi="Times New Roman"/>
          <w:color w:val="000000"/>
          <w:sz w:val="24"/>
          <w:szCs w:val="24"/>
        </w:rPr>
        <w:t>Решу ЕГЭ</w:t>
      </w:r>
      <w:r w:rsidR="00E72A1A">
        <w:rPr>
          <w:rFonts w:ascii="Times New Roman" w:hAnsi="Times New Roman"/>
          <w:color w:val="000000"/>
          <w:sz w:val="24"/>
          <w:szCs w:val="24"/>
        </w:rPr>
        <w:t>»</w:t>
      </w:r>
    </w:p>
    <w:p w:rsidR="00812584" w:rsidRPr="00812584" w:rsidRDefault="00812584" w:rsidP="00812584">
      <w:pPr>
        <w:pStyle w:val="a4"/>
        <w:numPr>
          <w:ilvl w:val="0"/>
          <w:numId w:val="14"/>
        </w:numPr>
        <w:spacing w:after="0" w:line="240" w:lineRule="auto"/>
        <w:rPr>
          <w:rFonts w:ascii="Times New Roman" w:hAnsi="Times New Roman"/>
          <w:color w:val="000000"/>
          <w:sz w:val="24"/>
          <w:szCs w:val="24"/>
        </w:rPr>
      </w:pPr>
      <w:r w:rsidRPr="00812584">
        <w:rPr>
          <w:rFonts w:ascii="Times New Roman" w:hAnsi="Times New Roman"/>
          <w:sz w:val="24"/>
          <w:szCs w:val="24"/>
        </w:rPr>
        <w:t xml:space="preserve">Сборник заданий и самостоятельных работ « Физика 10», Л.А. </w:t>
      </w:r>
      <w:proofErr w:type="spellStart"/>
      <w:r w:rsidRPr="00812584">
        <w:rPr>
          <w:rFonts w:ascii="Times New Roman" w:hAnsi="Times New Roman"/>
          <w:sz w:val="24"/>
          <w:szCs w:val="24"/>
        </w:rPr>
        <w:t>Кирик</w:t>
      </w:r>
      <w:proofErr w:type="spellEnd"/>
      <w:r w:rsidRPr="00812584">
        <w:rPr>
          <w:rFonts w:ascii="Times New Roman" w:hAnsi="Times New Roman"/>
          <w:sz w:val="24"/>
          <w:szCs w:val="24"/>
        </w:rPr>
        <w:t>, Ю.И.Ди</w:t>
      </w:r>
      <w:proofErr w:type="gramStart"/>
      <w:r w:rsidRPr="00812584">
        <w:rPr>
          <w:rFonts w:ascii="Times New Roman" w:hAnsi="Times New Roman"/>
          <w:sz w:val="24"/>
          <w:szCs w:val="24"/>
        </w:rPr>
        <w:t>к-</w:t>
      </w:r>
      <w:proofErr w:type="gramEnd"/>
      <w:r w:rsidRPr="00812584">
        <w:rPr>
          <w:rFonts w:ascii="Times New Roman" w:hAnsi="Times New Roman"/>
          <w:sz w:val="24"/>
          <w:szCs w:val="24"/>
        </w:rPr>
        <w:t xml:space="preserve"> М.:    </w:t>
      </w:r>
      <w:proofErr w:type="spellStart"/>
      <w:r w:rsidRPr="00812584">
        <w:rPr>
          <w:rFonts w:ascii="Times New Roman" w:hAnsi="Times New Roman"/>
          <w:sz w:val="24"/>
          <w:szCs w:val="24"/>
        </w:rPr>
        <w:t>Илекса</w:t>
      </w:r>
      <w:proofErr w:type="spellEnd"/>
      <w:r w:rsidRPr="00812584">
        <w:rPr>
          <w:rFonts w:ascii="Times New Roman" w:hAnsi="Times New Roman"/>
          <w:sz w:val="24"/>
          <w:szCs w:val="24"/>
        </w:rPr>
        <w:t xml:space="preserve"> 2012</w:t>
      </w:r>
      <w:r>
        <w:rPr>
          <w:rFonts w:ascii="Times New Roman" w:hAnsi="Times New Roman"/>
          <w:sz w:val="24"/>
          <w:szCs w:val="24"/>
        </w:rPr>
        <w:t xml:space="preserve"> </w:t>
      </w:r>
      <w:r w:rsidRPr="00812584">
        <w:rPr>
          <w:rFonts w:ascii="Times New Roman" w:hAnsi="Times New Roman"/>
          <w:sz w:val="24"/>
          <w:szCs w:val="24"/>
        </w:rPr>
        <w:t>г</w:t>
      </w:r>
    </w:p>
    <w:p w:rsidR="00812584" w:rsidRPr="00812584" w:rsidRDefault="00812584" w:rsidP="00812584">
      <w:pPr>
        <w:spacing w:after="0" w:line="240" w:lineRule="auto"/>
        <w:jc w:val="both"/>
        <w:rPr>
          <w:rFonts w:ascii="Times New Roman" w:hAnsi="Times New Roman" w:cs="Times New Roman"/>
          <w:b/>
          <w:bCs/>
          <w:color w:val="000000"/>
          <w:sz w:val="24"/>
          <w:szCs w:val="24"/>
        </w:rPr>
      </w:pPr>
    </w:p>
    <w:p w:rsidR="00812584" w:rsidRPr="00812584" w:rsidRDefault="00812584" w:rsidP="00812584">
      <w:pPr>
        <w:spacing w:after="0" w:line="240" w:lineRule="auto"/>
        <w:ind w:left="3799"/>
        <w:rPr>
          <w:rFonts w:ascii="Times New Roman" w:hAnsi="Times New Roman" w:cs="Times New Roman"/>
          <w:color w:val="000000"/>
          <w:sz w:val="24"/>
          <w:szCs w:val="24"/>
        </w:rPr>
      </w:pPr>
      <w:r w:rsidRPr="00812584">
        <w:rPr>
          <w:rFonts w:ascii="Times New Roman" w:hAnsi="Times New Roman" w:cs="Times New Roman"/>
          <w:b/>
          <w:bCs/>
          <w:color w:val="000000"/>
          <w:sz w:val="24"/>
          <w:szCs w:val="24"/>
        </w:rPr>
        <w:t>Интернет-ресурсы</w:t>
      </w:r>
    </w:p>
    <w:p w:rsidR="00812584" w:rsidRPr="00812584" w:rsidRDefault="00812584" w:rsidP="00812584">
      <w:pPr>
        <w:numPr>
          <w:ilvl w:val="0"/>
          <w:numId w:val="12"/>
        </w:numPr>
        <w:spacing w:after="0" w:line="240" w:lineRule="auto"/>
        <w:rPr>
          <w:rFonts w:ascii="Times New Roman" w:hAnsi="Times New Roman" w:cs="Times New Roman"/>
          <w:color w:val="000000"/>
          <w:sz w:val="24"/>
          <w:szCs w:val="24"/>
        </w:rPr>
      </w:pPr>
      <w:r w:rsidRPr="00812584">
        <w:rPr>
          <w:rFonts w:ascii="Times New Roman" w:hAnsi="Times New Roman" w:cs="Times New Roman"/>
          <w:color w:val="000000"/>
          <w:sz w:val="24"/>
          <w:szCs w:val="24"/>
        </w:rPr>
        <w:t xml:space="preserve">Анимации физических объектов. </w:t>
      </w:r>
      <w:r w:rsidRPr="00812584">
        <w:rPr>
          <w:rFonts w:ascii="Times New Roman" w:hAnsi="Times New Roman" w:cs="Times New Roman"/>
          <w:b/>
          <w:bCs/>
          <w:color w:val="000000"/>
          <w:sz w:val="24"/>
          <w:szCs w:val="24"/>
          <w:u w:val="single"/>
          <w:lang w:val="en-US"/>
        </w:rPr>
        <w:t>http</w:t>
      </w:r>
      <w:r w:rsidRPr="00812584">
        <w:rPr>
          <w:rFonts w:ascii="Times New Roman" w:hAnsi="Times New Roman" w:cs="Times New Roman"/>
          <w:b/>
          <w:bCs/>
          <w:color w:val="000000"/>
          <w:sz w:val="24"/>
          <w:szCs w:val="24"/>
          <w:u w:val="single"/>
        </w:rPr>
        <w:t>://</w:t>
      </w:r>
      <w:r w:rsidRPr="00812584">
        <w:rPr>
          <w:rFonts w:ascii="Times New Roman" w:hAnsi="Times New Roman" w:cs="Times New Roman"/>
          <w:b/>
          <w:bCs/>
          <w:color w:val="000000"/>
          <w:sz w:val="24"/>
          <w:szCs w:val="24"/>
          <w:u w:val="single"/>
          <w:lang w:val="en-US"/>
        </w:rPr>
        <w:t>physics</w:t>
      </w:r>
      <w:r w:rsidRPr="00812584">
        <w:rPr>
          <w:rFonts w:ascii="Times New Roman" w:hAnsi="Times New Roman" w:cs="Times New Roman"/>
          <w:b/>
          <w:bCs/>
          <w:color w:val="000000"/>
          <w:sz w:val="24"/>
          <w:szCs w:val="24"/>
          <w:u w:val="single"/>
        </w:rPr>
        <w:t>.</w:t>
      </w:r>
      <w:proofErr w:type="spellStart"/>
      <w:r w:rsidRPr="00812584">
        <w:rPr>
          <w:rFonts w:ascii="Times New Roman" w:hAnsi="Times New Roman" w:cs="Times New Roman"/>
          <w:b/>
          <w:bCs/>
          <w:color w:val="000000"/>
          <w:sz w:val="24"/>
          <w:szCs w:val="24"/>
          <w:u w:val="single"/>
          <w:lang w:val="en-US"/>
        </w:rPr>
        <w:t>nad</w:t>
      </w:r>
      <w:proofErr w:type="spellEnd"/>
      <w:r w:rsidRPr="00812584">
        <w:rPr>
          <w:rFonts w:ascii="Times New Roman" w:hAnsi="Times New Roman" w:cs="Times New Roman"/>
          <w:b/>
          <w:bCs/>
          <w:color w:val="000000"/>
          <w:sz w:val="24"/>
          <w:szCs w:val="24"/>
          <w:u w:val="single"/>
        </w:rPr>
        <w:t>.</w:t>
      </w:r>
      <w:proofErr w:type="spellStart"/>
      <w:r w:rsidRPr="00812584">
        <w:rPr>
          <w:rFonts w:ascii="Times New Roman" w:hAnsi="Times New Roman" w:cs="Times New Roman"/>
          <w:b/>
          <w:bCs/>
          <w:color w:val="000000"/>
          <w:sz w:val="24"/>
          <w:szCs w:val="24"/>
          <w:u w:val="single"/>
          <w:lang w:val="en-US"/>
        </w:rPr>
        <w:t>ru</w:t>
      </w:r>
      <w:proofErr w:type="spellEnd"/>
      <w:r w:rsidRPr="00812584">
        <w:rPr>
          <w:rFonts w:ascii="Times New Roman" w:hAnsi="Times New Roman" w:cs="Times New Roman"/>
          <w:b/>
          <w:bCs/>
          <w:color w:val="000000"/>
          <w:sz w:val="24"/>
          <w:szCs w:val="24"/>
          <w:u w:val="single"/>
        </w:rPr>
        <w:t>/</w:t>
      </w:r>
    </w:p>
    <w:p w:rsidR="00812584" w:rsidRPr="00812584" w:rsidRDefault="00812584" w:rsidP="00812584">
      <w:pPr>
        <w:numPr>
          <w:ilvl w:val="0"/>
          <w:numId w:val="12"/>
        </w:numPr>
        <w:spacing w:after="0" w:line="240" w:lineRule="auto"/>
        <w:rPr>
          <w:rFonts w:ascii="Times New Roman" w:hAnsi="Times New Roman" w:cs="Times New Roman"/>
          <w:color w:val="000000"/>
          <w:sz w:val="24"/>
          <w:szCs w:val="24"/>
        </w:rPr>
      </w:pPr>
      <w:r w:rsidRPr="00812584">
        <w:rPr>
          <w:rFonts w:ascii="Times New Roman" w:hAnsi="Times New Roman" w:cs="Times New Roman"/>
          <w:color w:val="000000"/>
          <w:sz w:val="24"/>
          <w:szCs w:val="24"/>
        </w:rPr>
        <w:t xml:space="preserve">Живая физика: обучающая программа. </w:t>
      </w:r>
      <w:r w:rsidRPr="00812584">
        <w:rPr>
          <w:rFonts w:ascii="Times New Roman" w:hAnsi="Times New Roman" w:cs="Times New Roman"/>
          <w:b/>
          <w:bCs/>
          <w:color w:val="000000"/>
          <w:sz w:val="24"/>
          <w:szCs w:val="24"/>
          <w:u w:val="single"/>
          <w:lang w:val="en-US"/>
        </w:rPr>
        <w:t>http</w:t>
      </w:r>
      <w:r w:rsidRPr="00812584">
        <w:rPr>
          <w:rFonts w:ascii="Times New Roman" w:hAnsi="Times New Roman" w:cs="Times New Roman"/>
          <w:b/>
          <w:bCs/>
          <w:color w:val="000000"/>
          <w:sz w:val="24"/>
          <w:szCs w:val="24"/>
          <w:u w:val="single"/>
        </w:rPr>
        <w:t>://</w:t>
      </w:r>
      <w:r w:rsidRPr="00812584">
        <w:rPr>
          <w:rFonts w:ascii="Times New Roman" w:hAnsi="Times New Roman" w:cs="Times New Roman"/>
          <w:b/>
          <w:bCs/>
          <w:color w:val="000000"/>
          <w:sz w:val="24"/>
          <w:szCs w:val="24"/>
          <w:u w:val="single"/>
          <w:lang w:val="en-US"/>
        </w:rPr>
        <w:t>www</w:t>
      </w:r>
      <w:r w:rsidRPr="00812584">
        <w:rPr>
          <w:rFonts w:ascii="Times New Roman" w:hAnsi="Times New Roman" w:cs="Times New Roman"/>
          <w:b/>
          <w:bCs/>
          <w:color w:val="000000"/>
          <w:sz w:val="24"/>
          <w:szCs w:val="24"/>
          <w:u w:val="single"/>
        </w:rPr>
        <w:t>.</w:t>
      </w:r>
      <w:proofErr w:type="spellStart"/>
      <w:r w:rsidRPr="00812584">
        <w:rPr>
          <w:rFonts w:ascii="Times New Roman" w:hAnsi="Times New Roman" w:cs="Times New Roman"/>
          <w:b/>
          <w:bCs/>
          <w:color w:val="000000"/>
          <w:sz w:val="24"/>
          <w:szCs w:val="24"/>
          <w:u w:val="single"/>
          <w:lang w:val="en-US"/>
        </w:rPr>
        <w:t>int</w:t>
      </w:r>
      <w:proofErr w:type="spellEnd"/>
      <w:r w:rsidRPr="00812584">
        <w:rPr>
          <w:rFonts w:ascii="Times New Roman" w:hAnsi="Times New Roman" w:cs="Times New Roman"/>
          <w:b/>
          <w:bCs/>
          <w:color w:val="000000"/>
          <w:sz w:val="24"/>
          <w:szCs w:val="24"/>
          <w:u w:val="single"/>
        </w:rPr>
        <w:t>-</w:t>
      </w:r>
      <w:proofErr w:type="spellStart"/>
      <w:r w:rsidRPr="00812584">
        <w:rPr>
          <w:rFonts w:ascii="Times New Roman" w:hAnsi="Times New Roman" w:cs="Times New Roman"/>
          <w:b/>
          <w:bCs/>
          <w:color w:val="000000"/>
          <w:sz w:val="24"/>
          <w:szCs w:val="24"/>
          <w:u w:val="single"/>
          <w:lang w:val="en-US"/>
        </w:rPr>
        <w:t>edu</w:t>
      </w:r>
      <w:proofErr w:type="spellEnd"/>
      <w:r w:rsidRPr="00812584">
        <w:rPr>
          <w:rFonts w:ascii="Times New Roman" w:hAnsi="Times New Roman" w:cs="Times New Roman"/>
          <w:b/>
          <w:bCs/>
          <w:color w:val="000000"/>
          <w:sz w:val="24"/>
          <w:szCs w:val="24"/>
          <w:u w:val="single"/>
        </w:rPr>
        <w:t>.</w:t>
      </w:r>
      <w:proofErr w:type="spellStart"/>
      <w:r w:rsidRPr="00812584">
        <w:rPr>
          <w:rFonts w:ascii="Times New Roman" w:hAnsi="Times New Roman" w:cs="Times New Roman"/>
          <w:b/>
          <w:bCs/>
          <w:color w:val="000000"/>
          <w:sz w:val="24"/>
          <w:szCs w:val="24"/>
          <w:u w:val="single"/>
          <w:lang w:val="en-US"/>
        </w:rPr>
        <w:t>ru</w:t>
      </w:r>
      <w:proofErr w:type="spellEnd"/>
      <w:r w:rsidRPr="00812584">
        <w:rPr>
          <w:rFonts w:ascii="Times New Roman" w:hAnsi="Times New Roman" w:cs="Times New Roman"/>
          <w:b/>
          <w:bCs/>
          <w:color w:val="000000"/>
          <w:sz w:val="24"/>
          <w:szCs w:val="24"/>
          <w:u w:val="single"/>
        </w:rPr>
        <w:t>/</w:t>
      </w:r>
      <w:r w:rsidRPr="00812584">
        <w:rPr>
          <w:rFonts w:ascii="Times New Roman" w:hAnsi="Times New Roman" w:cs="Times New Roman"/>
          <w:b/>
          <w:bCs/>
          <w:color w:val="000000"/>
          <w:sz w:val="24"/>
          <w:szCs w:val="24"/>
          <w:u w:val="single"/>
          <w:lang w:val="en-US"/>
        </w:rPr>
        <w:t>soft</w:t>
      </w:r>
      <w:r w:rsidRPr="00812584">
        <w:rPr>
          <w:rFonts w:ascii="Times New Roman" w:hAnsi="Times New Roman" w:cs="Times New Roman"/>
          <w:b/>
          <w:bCs/>
          <w:color w:val="000000"/>
          <w:sz w:val="24"/>
          <w:szCs w:val="24"/>
          <w:u w:val="single"/>
        </w:rPr>
        <w:t>/</w:t>
      </w:r>
      <w:proofErr w:type="spellStart"/>
      <w:r w:rsidRPr="00812584">
        <w:rPr>
          <w:rFonts w:ascii="Times New Roman" w:hAnsi="Times New Roman" w:cs="Times New Roman"/>
          <w:b/>
          <w:bCs/>
          <w:color w:val="000000"/>
          <w:sz w:val="24"/>
          <w:szCs w:val="24"/>
          <w:u w:val="single"/>
          <w:lang w:val="en-US"/>
        </w:rPr>
        <w:t>fiz</w:t>
      </w:r>
      <w:proofErr w:type="spellEnd"/>
      <w:r w:rsidRPr="00812584">
        <w:rPr>
          <w:rFonts w:ascii="Times New Roman" w:hAnsi="Times New Roman" w:cs="Times New Roman"/>
          <w:b/>
          <w:bCs/>
          <w:color w:val="000000"/>
          <w:sz w:val="24"/>
          <w:szCs w:val="24"/>
          <w:u w:val="single"/>
        </w:rPr>
        <w:t>.</w:t>
      </w:r>
      <w:r w:rsidRPr="00812584">
        <w:rPr>
          <w:rFonts w:ascii="Times New Roman" w:hAnsi="Times New Roman" w:cs="Times New Roman"/>
          <w:b/>
          <w:bCs/>
          <w:color w:val="000000"/>
          <w:sz w:val="24"/>
          <w:szCs w:val="24"/>
          <w:u w:val="single"/>
          <w:lang w:val="en-US"/>
        </w:rPr>
        <w:t>html</w:t>
      </w:r>
    </w:p>
    <w:p w:rsidR="00812584" w:rsidRPr="00812584" w:rsidRDefault="00812584" w:rsidP="00812584">
      <w:pPr>
        <w:numPr>
          <w:ilvl w:val="0"/>
          <w:numId w:val="11"/>
        </w:numPr>
        <w:spacing w:after="0" w:line="240" w:lineRule="auto"/>
        <w:rPr>
          <w:rFonts w:ascii="Times New Roman" w:hAnsi="Times New Roman" w:cs="Times New Roman"/>
          <w:color w:val="000000"/>
          <w:sz w:val="24"/>
          <w:szCs w:val="24"/>
        </w:rPr>
      </w:pPr>
      <w:r w:rsidRPr="00812584">
        <w:rPr>
          <w:rFonts w:ascii="Times New Roman" w:hAnsi="Times New Roman" w:cs="Times New Roman"/>
          <w:color w:val="000000"/>
          <w:sz w:val="24"/>
          <w:szCs w:val="24"/>
        </w:rPr>
        <w:t xml:space="preserve">Уроки физики с использованием Интернета. </w:t>
      </w:r>
      <w:r w:rsidRPr="00812584">
        <w:rPr>
          <w:rFonts w:ascii="Times New Roman" w:hAnsi="Times New Roman" w:cs="Times New Roman"/>
          <w:b/>
          <w:bCs/>
          <w:color w:val="000000"/>
          <w:sz w:val="24"/>
          <w:szCs w:val="24"/>
          <w:u w:val="single"/>
          <w:lang w:val="en-US"/>
        </w:rPr>
        <w:t>http</w:t>
      </w:r>
      <w:r w:rsidRPr="00812584">
        <w:rPr>
          <w:rFonts w:ascii="Times New Roman" w:hAnsi="Times New Roman" w:cs="Times New Roman"/>
          <w:b/>
          <w:bCs/>
          <w:color w:val="000000"/>
          <w:sz w:val="24"/>
          <w:szCs w:val="24"/>
          <w:u w:val="single"/>
        </w:rPr>
        <w:t>://</w:t>
      </w:r>
      <w:r w:rsidRPr="00812584">
        <w:rPr>
          <w:rFonts w:ascii="Times New Roman" w:hAnsi="Times New Roman" w:cs="Times New Roman"/>
          <w:b/>
          <w:bCs/>
          <w:color w:val="000000"/>
          <w:sz w:val="24"/>
          <w:szCs w:val="24"/>
          <w:u w:val="single"/>
          <w:lang w:val="en-US"/>
        </w:rPr>
        <w:t>www</w:t>
      </w:r>
      <w:r w:rsidRPr="00812584">
        <w:rPr>
          <w:rFonts w:ascii="Times New Roman" w:hAnsi="Times New Roman" w:cs="Times New Roman"/>
          <w:b/>
          <w:bCs/>
          <w:color w:val="000000"/>
          <w:sz w:val="24"/>
          <w:szCs w:val="24"/>
          <w:u w:val="single"/>
        </w:rPr>
        <w:t>.</w:t>
      </w:r>
      <w:proofErr w:type="spellStart"/>
      <w:r w:rsidRPr="00812584">
        <w:rPr>
          <w:rFonts w:ascii="Times New Roman" w:hAnsi="Times New Roman" w:cs="Times New Roman"/>
          <w:b/>
          <w:bCs/>
          <w:color w:val="000000"/>
          <w:sz w:val="24"/>
          <w:szCs w:val="24"/>
          <w:u w:val="single"/>
          <w:lang w:val="en-US"/>
        </w:rPr>
        <w:t>phizinter</w:t>
      </w:r>
      <w:proofErr w:type="spellEnd"/>
      <w:r w:rsidRPr="00812584">
        <w:rPr>
          <w:rFonts w:ascii="Times New Roman" w:hAnsi="Times New Roman" w:cs="Times New Roman"/>
          <w:b/>
          <w:bCs/>
          <w:color w:val="000000"/>
          <w:sz w:val="24"/>
          <w:szCs w:val="24"/>
          <w:u w:val="single"/>
        </w:rPr>
        <w:t>.</w:t>
      </w:r>
      <w:r w:rsidRPr="00812584">
        <w:rPr>
          <w:rFonts w:ascii="Times New Roman" w:hAnsi="Times New Roman" w:cs="Times New Roman"/>
          <w:b/>
          <w:bCs/>
          <w:color w:val="000000"/>
          <w:sz w:val="24"/>
          <w:szCs w:val="24"/>
          <w:u w:val="single"/>
          <w:lang w:val="en-US"/>
        </w:rPr>
        <w:t>chat</w:t>
      </w:r>
      <w:r w:rsidRPr="00812584">
        <w:rPr>
          <w:rFonts w:ascii="Times New Roman" w:hAnsi="Times New Roman" w:cs="Times New Roman"/>
          <w:b/>
          <w:bCs/>
          <w:color w:val="000000"/>
          <w:sz w:val="24"/>
          <w:szCs w:val="24"/>
          <w:u w:val="single"/>
        </w:rPr>
        <w:t>.</w:t>
      </w:r>
      <w:proofErr w:type="spellStart"/>
      <w:r w:rsidRPr="00812584">
        <w:rPr>
          <w:rFonts w:ascii="Times New Roman" w:hAnsi="Times New Roman" w:cs="Times New Roman"/>
          <w:b/>
          <w:bCs/>
          <w:color w:val="000000"/>
          <w:sz w:val="24"/>
          <w:szCs w:val="24"/>
          <w:u w:val="single"/>
          <w:lang w:val="en-US"/>
        </w:rPr>
        <w:t>ru</w:t>
      </w:r>
      <w:proofErr w:type="spellEnd"/>
      <w:r w:rsidRPr="00812584">
        <w:rPr>
          <w:rFonts w:ascii="Times New Roman" w:hAnsi="Times New Roman" w:cs="Times New Roman"/>
          <w:b/>
          <w:bCs/>
          <w:color w:val="000000"/>
          <w:sz w:val="24"/>
          <w:szCs w:val="24"/>
          <w:u w:val="single"/>
        </w:rPr>
        <w:t>/</w:t>
      </w:r>
    </w:p>
    <w:p w:rsidR="00812584" w:rsidRPr="00812584" w:rsidRDefault="00812584" w:rsidP="00812584">
      <w:pPr>
        <w:numPr>
          <w:ilvl w:val="0"/>
          <w:numId w:val="12"/>
        </w:numPr>
        <w:spacing w:after="0" w:line="240" w:lineRule="auto"/>
        <w:rPr>
          <w:rFonts w:ascii="Times New Roman" w:hAnsi="Times New Roman" w:cs="Times New Roman"/>
          <w:color w:val="000000"/>
          <w:sz w:val="24"/>
          <w:szCs w:val="24"/>
        </w:rPr>
      </w:pPr>
      <w:r w:rsidRPr="00812584">
        <w:rPr>
          <w:rFonts w:ascii="Times New Roman" w:hAnsi="Times New Roman" w:cs="Times New Roman"/>
          <w:color w:val="000000"/>
          <w:sz w:val="24"/>
          <w:szCs w:val="24"/>
        </w:rPr>
        <w:t>Физика.</w:t>
      </w:r>
      <w:proofErr w:type="spellStart"/>
      <w:r w:rsidRPr="00812584">
        <w:rPr>
          <w:rFonts w:ascii="Times New Roman" w:hAnsi="Times New Roman" w:cs="Times New Roman"/>
          <w:color w:val="000000"/>
          <w:sz w:val="24"/>
          <w:szCs w:val="24"/>
          <w:lang w:val="en-US"/>
        </w:rPr>
        <w:t>ru</w:t>
      </w:r>
      <w:proofErr w:type="spellEnd"/>
      <w:r w:rsidRPr="00812584">
        <w:rPr>
          <w:rFonts w:ascii="Times New Roman" w:hAnsi="Times New Roman" w:cs="Times New Roman"/>
          <w:color w:val="000000"/>
          <w:sz w:val="24"/>
          <w:szCs w:val="24"/>
        </w:rPr>
        <w:t xml:space="preserve">. </w:t>
      </w:r>
      <w:r w:rsidRPr="00812584">
        <w:rPr>
          <w:rFonts w:ascii="Times New Roman" w:hAnsi="Times New Roman" w:cs="Times New Roman"/>
          <w:b/>
          <w:bCs/>
          <w:color w:val="000000"/>
          <w:sz w:val="24"/>
          <w:szCs w:val="24"/>
          <w:u w:val="single"/>
          <w:lang w:val="en-US"/>
        </w:rPr>
        <w:t>http</w:t>
      </w:r>
      <w:r w:rsidRPr="00812584">
        <w:rPr>
          <w:rFonts w:ascii="Times New Roman" w:hAnsi="Times New Roman" w:cs="Times New Roman"/>
          <w:b/>
          <w:bCs/>
          <w:color w:val="000000"/>
          <w:sz w:val="24"/>
          <w:szCs w:val="24"/>
          <w:u w:val="single"/>
        </w:rPr>
        <w:t>://</w:t>
      </w:r>
      <w:r w:rsidRPr="00812584">
        <w:rPr>
          <w:rFonts w:ascii="Times New Roman" w:hAnsi="Times New Roman" w:cs="Times New Roman"/>
          <w:b/>
          <w:bCs/>
          <w:color w:val="000000"/>
          <w:sz w:val="24"/>
          <w:szCs w:val="24"/>
          <w:u w:val="single"/>
          <w:lang w:val="en-US"/>
        </w:rPr>
        <w:t>www</w:t>
      </w:r>
      <w:r w:rsidRPr="00812584">
        <w:rPr>
          <w:rFonts w:ascii="Times New Roman" w:hAnsi="Times New Roman" w:cs="Times New Roman"/>
          <w:b/>
          <w:bCs/>
          <w:color w:val="000000"/>
          <w:sz w:val="24"/>
          <w:szCs w:val="24"/>
          <w:u w:val="single"/>
        </w:rPr>
        <w:t>.</w:t>
      </w:r>
      <w:proofErr w:type="spellStart"/>
      <w:r w:rsidRPr="00812584">
        <w:rPr>
          <w:rFonts w:ascii="Times New Roman" w:hAnsi="Times New Roman" w:cs="Times New Roman"/>
          <w:b/>
          <w:bCs/>
          <w:color w:val="000000"/>
          <w:sz w:val="24"/>
          <w:szCs w:val="24"/>
          <w:u w:val="single"/>
          <w:lang w:val="en-US"/>
        </w:rPr>
        <w:t>fizika</w:t>
      </w:r>
      <w:proofErr w:type="spellEnd"/>
      <w:r w:rsidRPr="00812584">
        <w:rPr>
          <w:rFonts w:ascii="Times New Roman" w:hAnsi="Times New Roman" w:cs="Times New Roman"/>
          <w:b/>
          <w:bCs/>
          <w:color w:val="000000"/>
          <w:sz w:val="24"/>
          <w:szCs w:val="24"/>
          <w:u w:val="single"/>
        </w:rPr>
        <w:t>.</w:t>
      </w:r>
      <w:proofErr w:type="spellStart"/>
      <w:r w:rsidRPr="00812584">
        <w:rPr>
          <w:rFonts w:ascii="Times New Roman" w:hAnsi="Times New Roman" w:cs="Times New Roman"/>
          <w:b/>
          <w:bCs/>
          <w:color w:val="000000"/>
          <w:sz w:val="24"/>
          <w:szCs w:val="24"/>
          <w:u w:val="single"/>
          <w:lang w:val="en-US"/>
        </w:rPr>
        <w:t>ru</w:t>
      </w:r>
      <w:proofErr w:type="spellEnd"/>
      <w:r w:rsidRPr="00812584">
        <w:rPr>
          <w:rFonts w:ascii="Times New Roman" w:hAnsi="Times New Roman" w:cs="Times New Roman"/>
          <w:b/>
          <w:bCs/>
          <w:color w:val="000000"/>
          <w:sz w:val="24"/>
          <w:szCs w:val="24"/>
          <w:u w:val="single"/>
        </w:rPr>
        <w:t>/</w:t>
      </w:r>
    </w:p>
    <w:p w:rsidR="00812584" w:rsidRPr="00812584" w:rsidRDefault="00812584" w:rsidP="00812584">
      <w:pPr>
        <w:numPr>
          <w:ilvl w:val="0"/>
          <w:numId w:val="12"/>
        </w:numPr>
        <w:spacing w:after="0" w:line="240" w:lineRule="auto"/>
        <w:rPr>
          <w:rFonts w:ascii="Times New Roman" w:hAnsi="Times New Roman" w:cs="Times New Roman"/>
          <w:color w:val="000000"/>
          <w:sz w:val="24"/>
          <w:szCs w:val="24"/>
        </w:rPr>
      </w:pPr>
      <w:r w:rsidRPr="00812584">
        <w:rPr>
          <w:rFonts w:ascii="Times New Roman" w:hAnsi="Times New Roman" w:cs="Times New Roman"/>
          <w:color w:val="000000"/>
          <w:sz w:val="24"/>
          <w:szCs w:val="24"/>
        </w:rPr>
        <w:t xml:space="preserve">Физика: коллекция опытов. </w:t>
      </w:r>
      <w:r w:rsidRPr="00812584">
        <w:rPr>
          <w:rFonts w:ascii="Times New Roman" w:hAnsi="Times New Roman" w:cs="Times New Roman"/>
          <w:b/>
          <w:bCs/>
          <w:color w:val="000000"/>
          <w:sz w:val="24"/>
          <w:szCs w:val="24"/>
          <w:u w:val="single"/>
          <w:lang w:val="en-US"/>
        </w:rPr>
        <w:t>http</w:t>
      </w:r>
      <w:r w:rsidRPr="00812584">
        <w:rPr>
          <w:rFonts w:ascii="Times New Roman" w:hAnsi="Times New Roman" w:cs="Times New Roman"/>
          <w:b/>
          <w:bCs/>
          <w:color w:val="000000"/>
          <w:sz w:val="24"/>
          <w:szCs w:val="24"/>
          <w:u w:val="single"/>
        </w:rPr>
        <w:t>://</w:t>
      </w:r>
      <w:r w:rsidRPr="00812584">
        <w:rPr>
          <w:rFonts w:ascii="Times New Roman" w:hAnsi="Times New Roman" w:cs="Times New Roman"/>
          <w:b/>
          <w:bCs/>
          <w:color w:val="000000"/>
          <w:sz w:val="24"/>
          <w:szCs w:val="24"/>
          <w:u w:val="single"/>
          <w:lang w:val="en-US"/>
        </w:rPr>
        <w:t>experiment</w:t>
      </w:r>
      <w:r w:rsidRPr="00812584">
        <w:rPr>
          <w:rFonts w:ascii="Times New Roman" w:hAnsi="Times New Roman" w:cs="Times New Roman"/>
          <w:b/>
          <w:bCs/>
          <w:color w:val="000000"/>
          <w:sz w:val="24"/>
          <w:szCs w:val="24"/>
          <w:u w:val="single"/>
        </w:rPr>
        <w:t>.</w:t>
      </w:r>
      <w:proofErr w:type="spellStart"/>
      <w:r w:rsidRPr="00812584">
        <w:rPr>
          <w:rFonts w:ascii="Times New Roman" w:hAnsi="Times New Roman" w:cs="Times New Roman"/>
          <w:b/>
          <w:bCs/>
          <w:color w:val="000000"/>
          <w:sz w:val="24"/>
          <w:szCs w:val="24"/>
          <w:u w:val="single"/>
          <w:lang w:val="en-US"/>
        </w:rPr>
        <w:t>edu</w:t>
      </w:r>
      <w:proofErr w:type="spellEnd"/>
      <w:r w:rsidRPr="00812584">
        <w:rPr>
          <w:rFonts w:ascii="Times New Roman" w:hAnsi="Times New Roman" w:cs="Times New Roman"/>
          <w:b/>
          <w:bCs/>
          <w:color w:val="000000"/>
          <w:sz w:val="24"/>
          <w:szCs w:val="24"/>
          <w:u w:val="single"/>
        </w:rPr>
        <w:t>.</w:t>
      </w:r>
      <w:proofErr w:type="spellStart"/>
      <w:r w:rsidRPr="00812584">
        <w:rPr>
          <w:rFonts w:ascii="Times New Roman" w:hAnsi="Times New Roman" w:cs="Times New Roman"/>
          <w:b/>
          <w:bCs/>
          <w:color w:val="000000"/>
          <w:sz w:val="24"/>
          <w:szCs w:val="24"/>
          <w:u w:val="single"/>
          <w:lang w:val="en-US"/>
        </w:rPr>
        <w:t>ru</w:t>
      </w:r>
      <w:proofErr w:type="spellEnd"/>
      <w:r w:rsidRPr="00812584">
        <w:rPr>
          <w:rFonts w:ascii="Times New Roman" w:hAnsi="Times New Roman" w:cs="Times New Roman"/>
          <w:b/>
          <w:bCs/>
          <w:color w:val="000000"/>
          <w:sz w:val="24"/>
          <w:szCs w:val="24"/>
          <w:u w:val="single"/>
        </w:rPr>
        <w:t>/</w:t>
      </w:r>
    </w:p>
    <w:p w:rsidR="00812584" w:rsidRPr="00812584" w:rsidRDefault="00812584" w:rsidP="00812584">
      <w:pPr>
        <w:numPr>
          <w:ilvl w:val="0"/>
          <w:numId w:val="12"/>
        </w:numPr>
        <w:spacing w:after="0" w:line="240" w:lineRule="auto"/>
        <w:rPr>
          <w:rFonts w:ascii="Times New Roman" w:hAnsi="Times New Roman" w:cs="Times New Roman"/>
          <w:color w:val="000000"/>
          <w:sz w:val="24"/>
          <w:szCs w:val="24"/>
        </w:rPr>
      </w:pPr>
      <w:r w:rsidRPr="00812584">
        <w:rPr>
          <w:rFonts w:ascii="Times New Roman" w:hAnsi="Times New Roman" w:cs="Times New Roman"/>
          <w:color w:val="000000"/>
          <w:sz w:val="24"/>
          <w:szCs w:val="24"/>
        </w:rPr>
        <w:t xml:space="preserve">Физика: электронная коллекция опытов. </w:t>
      </w:r>
      <w:r w:rsidRPr="00812584">
        <w:rPr>
          <w:rFonts w:ascii="Times New Roman" w:hAnsi="Times New Roman" w:cs="Times New Roman"/>
          <w:b/>
          <w:bCs/>
          <w:color w:val="000000"/>
          <w:sz w:val="24"/>
          <w:szCs w:val="24"/>
          <w:u w:val="single"/>
          <w:lang w:val="en-US"/>
        </w:rPr>
        <w:t>http</w:t>
      </w:r>
      <w:r w:rsidRPr="00812584">
        <w:rPr>
          <w:rFonts w:ascii="Times New Roman" w:hAnsi="Times New Roman" w:cs="Times New Roman"/>
          <w:b/>
          <w:bCs/>
          <w:color w:val="000000"/>
          <w:sz w:val="24"/>
          <w:szCs w:val="24"/>
          <w:u w:val="single"/>
        </w:rPr>
        <w:t>://</w:t>
      </w:r>
      <w:r w:rsidRPr="00812584">
        <w:rPr>
          <w:rFonts w:ascii="Times New Roman" w:hAnsi="Times New Roman" w:cs="Times New Roman"/>
          <w:b/>
          <w:bCs/>
          <w:color w:val="000000"/>
          <w:sz w:val="24"/>
          <w:szCs w:val="24"/>
          <w:u w:val="single"/>
          <w:lang w:val="en-US"/>
        </w:rPr>
        <w:t>www</w:t>
      </w:r>
      <w:r w:rsidRPr="00812584">
        <w:rPr>
          <w:rFonts w:ascii="Times New Roman" w:hAnsi="Times New Roman" w:cs="Times New Roman"/>
          <w:b/>
          <w:bCs/>
          <w:color w:val="000000"/>
          <w:sz w:val="24"/>
          <w:szCs w:val="24"/>
          <w:u w:val="single"/>
        </w:rPr>
        <w:t>.</w:t>
      </w:r>
      <w:r w:rsidRPr="00812584">
        <w:rPr>
          <w:rFonts w:ascii="Times New Roman" w:hAnsi="Times New Roman" w:cs="Times New Roman"/>
          <w:b/>
          <w:bCs/>
          <w:color w:val="000000"/>
          <w:sz w:val="24"/>
          <w:szCs w:val="24"/>
          <w:u w:val="single"/>
          <w:lang w:val="en-US"/>
        </w:rPr>
        <w:t>school</w:t>
      </w:r>
      <w:r w:rsidRPr="00812584">
        <w:rPr>
          <w:rFonts w:ascii="Times New Roman" w:hAnsi="Times New Roman" w:cs="Times New Roman"/>
          <w:b/>
          <w:bCs/>
          <w:color w:val="000000"/>
          <w:sz w:val="24"/>
          <w:szCs w:val="24"/>
          <w:u w:val="single"/>
        </w:rPr>
        <w:t>.</w:t>
      </w:r>
      <w:proofErr w:type="spellStart"/>
      <w:r w:rsidRPr="00812584">
        <w:rPr>
          <w:rFonts w:ascii="Times New Roman" w:hAnsi="Times New Roman" w:cs="Times New Roman"/>
          <w:b/>
          <w:bCs/>
          <w:color w:val="000000"/>
          <w:sz w:val="24"/>
          <w:szCs w:val="24"/>
          <w:u w:val="single"/>
          <w:lang w:val="en-US"/>
        </w:rPr>
        <w:t>edu</w:t>
      </w:r>
      <w:proofErr w:type="spellEnd"/>
      <w:r w:rsidRPr="00812584">
        <w:rPr>
          <w:rFonts w:ascii="Times New Roman" w:hAnsi="Times New Roman" w:cs="Times New Roman"/>
          <w:b/>
          <w:bCs/>
          <w:color w:val="000000"/>
          <w:sz w:val="24"/>
          <w:szCs w:val="24"/>
          <w:u w:val="single"/>
        </w:rPr>
        <w:t>.</w:t>
      </w:r>
      <w:proofErr w:type="spellStart"/>
      <w:r w:rsidRPr="00812584">
        <w:rPr>
          <w:rFonts w:ascii="Times New Roman" w:hAnsi="Times New Roman" w:cs="Times New Roman"/>
          <w:b/>
          <w:bCs/>
          <w:color w:val="000000"/>
          <w:sz w:val="24"/>
          <w:szCs w:val="24"/>
          <w:u w:val="single"/>
          <w:lang w:val="en-US"/>
        </w:rPr>
        <w:t>ru</w:t>
      </w:r>
      <w:proofErr w:type="spellEnd"/>
      <w:r w:rsidRPr="00812584">
        <w:rPr>
          <w:rFonts w:ascii="Times New Roman" w:hAnsi="Times New Roman" w:cs="Times New Roman"/>
          <w:b/>
          <w:bCs/>
          <w:color w:val="000000"/>
          <w:sz w:val="24"/>
          <w:szCs w:val="24"/>
          <w:u w:val="single"/>
        </w:rPr>
        <w:t>/</w:t>
      </w:r>
      <w:r w:rsidRPr="00812584">
        <w:rPr>
          <w:rFonts w:ascii="Times New Roman" w:hAnsi="Times New Roman" w:cs="Times New Roman"/>
          <w:b/>
          <w:bCs/>
          <w:color w:val="000000"/>
          <w:sz w:val="24"/>
          <w:szCs w:val="24"/>
          <w:u w:val="single"/>
          <w:lang w:val="en-US"/>
        </w:rPr>
        <w:t>projects</w:t>
      </w:r>
      <w:r w:rsidRPr="00812584">
        <w:rPr>
          <w:rFonts w:ascii="Times New Roman" w:hAnsi="Times New Roman" w:cs="Times New Roman"/>
          <w:b/>
          <w:bCs/>
          <w:color w:val="000000"/>
          <w:sz w:val="24"/>
          <w:szCs w:val="24"/>
          <w:u w:val="single"/>
        </w:rPr>
        <w:t>/</w:t>
      </w:r>
      <w:proofErr w:type="spellStart"/>
      <w:r w:rsidRPr="00812584">
        <w:rPr>
          <w:rFonts w:ascii="Times New Roman" w:hAnsi="Times New Roman" w:cs="Times New Roman"/>
          <w:b/>
          <w:bCs/>
          <w:color w:val="000000"/>
          <w:sz w:val="24"/>
          <w:szCs w:val="24"/>
          <w:u w:val="single"/>
          <w:lang w:val="en-US"/>
        </w:rPr>
        <w:t>physicexp</w:t>
      </w:r>
      <w:proofErr w:type="spellEnd"/>
    </w:p>
    <w:p w:rsidR="00812584" w:rsidRDefault="00812584" w:rsidP="00812584">
      <w:pPr>
        <w:spacing w:after="0" w:line="240" w:lineRule="auto"/>
        <w:jc w:val="both"/>
        <w:rPr>
          <w:rFonts w:ascii="Times New Roman" w:hAnsi="Times New Roman" w:cs="Times New Roman"/>
          <w:b/>
          <w:bCs/>
          <w:color w:val="000000"/>
          <w:sz w:val="24"/>
          <w:szCs w:val="24"/>
        </w:rPr>
      </w:pPr>
    </w:p>
    <w:p w:rsidR="00812584" w:rsidRDefault="00812584" w:rsidP="00812584">
      <w:pPr>
        <w:spacing w:after="0" w:line="240" w:lineRule="auto"/>
        <w:jc w:val="both"/>
        <w:rPr>
          <w:rFonts w:ascii="Times New Roman" w:hAnsi="Times New Roman" w:cs="Times New Roman"/>
          <w:b/>
          <w:bCs/>
          <w:color w:val="000000"/>
          <w:sz w:val="24"/>
          <w:szCs w:val="24"/>
        </w:rPr>
      </w:pPr>
    </w:p>
    <w:p w:rsidR="00812584" w:rsidRDefault="00812584" w:rsidP="00395A45">
      <w:pPr>
        <w:tabs>
          <w:tab w:val="left" w:pos="851"/>
        </w:tabs>
        <w:spacing w:after="0" w:line="240" w:lineRule="auto"/>
        <w:rPr>
          <w:rFonts w:ascii="Times New Roman" w:hAnsi="Times New Roman" w:cs="Times New Roman"/>
          <w:sz w:val="24"/>
          <w:szCs w:val="24"/>
        </w:rPr>
      </w:pPr>
    </w:p>
    <w:p w:rsidR="00F44399" w:rsidRDefault="00F44399" w:rsidP="00395A45">
      <w:pPr>
        <w:tabs>
          <w:tab w:val="left" w:pos="851"/>
        </w:tabs>
        <w:spacing w:after="0" w:line="240" w:lineRule="auto"/>
        <w:rPr>
          <w:rFonts w:ascii="Times New Roman" w:hAnsi="Times New Roman" w:cs="Times New Roman"/>
          <w:sz w:val="24"/>
          <w:szCs w:val="24"/>
        </w:rPr>
      </w:pPr>
    </w:p>
    <w:p w:rsidR="00812584" w:rsidRDefault="00812584" w:rsidP="00395A45">
      <w:pPr>
        <w:tabs>
          <w:tab w:val="left" w:pos="851"/>
        </w:tabs>
        <w:spacing w:after="0" w:line="240" w:lineRule="auto"/>
        <w:rPr>
          <w:rFonts w:ascii="Times New Roman" w:hAnsi="Times New Roman" w:cs="Times New Roman"/>
          <w:sz w:val="24"/>
          <w:szCs w:val="24"/>
        </w:rPr>
      </w:pPr>
    </w:p>
    <w:p w:rsidR="00812584" w:rsidRDefault="00812584" w:rsidP="00395A45">
      <w:pPr>
        <w:tabs>
          <w:tab w:val="left" w:pos="851"/>
        </w:tabs>
        <w:spacing w:after="0" w:line="240" w:lineRule="auto"/>
        <w:rPr>
          <w:rFonts w:ascii="Times New Roman" w:hAnsi="Times New Roman" w:cs="Times New Roman"/>
          <w:sz w:val="24"/>
          <w:szCs w:val="24"/>
        </w:rPr>
      </w:pPr>
    </w:p>
    <w:p w:rsidR="00F44399" w:rsidRDefault="00F44399" w:rsidP="00F44399">
      <w:pPr>
        <w:pStyle w:val="a4"/>
        <w:numPr>
          <w:ilvl w:val="0"/>
          <w:numId w:val="3"/>
        </w:numPr>
        <w:spacing w:after="0" w:line="240" w:lineRule="auto"/>
        <w:jc w:val="center"/>
        <w:rPr>
          <w:rFonts w:ascii="Times New Roman" w:hAnsi="Times New Roman"/>
          <w:b/>
          <w:bCs/>
          <w:color w:val="000000"/>
        </w:rPr>
      </w:pPr>
      <w:r w:rsidRPr="00F92C77">
        <w:rPr>
          <w:rFonts w:ascii="Times New Roman" w:hAnsi="Times New Roman"/>
          <w:b/>
          <w:bCs/>
          <w:color w:val="000000"/>
        </w:rPr>
        <w:t>Тематическое планирование</w:t>
      </w:r>
    </w:p>
    <w:p w:rsidR="00F44399" w:rsidRDefault="00F44399" w:rsidP="00F44399">
      <w:pPr>
        <w:rPr>
          <w:rFonts w:ascii="Times New Roman" w:hAnsi="Times New Roman"/>
          <w:b/>
          <w:bCs/>
          <w:color w:val="000000"/>
        </w:rPr>
      </w:pPr>
      <w:r>
        <w:rPr>
          <w:rFonts w:ascii="Times New Roman" w:hAnsi="Times New Roman"/>
          <w:b/>
          <w:bCs/>
          <w:color w:val="000000"/>
        </w:rPr>
        <w:t xml:space="preserve">10 класс: </w:t>
      </w:r>
    </w:p>
    <w:tbl>
      <w:tblPr>
        <w:tblStyle w:val="a6"/>
        <w:tblW w:w="0" w:type="auto"/>
        <w:jc w:val="center"/>
        <w:tblLook w:val="04A0"/>
      </w:tblPr>
      <w:tblGrid>
        <w:gridCol w:w="630"/>
        <w:gridCol w:w="3601"/>
        <w:gridCol w:w="1617"/>
        <w:gridCol w:w="1781"/>
        <w:gridCol w:w="1942"/>
      </w:tblGrid>
      <w:tr w:rsidR="00F44399" w:rsidRPr="00E5706C" w:rsidTr="00F44399">
        <w:trPr>
          <w:jc w:val="center"/>
        </w:trPr>
        <w:tc>
          <w:tcPr>
            <w:tcW w:w="630" w:type="dxa"/>
          </w:tcPr>
          <w:p w:rsidR="00F44399" w:rsidRPr="00F92C77" w:rsidRDefault="00F44399" w:rsidP="00D15B0D">
            <w:pPr>
              <w:jc w:val="center"/>
              <w:rPr>
                <w:b/>
                <w:sz w:val="24"/>
                <w:szCs w:val="24"/>
              </w:rPr>
            </w:pPr>
            <w:r w:rsidRPr="00F92C77">
              <w:rPr>
                <w:b/>
                <w:sz w:val="24"/>
                <w:szCs w:val="24"/>
              </w:rPr>
              <w:t>№</w:t>
            </w:r>
          </w:p>
        </w:tc>
        <w:tc>
          <w:tcPr>
            <w:tcW w:w="3601" w:type="dxa"/>
          </w:tcPr>
          <w:p w:rsidR="00F44399" w:rsidRPr="00F92C77" w:rsidRDefault="00F44399" w:rsidP="00D15B0D">
            <w:pPr>
              <w:jc w:val="center"/>
              <w:rPr>
                <w:b/>
                <w:sz w:val="24"/>
                <w:szCs w:val="24"/>
              </w:rPr>
            </w:pPr>
            <w:r w:rsidRPr="00F92C77">
              <w:rPr>
                <w:b/>
                <w:sz w:val="24"/>
                <w:szCs w:val="24"/>
              </w:rPr>
              <w:t>Раздел</w:t>
            </w:r>
          </w:p>
        </w:tc>
        <w:tc>
          <w:tcPr>
            <w:tcW w:w="1617" w:type="dxa"/>
          </w:tcPr>
          <w:p w:rsidR="00F44399" w:rsidRPr="00F92C77" w:rsidRDefault="00F44399" w:rsidP="00D15B0D">
            <w:pPr>
              <w:jc w:val="center"/>
              <w:rPr>
                <w:b/>
                <w:sz w:val="24"/>
                <w:szCs w:val="24"/>
              </w:rPr>
            </w:pPr>
            <w:r w:rsidRPr="00F92C77">
              <w:rPr>
                <w:b/>
                <w:sz w:val="24"/>
                <w:szCs w:val="24"/>
              </w:rPr>
              <w:t>Количество часов</w:t>
            </w:r>
          </w:p>
        </w:tc>
        <w:tc>
          <w:tcPr>
            <w:tcW w:w="1781" w:type="dxa"/>
          </w:tcPr>
          <w:p w:rsidR="00F44399" w:rsidRPr="00F92C77" w:rsidRDefault="00F44399" w:rsidP="00D15B0D">
            <w:pPr>
              <w:jc w:val="center"/>
              <w:rPr>
                <w:b/>
                <w:sz w:val="24"/>
                <w:szCs w:val="24"/>
              </w:rPr>
            </w:pPr>
            <w:r w:rsidRPr="00F92C77">
              <w:rPr>
                <w:b/>
                <w:sz w:val="24"/>
                <w:szCs w:val="24"/>
              </w:rPr>
              <w:t>Контрольная работа</w:t>
            </w:r>
          </w:p>
        </w:tc>
        <w:tc>
          <w:tcPr>
            <w:tcW w:w="1942" w:type="dxa"/>
          </w:tcPr>
          <w:p w:rsidR="00F44399" w:rsidRPr="00F92C77" w:rsidRDefault="00F44399" w:rsidP="00D15B0D">
            <w:pPr>
              <w:jc w:val="center"/>
              <w:rPr>
                <w:b/>
                <w:sz w:val="24"/>
                <w:szCs w:val="24"/>
              </w:rPr>
            </w:pPr>
            <w:r w:rsidRPr="00F92C77">
              <w:rPr>
                <w:b/>
                <w:sz w:val="24"/>
                <w:szCs w:val="24"/>
              </w:rPr>
              <w:t>Лабораторные работы</w:t>
            </w:r>
          </w:p>
        </w:tc>
      </w:tr>
      <w:tr w:rsidR="00F44399" w:rsidRPr="00E5706C" w:rsidTr="00F44399">
        <w:trPr>
          <w:jc w:val="center"/>
        </w:trPr>
        <w:tc>
          <w:tcPr>
            <w:tcW w:w="630" w:type="dxa"/>
          </w:tcPr>
          <w:p w:rsidR="00F44399" w:rsidRPr="00E5706C" w:rsidRDefault="00F44399" w:rsidP="00D15B0D">
            <w:pPr>
              <w:jc w:val="both"/>
              <w:rPr>
                <w:sz w:val="24"/>
                <w:szCs w:val="24"/>
              </w:rPr>
            </w:pPr>
            <w:r w:rsidRPr="00E5706C">
              <w:rPr>
                <w:sz w:val="24"/>
                <w:szCs w:val="24"/>
              </w:rPr>
              <w:t>1.</w:t>
            </w:r>
          </w:p>
        </w:tc>
        <w:tc>
          <w:tcPr>
            <w:tcW w:w="3601" w:type="dxa"/>
          </w:tcPr>
          <w:p w:rsidR="00F44399" w:rsidRPr="00E5706C" w:rsidRDefault="00F44399" w:rsidP="0021143F">
            <w:pPr>
              <w:jc w:val="both"/>
              <w:rPr>
                <w:sz w:val="24"/>
                <w:szCs w:val="24"/>
              </w:rPr>
            </w:pPr>
            <w:r w:rsidRPr="00E5706C">
              <w:rPr>
                <w:color w:val="000000"/>
                <w:sz w:val="24"/>
                <w:szCs w:val="24"/>
              </w:rPr>
              <w:t xml:space="preserve">Введение. </w:t>
            </w:r>
          </w:p>
        </w:tc>
        <w:tc>
          <w:tcPr>
            <w:tcW w:w="1617" w:type="dxa"/>
          </w:tcPr>
          <w:p w:rsidR="00F44399" w:rsidRPr="00E5706C" w:rsidRDefault="00607E18" w:rsidP="00D15B0D">
            <w:pPr>
              <w:jc w:val="center"/>
              <w:rPr>
                <w:sz w:val="24"/>
                <w:szCs w:val="24"/>
              </w:rPr>
            </w:pPr>
            <w:r>
              <w:rPr>
                <w:sz w:val="24"/>
                <w:szCs w:val="24"/>
              </w:rPr>
              <w:t>2</w:t>
            </w:r>
          </w:p>
        </w:tc>
        <w:tc>
          <w:tcPr>
            <w:tcW w:w="1781" w:type="dxa"/>
          </w:tcPr>
          <w:p w:rsidR="00F44399" w:rsidRPr="00E5706C" w:rsidRDefault="00F44399" w:rsidP="00D15B0D">
            <w:pPr>
              <w:jc w:val="center"/>
              <w:rPr>
                <w:sz w:val="24"/>
                <w:szCs w:val="24"/>
              </w:rPr>
            </w:pPr>
          </w:p>
        </w:tc>
        <w:tc>
          <w:tcPr>
            <w:tcW w:w="1942" w:type="dxa"/>
          </w:tcPr>
          <w:p w:rsidR="00F44399" w:rsidRPr="00E5706C" w:rsidRDefault="00F44399" w:rsidP="00D15B0D">
            <w:pPr>
              <w:jc w:val="center"/>
              <w:rPr>
                <w:sz w:val="24"/>
                <w:szCs w:val="24"/>
              </w:rPr>
            </w:pPr>
          </w:p>
        </w:tc>
      </w:tr>
      <w:tr w:rsidR="00F44399" w:rsidRPr="00E5706C" w:rsidTr="00FA0CAE">
        <w:trPr>
          <w:jc w:val="center"/>
        </w:trPr>
        <w:tc>
          <w:tcPr>
            <w:tcW w:w="630" w:type="dxa"/>
          </w:tcPr>
          <w:p w:rsidR="00F44399" w:rsidRPr="00E5706C" w:rsidRDefault="00F44399" w:rsidP="00D15B0D">
            <w:pPr>
              <w:jc w:val="both"/>
              <w:rPr>
                <w:sz w:val="24"/>
                <w:szCs w:val="24"/>
              </w:rPr>
            </w:pPr>
            <w:r w:rsidRPr="00E5706C">
              <w:rPr>
                <w:sz w:val="24"/>
                <w:szCs w:val="24"/>
              </w:rPr>
              <w:t>2.</w:t>
            </w:r>
          </w:p>
        </w:tc>
        <w:tc>
          <w:tcPr>
            <w:tcW w:w="3601" w:type="dxa"/>
          </w:tcPr>
          <w:p w:rsidR="00F44399" w:rsidRPr="00E5706C" w:rsidRDefault="00F44399" w:rsidP="00D15B0D">
            <w:pPr>
              <w:jc w:val="both"/>
              <w:rPr>
                <w:sz w:val="24"/>
                <w:szCs w:val="24"/>
              </w:rPr>
            </w:pPr>
            <w:r w:rsidRPr="00E5706C">
              <w:rPr>
                <w:color w:val="000000"/>
                <w:sz w:val="24"/>
                <w:szCs w:val="24"/>
              </w:rPr>
              <w:t>Механика</w:t>
            </w:r>
          </w:p>
        </w:tc>
        <w:tc>
          <w:tcPr>
            <w:tcW w:w="1617" w:type="dxa"/>
          </w:tcPr>
          <w:p w:rsidR="00F44399" w:rsidRPr="00E5706C" w:rsidRDefault="00607E18" w:rsidP="00D15B0D">
            <w:pPr>
              <w:jc w:val="center"/>
              <w:rPr>
                <w:sz w:val="24"/>
                <w:szCs w:val="24"/>
              </w:rPr>
            </w:pPr>
            <w:r>
              <w:rPr>
                <w:color w:val="000000"/>
                <w:sz w:val="24"/>
                <w:szCs w:val="24"/>
              </w:rPr>
              <w:t>4</w:t>
            </w:r>
            <w:r w:rsidR="00DD68C1">
              <w:rPr>
                <w:color w:val="000000"/>
                <w:sz w:val="24"/>
                <w:szCs w:val="24"/>
              </w:rPr>
              <w:t>4</w:t>
            </w:r>
          </w:p>
        </w:tc>
        <w:tc>
          <w:tcPr>
            <w:tcW w:w="1781" w:type="dxa"/>
          </w:tcPr>
          <w:p w:rsidR="00F44399" w:rsidRPr="00E5706C" w:rsidRDefault="00F44399" w:rsidP="00D15B0D">
            <w:pPr>
              <w:jc w:val="center"/>
              <w:rPr>
                <w:sz w:val="24"/>
                <w:szCs w:val="24"/>
              </w:rPr>
            </w:pPr>
            <w:r w:rsidRPr="00E5706C">
              <w:rPr>
                <w:sz w:val="24"/>
                <w:szCs w:val="24"/>
              </w:rPr>
              <w:t>2</w:t>
            </w:r>
          </w:p>
        </w:tc>
        <w:tc>
          <w:tcPr>
            <w:tcW w:w="1942" w:type="dxa"/>
            <w:shd w:val="clear" w:color="auto" w:fill="auto"/>
          </w:tcPr>
          <w:p w:rsidR="00F44399" w:rsidRPr="00FA0CAE" w:rsidRDefault="00FA0CAE" w:rsidP="00D15B0D">
            <w:pPr>
              <w:jc w:val="center"/>
              <w:rPr>
                <w:sz w:val="24"/>
                <w:szCs w:val="24"/>
              </w:rPr>
            </w:pPr>
            <w:r w:rsidRPr="00FA0CAE">
              <w:rPr>
                <w:sz w:val="24"/>
                <w:szCs w:val="24"/>
              </w:rPr>
              <w:t>4</w:t>
            </w:r>
          </w:p>
        </w:tc>
      </w:tr>
      <w:tr w:rsidR="00F44399" w:rsidRPr="00E5706C" w:rsidTr="00FA0CAE">
        <w:trPr>
          <w:jc w:val="center"/>
        </w:trPr>
        <w:tc>
          <w:tcPr>
            <w:tcW w:w="630" w:type="dxa"/>
          </w:tcPr>
          <w:p w:rsidR="00F44399" w:rsidRPr="00E5706C" w:rsidRDefault="00F44399" w:rsidP="00D15B0D">
            <w:pPr>
              <w:jc w:val="both"/>
              <w:rPr>
                <w:sz w:val="24"/>
                <w:szCs w:val="24"/>
              </w:rPr>
            </w:pPr>
            <w:r w:rsidRPr="00E5706C">
              <w:rPr>
                <w:sz w:val="24"/>
                <w:szCs w:val="24"/>
              </w:rPr>
              <w:t>3.</w:t>
            </w:r>
          </w:p>
        </w:tc>
        <w:tc>
          <w:tcPr>
            <w:tcW w:w="3601" w:type="dxa"/>
          </w:tcPr>
          <w:p w:rsidR="00F44399" w:rsidRPr="00E5706C" w:rsidRDefault="0021143F" w:rsidP="00D15B0D">
            <w:pPr>
              <w:jc w:val="both"/>
              <w:rPr>
                <w:sz w:val="24"/>
                <w:szCs w:val="24"/>
              </w:rPr>
            </w:pPr>
            <w:r>
              <w:rPr>
                <w:color w:val="000000"/>
                <w:sz w:val="24"/>
                <w:szCs w:val="24"/>
              </w:rPr>
              <w:t>Молекулярная физика. Тепловые явления.</w:t>
            </w:r>
          </w:p>
        </w:tc>
        <w:tc>
          <w:tcPr>
            <w:tcW w:w="1617" w:type="dxa"/>
          </w:tcPr>
          <w:p w:rsidR="00F44399" w:rsidRPr="00E5706C" w:rsidRDefault="00607E18" w:rsidP="00D15B0D">
            <w:pPr>
              <w:jc w:val="center"/>
              <w:rPr>
                <w:sz w:val="24"/>
                <w:szCs w:val="24"/>
              </w:rPr>
            </w:pPr>
            <w:r>
              <w:rPr>
                <w:color w:val="000000"/>
                <w:sz w:val="24"/>
                <w:szCs w:val="24"/>
              </w:rPr>
              <w:t>2</w:t>
            </w:r>
            <w:r w:rsidR="00DD68C1">
              <w:rPr>
                <w:color w:val="000000"/>
                <w:sz w:val="24"/>
                <w:szCs w:val="24"/>
              </w:rPr>
              <w:t>5</w:t>
            </w:r>
          </w:p>
        </w:tc>
        <w:tc>
          <w:tcPr>
            <w:tcW w:w="1781" w:type="dxa"/>
          </w:tcPr>
          <w:p w:rsidR="00F44399" w:rsidRPr="00E5706C" w:rsidRDefault="0021143F" w:rsidP="00D15B0D">
            <w:pPr>
              <w:jc w:val="center"/>
              <w:rPr>
                <w:sz w:val="24"/>
                <w:szCs w:val="24"/>
              </w:rPr>
            </w:pPr>
            <w:r>
              <w:rPr>
                <w:sz w:val="24"/>
                <w:szCs w:val="24"/>
              </w:rPr>
              <w:t>2</w:t>
            </w:r>
          </w:p>
        </w:tc>
        <w:tc>
          <w:tcPr>
            <w:tcW w:w="1942" w:type="dxa"/>
            <w:shd w:val="clear" w:color="auto" w:fill="auto"/>
          </w:tcPr>
          <w:p w:rsidR="00F44399" w:rsidRPr="00FA0CAE" w:rsidRDefault="00F44399" w:rsidP="00D15B0D">
            <w:pPr>
              <w:jc w:val="center"/>
              <w:rPr>
                <w:sz w:val="24"/>
                <w:szCs w:val="24"/>
              </w:rPr>
            </w:pPr>
            <w:r w:rsidRPr="00FA0CAE">
              <w:rPr>
                <w:sz w:val="24"/>
                <w:szCs w:val="24"/>
              </w:rPr>
              <w:t>1</w:t>
            </w:r>
          </w:p>
        </w:tc>
      </w:tr>
      <w:tr w:rsidR="00F44399" w:rsidRPr="00E5706C" w:rsidTr="00FA0CAE">
        <w:trPr>
          <w:jc w:val="center"/>
        </w:trPr>
        <w:tc>
          <w:tcPr>
            <w:tcW w:w="630" w:type="dxa"/>
          </w:tcPr>
          <w:p w:rsidR="00F44399" w:rsidRPr="00E5706C" w:rsidRDefault="0021143F" w:rsidP="00D15B0D">
            <w:pPr>
              <w:jc w:val="both"/>
              <w:rPr>
                <w:sz w:val="24"/>
                <w:szCs w:val="24"/>
              </w:rPr>
            </w:pPr>
            <w:r>
              <w:rPr>
                <w:sz w:val="24"/>
                <w:szCs w:val="24"/>
              </w:rPr>
              <w:t>4</w:t>
            </w:r>
            <w:r w:rsidR="00F44399" w:rsidRPr="00E5706C">
              <w:rPr>
                <w:sz w:val="24"/>
                <w:szCs w:val="24"/>
              </w:rPr>
              <w:t>.</w:t>
            </w:r>
          </w:p>
        </w:tc>
        <w:tc>
          <w:tcPr>
            <w:tcW w:w="3601" w:type="dxa"/>
          </w:tcPr>
          <w:p w:rsidR="00F44399" w:rsidRPr="00E5706C" w:rsidRDefault="00F44399" w:rsidP="00D15B0D">
            <w:pPr>
              <w:jc w:val="both"/>
              <w:rPr>
                <w:color w:val="000000"/>
                <w:sz w:val="24"/>
                <w:szCs w:val="24"/>
              </w:rPr>
            </w:pPr>
            <w:r w:rsidRPr="00E5706C">
              <w:rPr>
                <w:color w:val="000000"/>
                <w:sz w:val="24"/>
                <w:szCs w:val="24"/>
              </w:rPr>
              <w:t>Основы электродинамики</w:t>
            </w:r>
          </w:p>
        </w:tc>
        <w:tc>
          <w:tcPr>
            <w:tcW w:w="1617" w:type="dxa"/>
          </w:tcPr>
          <w:p w:rsidR="00F44399" w:rsidRPr="00E5706C" w:rsidRDefault="00DD68C1" w:rsidP="00D15B0D">
            <w:pPr>
              <w:jc w:val="center"/>
              <w:rPr>
                <w:color w:val="000000"/>
                <w:sz w:val="24"/>
                <w:szCs w:val="24"/>
              </w:rPr>
            </w:pPr>
            <w:r>
              <w:rPr>
                <w:color w:val="000000"/>
                <w:sz w:val="24"/>
                <w:szCs w:val="24"/>
              </w:rPr>
              <w:t>28</w:t>
            </w:r>
          </w:p>
        </w:tc>
        <w:tc>
          <w:tcPr>
            <w:tcW w:w="1781" w:type="dxa"/>
          </w:tcPr>
          <w:p w:rsidR="00F44399" w:rsidRPr="00E5706C" w:rsidRDefault="00F44399" w:rsidP="00D15B0D">
            <w:pPr>
              <w:jc w:val="center"/>
              <w:rPr>
                <w:sz w:val="24"/>
                <w:szCs w:val="24"/>
              </w:rPr>
            </w:pPr>
            <w:r w:rsidRPr="00E5706C">
              <w:rPr>
                <w:sz w:val="24"/>
                <w:szCs w:val="24"/>
              </w:rPr>
              <w:t>1</w:t>
            </w:r>
          </w:p>
        </w:tc>
        <w:tc>
          <w:tcPr>
            <w:tcW w:w="1942" w:type="dxa"/>
            <w:shd w:val="clear" w:color="auto" w:fill="auto"/>
          </w:tcPr>
          <w:p w:rsidR="00F44399" w:rsidRPr="00FA0CAE" w:rsidRDefault="00F44399" w:rsidP="00D15B0D">
            <w:pPr>
              <w:jc w:val="center"/>
              <w:rPr>
                <w:sz w:val="24"/>
                <w:szCs w:val="24"/>
              </w:rPr>
            </w:pPr>
            <w:r w:rsidRPr="00FA0CAE">
              <w:rPr>
                <w:sz w:val="24"/>
                <w:szCs w:val="24"/>
              </w:rPr>
              <w:t>1</w:t>
            </w:r>
          </w:p>
        </w:tc>
      </w:tr>
      <w:tr w:rsidR="00F44399" w:rsidRPr="00E5706C" w:rsidTr="00F44399">
        <w:trPr>
          <w:trHeight w:val="562"/>
          <w:jc w:val="center"/>
        </w:trPr>
        <w:tc>
          <w:tcPr>
            <w:tcW w:w="9571" w:type="dxa"/>
            <w:gridSpan w:val="5"/>
          </w:tcPr>
          <w:p w:rsidR="00F44399" w:rsidRPr="00E5706C" w:rsidRDefault="00DD68C1" w:rsidP="00D15B0D">
            <w:pPr>
              <w:jc w:val="both"/>
              <w:rPr>
                <w:sz w:val="24"/>
                <w:szCs w:val="24"/>
              </w:rPr>
            </w:pPr>
            <w:r>
              <w:rPr>
                <w:color w:val="000000"/>
                <w:sz w:val="24"/>
                <w:szCs w:val="24"/>
              </w:rPr>
              <w:t>Резерв 3</w:t>
            </w:r>
            <w:r w:rsidR="00F44399" w:rsidRPr="00E5706C">
              <w:rPr>
                <w:color w:val="000000"/>
                <w:sz w:val="24"/>
                <w:szCs w:val="24"/>
              </w:rPr>
              <w:t xml:space="preserve"> часа</w:t>
            </w:r>
          </w:p>
          <w:p w:rsidR="00F44399" w:rsidRPr="00E5706C" w:rsidRDefault="00F44399" w:rsidP="00D15B0D">
            <w:pPr>
              <w:jc w:val="both"/>
              <w:rPr>
                <w:sz w:val="24"/>
                <w:szCs w:val="24"/>
              </w:rPr>
            </w:pPr>
            <w:r w:rsidRPr="00E5706C">
              <w:rPr>
                <w:sz w:val="24"/>
                <w:szCs w:val="24"/>
              </w:rPr>
              <w:t>Итого</w:t>
            </w:r>
            <w:r>
              <w:rPr>
                <w:sz w:val="24"/>
                <w:szCs w:val="24"/>
              </w:rPr>
              <w:t>: 102</w:t>
            </w:r>
            <w:r w:rsidRPr="00E5706C">
              <w:rPr>
                <w:sz w:val="24"/>
                <w:szCs w:val="24"/>
              </w:rPr>
              <w:t xml:space="preserve"> час</w:t>
            </w:r>
            <w:r>
              <w:rPr>
                <w:sz w:val="24"/>
                <w:szCs w:val="24"/>
              </w:rPr>
              <w:t>а</w:t>
            </w:r>
          </w:p>
        </w:tc>
      </w:tr>
    </w:tbl>
    <w:p w:rsidR="00E86B6C" w:rsidRDefault="00E86B6C" w:rsidP="00F44399">
      <w:pPr>
        <w:spacing w:after="0" w:line="240" w:lineRule="auto"/>
        <w:jc w:val="center"/>
        <w:rPr>
          <w:rFonts w:ascii="Times New Roman" w:hAnsi="Times New Roman" w:cs="Times New Roman"/>
          <w:b/>
          <w:bCs/>
          <w:color w:val="000000"/>
          <w:sz w:val="24"/>
          <w:szCs w:val="24"/>
        </w:rPr>
      </w:pPr>
    </w:p>
    <w:p w:rsidR="00F44399" w:rsidRPr="00E5706C" w:rsidRDefault="00F44399" w:rsidP="00F4439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Контроль уровня обучения физики в</w:t>
      </w:r>
      <w:r w:rsidRPr="00E5706C">
        <w:rPr>
          <w:rFonts w:ascii="Times New Roman" w:hAnsi="Times New Roman" w:cs="Times New Roman"/>
          <w:b/>
          <w:bCs/>
          <w:color w:val="000000"/>
          <w:sz w:val="24"/>
          <w:szCs w:val="24"/>
        </w:rPr>
        <w:t xml:space="preserve"> 10 класс</w:t>
      </w:r>
      <w:r>
        <w:rPr>
          <w:rFonts w:ascii="Times New Roman" w:hAnsi="Times New Roman" w:cs="Times New Roman"/>
          <w:b/>
          <w:bCs/>
          <w:color w:val="000000"/>
          <w:sz w:val="24"/>
          <w:szCs w:val="24"/>
        </w:rPr>
        <w:t>е</w:t>
      </w:r>
      <w:r w:rsidRPr="00E5706C">
        <w:rPr>
          <w:rFonts w:ascii="Times New Roman" w:hAnsi="Times New Roman" w:cs="Times New Roman"/>
          <w:b/>
          <w:bCs/>
          <w:color w:val="000000"/>
          <w:sz w:val="24"/>
          <w:szCs w:val="24"/>
        </w:rPr>
        <w:t>.</w:t>
      </w:r>
    </w:p>
    <w:tbl>
      <w:tblPr>
        <w:tblStyle w:val="a6"/>
        <w:tblW w:w="0" w:type="auto"/>
        <w:jc w:val="center"/>
        <w:tblInd w:w="-318" w:type="dxa"/>
        <w:tblLook w:val="04A0"/>
      </w:tblPr>
      <w:tblGrid>
        <w:gridCol w:w="511"/>
        <w:gridCol w:w="2292"/>
        <w:gridCol w:w="3701"/>
        <w:gridCol w:w="1839"/>
        <w:gridCol w:w="1830"/>
      </w:tblGrid>
      <w:tr w:rsidR="00F44399" w:rsidRPr="00E5706C" w:rsidTr="0021143F">
        <w:trPr>
          <w:jc w:val="center"/>
        </w:trPr>
        <w:tc>
          <w:tcPr>
            <w:tcW w:w="511" w:type="dxa"/>
          </w:tcPr>
          <w:p w:rsidR="00F44399" w:rsidRPr="00F92C77" w:rsidRDefault="00F44399" w:rsidP="00D15B0D">
            <w:pPr>
              <w:jc w:val="center"/>
              <w:rPr>
                <w:b/>
                <w:color w:val="000000"/>
                <w:sz w:val="24"/>
                <w:szCs w:val="24"/>
                <w:lang w:val="en-US"/>
              </w:rPr>
            </w:pPr>
            <w:r w:rsidRPr="00F92C77">
              <w:rPr>
                <w:b/>
                <w:color w:val="000000"/>
                <w:sz w:val="24"/>
                <w:szCs w:val="24"/>
              </w:rPr>
              <w:t>№</w:t>
            </w:r>
          </w:p>
        </w:tc>
        <w:tc>
          <w:tcPr>
            <w:tcW w:w="2292" w:type="dxa"/>
          </w:tcPr>
          <w:p w:rsidR="00F44399" w:rsidRPr="00F92C77" w:rsidRDefault="00F44399" w:rsidP="00D15B0D">
            <w:pPr>
              <w:jc w:val="center"/>
              <w:rPr>
                <w:b/>
                <w:color w:val="000000"/>
                <w:sz w:val="24"/>
                <w:szCs w:val="24"/>
              </w:rPr>
            </w:pPr>
            <w:r w:rsidRPr="00F92C77">
              <w:rPr>
                <w:b/>
                <w:color w:val="000000"/>
                <w:sz w:val="24"/>
                <w:szCs w:val="24"/>
              </w:rPr>
              <w:t>Наименование</w:t>
            </w:r>
          </w:p>
          <w:p w:rsidR="00F44399" w:rsidRPr="00F92C77" w:rsidRDefault="00F44399" w:rsidP="00D15B0D">
            <w:pPr>
              <w:jc w:val="center"/>
              <w:rPr>
                <w:b/>
                <w:color w:val="000000"/>
                <w:sz w:val="24"/>
                <w:szCs w:val="24"/>
                <w:lang w:val="en-US"/>
              </w:rPr>
            </w:pPr>
            <w:r w:rsidRPr="00F92C77">
              <w:rPr>
                <w:b/>
                <w:color w:val="000000"/>
                <w:sz w:val="24"/>
                <w:szCs w:val="24"/>
              </w:rPr>
              <w:t>разделов и тем</w:t>
            </w:r>
          </w:p>
        </w:tc>
        <w:tc>
          <w:tcPr>
            <w:tcW w:w="3701" w:type="dxa"/>
          </w:tcPr>
          <w:p w:rsidR="00F44399" w:rsidRPr="00F92C77" w:rsidRDefault="00F44399" w:rsidP="00D15B0D">
            <w:pPr>
              <w:jc w:val="center"/>
              <w:rPr>
                <w:b/>
                <w:color w:val="000000"/>
                <w:sz w:val="24"/>
                <w:szCs w:val="24"/>
                <w:lang w:val="en-US"/>
              </w:rPr>
            </w:pPr>
            <w:r w:rsidRPr="00F92C77">
              <w:rPr>
                <w:b/>
                <w:color w:val="000000"/>
                <w:sz w:val="24"/>
                <w:szCs w:val="24"/>
              </w:rPr>
              <w:t>Источник</w:t>
            </w:r>
          </w:p>
        </w:tc>
        <w:tc>
          <w:tcPr>
            <w:tcW w:w="1839" w:type="dxa"/>
          </w:tcPr>
          <w:p w:rsidR="00F44399" w:rsidRPr="00F92C77" w:rsidRDefault="00F44399" w:rsidP="00D15B0D">
            <w:pPr>
              <w:jc w:val="center"/>
              <w:rPr>
                <w:b/>
                <w:color w:val="000000"/>
                <w:sz w:val="24"/>
                <w:szCs w:val="24"/>
              </w:rPr>
            </w:pPr>
            <w:r w:rsidRPr="00F92C77">
              <w:rPr>
                <w:b/>
                <w:color w:val="000000"/>
                <w:sz w:val="24"/>
                <w:szCs w:val="24"/>
              </w:rPr>
              <w:t>Кодификатор ЕГЭ</w:t>
            </w:r>
          </w:p>
        </w:tc>
        <w:tc>
          <w:tcPr>
            <w:tcW w:w="1830" w:type="dxa"/>
          </w:tcPr>
          <w:p w:rsidR="00F44399" w:rsidRPr="00F92C77" w:rsidRDefault="00F44399" w:rsidP="00D15B0D">
            <w:pPr>
              <w:jc w:val="center"/>
              <w:rPr>
                <w:b/>
                <w:color w:val="000000"/>
                <w:sz w:val="24"/>
                <w:szCs w:val="24"/>
              </w:rPr>
            </w:pPr>
            <w:r w:rsidRPr="00F92C77">
              <w:rPr>
                <w:b/>
                <w:color w:val="000000"/>
                <w:sz w:val="24"/>
                <w:szCs w:val="24"/>
              </w:rPr>
              <w:t>Кодификатор ВПР</w:t>
            </w:r>
          </w:p>
        </w:tc>
      </w:tr>
      <w:tr w:rsidR="00F44399" w:rsidRPr="00E5706C" w:rsidTr="0021143F">
        <w:trPr>
          <w:jc w:val="center"/>
        </w:trPr>
        <w:tc>
          <w:tcPr>
            <w:tcW w:w="511" w:type="dxa"/>
          </w:tcPr>
          <w:p w:rsidR="00F44399" w:rsidRPr="00E5706C" w:rsidRDefault="00F44399" w:rsidP="00F44399">
            <w:pPr>
              <w:pStyle w:val="a4"/>
              <w:numPr>
                <w:ilvl w:val="0"/>
                <w:numId w:val="6"/>
              </w:numPr>
              <w:ind w:left="473"/>
              <w:jc w:val="center"/>
              <w:rPr>
                <w:rFonts w:ascii="Times New Roman" w:hAnsi="Times New Roman"/>
                <w:color w:val="000000"/>
              </w:rPr>
            </w:pPr>
          </w:p>
        </w:tc>
        <w:tc>
          <w:tcPr>
            <w:tcW w:w="2292" w:type="dxa"/>
            <w:vAlign w:val="center"/>
          </w:tcPr>
          <w:p w:rsidR="00F44399" w:rsidRPr="00E5706C" w:rsidRDefault="00F44399" w:rsidP="00D15B0D">
            <w:pPr>
              <w:jc w:val="center"/>
              <w:rPr>
                <w:color w:val="000000"/>
                <w:sz w:val="24"/>
                <w:szCs w:val="24"/>
              </w:rPr>
            </w:pPr>
            <w:r w:rsidRPr="00E5706C">
              <w:rPr>
                <w:bCs/>
                <w:color w:val="000000"/>
                <w:sz w:val="24"/>
                <w:szCs w:val="24"/>
              </w:rPr>
              <w:t xml:space="preserve">Контрольная работа №1 </w:t>
            </w:r>
            <w:r w:rsidRPr="00E5706C">
              <w:rPr>
                <w:bCs/>
                <w:i/>
                <w:iCs/>
                <w:color w:val="000000"/>
                <w:sz w:val="24"/>
                <w:szCs w:val="24"/>
              </w:rPr>
              <w:t>«Основы кинематики»</w:t>
            </w:r>
          </w:p>
        </w:tc>
        <w:tc>
          <w:tcPr>
            <w:tcW w:w="3701" w:type="dxa"/>
            <w:vMerge w:val="restart"/>
          </w:tcPr>
          <w:p w:rsidR="00F44399" w:rsidRPr="00E5706C" w:rsidRDefault="00F44399" w:rsidP="00D15B0D">
            <w:pPr>
              <w:jc w:val="both"/>
              <w:rPr>
                <w:color w:val="000000"/>
                <w:sz w:val="24"/>
                <w:szCs w:val="24"/>
              </w:rPr>
            </w:pPr>
            <w:r w:rsidRPr="00E5706C">
              <w:rPr>
                <w:color w:val="000000"/>
                <w:sz w:val="24"/>
                <w:szCs w:val="24"/>
              </w:rPr>
              <w:t>Дидактические материалы Физика 10 класс / А.Е.Марон, Е.А.Марон. – М.: Издательство «Дрофа», 2014 г.</w:t>
            </w:r>
          </w:p>
          <w:p w:rsidR="00F44399" w:rsidRPr="00E5706C" w:rsidRDefault="00F44399" w:rsidP="00D15B0D">
            <w:pPr>
              <w:jc w:val="both"/>
              <w:rPr>
                <w:color w:val="000000"/>
                <w:sz w:val="24"/>
                <w:szCs w:val="24"/>
              </w:rPr>
            </w:pPr>
            <w:r w:rsidRPr="00E5706C">
              <w:rPr>
                <w:color w:val="000000"/>
                <w:sz w:val="24"/>
                <w:szCs w:val="24"/>
              </w:rPr>
              <w:t xml:space="preserve">Тематические контрольные и самостоятельные работы по физике 10 класс / </w:t>
            </w:r>
            <w:proofErr w:type="spellStart"/>
            <w:r w:rsidRPr="00E5706C">
              <w:rPr>
                <w:color w:val="000000"/>
                <w:sz w:val="24"/>
                <w:szCs w:val="24"/>
              </w:rPr>
              <w:t>О.И.Громцева</w:t>
            </w:r>
            <w:proofErr w:type="spellEnd"/>
            <w:r w:rsidRPr="00E5706C">
              <w:rPr>
                <w:color w:val="000000"/>
                <w:sz w:val="24"/>
                <w:szCs w:val="24"/>
              </w:rPr>
              <w:t>. – М.: Издательство «Экзамен», 2012 г.</w:t>
            </w:r>
          </w:p>
        </w:tc>
        <w:tc>
          <w:tcPr>
            <w:tcW w:w="1839" w:type="dxa"/>
          </w:tcPr>
          <w:p w:rsidR="00F44399" w:rsidRPr="00E5706C" w:rsidRDefault="00F44399" w:rsidP="00D15B0D">
            <w:pPr>
              <w:jc w:val="center"/>
              <w:rPr>
                <w:color w:val="000000"/>
                <w:sz w:val="24"/>
                <w:szCs w:val="24"/>
              </w:rPr>
            </w:pPr>
            <w:r w:rsidRPr="00E5706C">
              <w:rPr>
                <w:color w:val="000000"/>
                <w:sz w:val="24"/>
                <w:szCs w:val="24"/>
              </w:rPr>
              <w:t>1.1.1-1.1.9</w:t>
            </w:r>
          </w:p>
        </w:tc>
        <w:tc>
          <w:tcPr>
            <w:tcW w:w="1830" w:type="dxa"/>
            <w:vMerge w:val="restart"/>
          </w:tcPr>
          <w:p w:rsidR="00F44399" w:rsidRPr="00E5706C" w:rsidRDefault="00F44399" w:rsidP="00D15B0D">
            <w:pPr>
              <w:jc w:val="center"/>
              <w:rPr>
                <w:color w:val="000000"/>
                <w:sz w:val="24"/>
                <w:szCs w:val="24"/>
              </w:rPr>
            </w:pPr>
            <w:r w:rsidRPr="00E5706C">
              <w:rPr>
                <w:color w:val="000000"/>
                <w:sz w:val="24"/>
                <w:szCs w:val="24"/>
              </w:rPr>
              <w:t>2.1-2.6</w:t>
            </w:r>
          </w:p>
        </w:tc>
      </w:tr>
      <w:tr w:rsidR="00F44399" w:rsidRPr="00E5706C" w:rsidTr="0021143F">
        <w:trPr>
          <w:jc w:val="center"/>
        </w:trPr>
        <w:tc>
          <w:tcPr>
            <w:tcW w:w="511" w:type="dxa"/>
          </w:tcPr>
          <w:p w:rsidR="00F44399" w:rsidRPr="00E5706C" w:rsidRDefault="00F44399" w:rsidP="00F44399">
            <w:pPr>
              <w:pStyle w:val="a4"/>
              <w:numPr>
                <w:ilvl w:val="0"/>
                <w:numId w:val="6"/>
              </w:numPr>
              <w:ind w:left="473"/>
              <w:jc w:val="center"/>
              <w:rPr>
                <w:rFonts w:ascii="Times New Roman" w:hAnsi="Times New Roman"/>
                <w:color w:val="000000"/>
              </w:rPr>
            </w:pPr>
          </w:p>
        </w:tc>
        <w:tc>
          <w:tcPr>
            <w:tcW w:w="2292" w:type="dxa"/>
          </w:tcPr>
          <w:p w:rsidR="00F44399" w:rsidRPr="00E5706C" w:rsidRDefault="00F44399" w:rsidP="00D15B0D">
            <w:pPr>
              <w:jc w:val="center"/>
              <w:rPr>
                <w:color w:val="000000"/>
                <w:sz w:val="24"/>
                <w:szCs w:val="24"/>
              </w:rPr>
            </w:pPr>
            <w:r w:rsidRPr="00E5706C">
              <w:rPr>
                <w:bCs/>
                <w:color w:val="000000"/>
                <w:sz w:val="24"/>
                <w:szCs w:val="24"/>
              </w:rPr>
              <w:t xml:space="preserve">Контрольная работа №2 </w:t>
            </w:r>
            <w:r w:rsidRPr="00E5706C">
              <w:rPr>
                <w:bCs/>
                <w:i/>
                <w:iCs/>
                <w:color w:val="000000"/>
                <w:sz w:val="24"/>
                <w:szCs w:val="24"/>
              </w:rPr>
              <w:t>«Основы динамики и законы сохранения»</w:t>
            </w:r>
          </w:p>
        </w:tc>
        <w:tc>
          <w:tcPr>
            <w:tcW w:w="3701" w:type="dxa"/>
            <w:vMerge/>
          </w:tcPr>
          <w:p w:rsidR="00F44399" w:rsidRPr="00E5706C" w:rsidRDefault="00F44399" w:rsidP="00D15B0D">
            <w:pPr>
              <w:rPr>
                <w:color w:val="000000"/>
                <w:sz w:val="24"/>
                <w:szCs w:val="24"/>
              </w:rPr>
            </w:pPr>
          </w:p>
        </w:tc>
        <w:tc>
          <w:tcPr>
            <w:tcW w:w="1839" w:type="dxa"/>
          </w:tcPr>
          <w:p w:rsidR="00F44399" w:rsidRPr="00E5706C" w:rsidRDefault="00F44399" w:rsidP="00D15B0D">
            <w:pPr>
              <w:jc w:val="center"/>
              <w:rPr>
                <w:color w:val="000000"/>
                <w:sz w:val="24"/>
                <w:szCs w:val="24"/>
              </w:rPr>
            </w:pPr>
            <w:r w:rsidRPr="00E5706C">
              <w:rPr>
                <w:color w:val="000000"/>
                <w:sz w:val="24"/>
                <w:szCs w:val="24"/>
              </w:rPr>
              <w:t>1.2.1-1.5.5</w:t>
            </w:r>
          </w:p>
        </w:tc>
        <w:tc>
          <w:tcPr>
            <w:tcW w:w="1830" w:type="dxa"/>
            <w:vMerge/>
          </w:tcPr>
          <w:p w:rsidR="00F44399" w:rsidRPr="00E5706C" w:rsidRDefault="00F44399" w:rsidP="00D15B0D">
            <w:pPr>
              <w:jc w:val="center"/>
              <w:rPr>
                <w:color w:val="000000"/>
                <w:sz w:val="24"/>
                <w:szCs w:val="24"/>
              </w:rPr>
            </w:pPr>
          </w:p>
        </w:tc>
      </w:tr>
      <w:tr w:rsidR="00F44399" w:rsidRPr="00E5706C" w:rsidTr="0021143F">
        <w:trPr>
          <w:jc w:val="center"/>
        </w:trPr>
        <w:tc>
          <w:tcPr>
            <w:tcW w:w="511" w:type="dxa"/>
          </w:tcPr>
          <w:p w:rsidR="00F44399" w:rsidRPr="00E5706C" w:rsidRDefault="00F44399" w:rsidP="00F44399">
            <w:pPr>
              <w:pStyle w:val="a4"/>
              <w:numPr>
                <w:ilvl w:val="0"/>
                <w:numId w:val="6"/>
              </w:numPr>
              <w:ind w:left="473"/>
              <w:jc w:val="center"/>
              <w:rPr>
                <w:rFonts w:ascii="Times New Roman" w:hAnsi="Times New Roman"/>
                <w:color w:val="000000"/>
              </w:rPr>
            </w:pPr>
          </w:p>
        </w:tc>
        <w:tc>
          <w:tcPr>
            <w:tcW w:w="2292" w:type="dxa"/>
          </w:tcPr>
          <w:p w:rsidR="00F44399" w:rsidRPr="00E5706C" w:rsidRDefault="00F44399" w:rsidP="00D15B0D">
            <w:pPr>
              <w:jc w:val="center"/>
              <w:rPr>
                <w:color w:val="000000"/>
                <w:sz w:val="24"/>
                <w:szCs w:val="24"/>
              </w:rPr>
            </w:pPr>
            <w:r w:rsidRPr="00E5706C">
              <w:rPr>
                <w:bCs/>
                <w:color w:val="000000"/>
                <w:sz w:val="24"/>
                <w:szCs w:val="24"/>
              </w:rPr>
              <w:t xml:space="preserve">Контрольная работа № 3 </w:t>
            </w:r>
            <w:r w:rsidRPr="00E5706C">
              <w:rPr>
                <w:bCs/>
                <w:i/>
                <w:iCs/>
                <w:color w:val="000000"/>
                <w:sz w:val="24"/>
                <w:szCs w:val="24"/>
              </w:rPr>
              <w:t>«Основы молекулярно-кинетической теории»</w:t>
            </w:r>
          </w:p>
        </w:tc>
        <w:tc>
          <w:tcPr>
            <w:tcW w:w="3701" w:type="dxa"/>
            <w:vMerge/>
          </w:tcPr>
          <w:p w:rsidR="00F44399" w:rsidRPr="00E5706C" w:rsidRDefault="00F44399" w:rsidP="00D15B0D">
            <w:pPr>
              <w:rPr>
                <w:color w:val="000000"/>
                <w:sz w:val="24"/>
                <w:szCs w:val="24"/>
              </w:rPr>
            </w:pPr>
          </w:p>
        </w:tc>
        <w:tc>
          <w:tcPr>
            <w:tcW w:w="1839" w:type="dxa"/>
          </w:tcPr>
          <w:p w:rsidR="00F44399" w:rsidRPr="00E5706C" w:rsidRDefault="00F44399" w:rsidP="00D15B0D">
            <w:pPr>
              <w:jc w:val="center"/>
              <w:rPr>
                <w:color w:val="000000"/>
                <w:sz w:val="24"/>
                <w:szCs w:val="24"/>
              </w:rPr>
            </w:pPr>
            <w:r w:rsidRPr="00E5706C">
              <w:rPr>
                <w:color w:val="000000"/>
                <w:sz w:val="24"/>
                <w:szCs w:val="24"/>
              </w:rPr>
              <w:t>2.1.1-2.1.17</w:t>
            </w:r>
          </w:p>
        </w:tc>
        <w:tc>
          <w:tcPr>
            <w:tcW w:w="1830" w:type="dxa"/>
            <w:vMerge w:val="restart"/>
          </w:tcPr>
          <w:p w:rsidR="00F44399" w:rsidRPr="00E5706C" w:rsidRDefault="00F44399" w:rsidP="00D15B0D">
            <w:pPr>
              <w:jc w:val="center"/>
              <w:rPr>
                <w:color w:val="000000"/>
                <w:sz w:val="24"/>
                <w:szCs w:val="24"/>
              </w:rPr>
            </w:pPr>
            <w:r w:rsidRPr="00E5706C">
              <w:rPr>
                <w:color w:val="000000"/>
                <w:sz w:val="24"/>
                <w:szCs w:val="24"/>
              </w:rPr>
              <w:t>3.1-3.7</w:t>
            </w:r>
          </w:p>
        </w:tc>
      </w:tr>
      <w:tr w:rsidR="00F44399" w:rsidRPr="00E5706C" w:rsidTr="0021143F">
        <w:trPr>
          <w:jc w:val="center"/>
        </w:trPr>
        <w:tc>
          <w:tcPr>
            <w:tcW w:w="511" w:type="dxa"/>
          </w:tcPr>
          <w:p w:rsidR="00F44399" w:rsidRPr="00E5706C" w:rsidRDefault="00F44399" w:rsidP="00F44399">
            <w:pPr>
              <w:pStyle w:val="a4"/>
              <w:numPr>
                <w:ilvl w:val="0"/>
                <w:numId w:val="6"/>
              </w:numPr>
              <w:ind w:left="473"/>
              <w:jc w:val="center"/>
              <w:rPr>
                <w:rFonts w:ascii="Times New Roman" w:hAnsi="Times New Roman"/>
                <w:color w:val="000000"/>
              </w:rPr>
            </w:pPr>
          </w:p>
        </w:tc>
        <w:tc>
          <w:tcPr>
            <w:tcW w:w="2292" w:type="dxa"/>
          </w:tcPr>
          <w:p w:rsidR="00F44399" w:rsidRPr="00E5706C" w:rsidRDefault="00F44399" w:rsidP="00D15B0D">
            <w:pPr>
              <w:jc w:val="center"/>
              <w:rPr>
                <w:color w:val="000000"/>
                <w:sz w:val="24"/>
                <w:szCs w:val="24"/>
              </w:rPr>
            </w:pPr>
            <w:r w:rsidRPr="00E5706C">
              <w:rPr>
                <w:bCs/>
                <w:color w:val="000000"/>
                <w:sz w:val="24"/>
                <w:szCs w:val="24"/>
              </w:rPr>
              <w:t xml:space="preserve">Контрольная работа № 4 </w:t>
            </w:r>
            <w:r w:rsidRPr="00E5706C">
              <w:rPr>
                <w:bCs/>
                <w:i/>
                <w:iCs/>
                <w:color w:val="000000"/>
                <w:sz w:val="24"/>
                <w:szCs w:val="24"/>
              </w:rPr>
              <w:t>«Основы термодинамики»</w:t>
            </w:r>
          </w:p>
        </w:tc>
        <w:tc>
          <w:tcPr>
            <w:tcW w:w="3701" w:type="dxa"/>
            <w:vMerge/>
          </w:tcPr>
          <w:p w:rsidR="00F44399" w:rsidRPr="00E5706C" w:rsidRDefault="00F44399" w:rsidP="00D15B0D">
            <w:pPr>
              <w:rPr>
                <w:color w:val="000000"/>
                <w:sz w:val="24"/>
                <w:szCs w:val="24"/>
              </w:rPr>
            </w:pPr>
          </w:p>
        </w:tc>
        <w:tc>
          <w:tcPr>
            <w:tcW w:w="1839" w:type="dxa"/>
          </w:tcPr>
          <w:p w:rsidR="00F44399" w:rsidRPr="00E5706C" w:rsidRDefault="00F44399" w:rsidP="00D15B0D">
            <w:pPr>
              <w:jc w:val="center"/>
              <w:rPr>
                <w:color w:val="000000"/>
                <w:sz w:val="24"/>
                <w:szCs w:val="24"/>
              </w:rPr>
            </w:pPr>
            <w:r w:rsidRPr="00E5706C">
              <w:rPr>
                <w:color w:val="000000"/>
                <w:sz w:val="24"/>
                <w:szCs w:val="24"/>
              </w:rPr>
              <w:t>2.2.1-2.2.11</w:t>
            </w:r>
          </w:p>
        </w:tc>
        <w:tc>
          <w:tcPr>
            <w:tcW w:w="1830" w:type="dxa"/>
            <w:vMerge/>
          </w:tcPr>
          <w:p w:rsidR="00F44399" w:rsidRPr="00E5706C" w:rsidRDefault="00F44399" w:rsidP="00D15B0D">
            <w:pPr>
              <w:jc w:val="center"/>
              <w:rPr>
                <w:color w:val="000000"/>
                <w:sz w:val="24"/>
                <w:szCs w:val="24"/>
              </w:rPr>
            </w:pPr>
          </w:p>
        </w:tc>
      </w:tr>
      <w:tr w:rsidR="00E72A1A" w:rsidRPr="00E5706C" w:rsidTr="0021143F">
        <w:trPr>
          <w:jc w:val="center"/>
        </w:trPr>
        <w:tc>
          <w:tcPr>
            <w:tcW w:w="511" w:type="dxa"/>
          </w:tcPr>
          <w:p w:rsidR="00E72A1A" w:rsidRPr="00E5706C" w:rsidRDefault="00E72A1A" w:rsidP="00F44399">
            <w:pPr>
              <w:pStyle w:val="a4"/>
              <w:numPr>
                <w:ilvl w:val="0"/>
                <w:numId w:val="6"/>
              </w:numPr>
              <w:ind w:left="473"/>
              <w:jc w:val="center"/>
              <w:rPr>
                <w:rFonts w:ascii="Times New Roman" w:hAnsi="Times New Roman"/>
                <w:color w:val="000000"/>
              </w:rPr>
            </w:pPr>
          </w:p>
        </w:tc>
        <w:tc>
          <w:tcPr>
            <w:tcW w:w="2292" w:type="dxa"/>
          </w:tcPr>
          <w:p w:rsidR="00E72A1A" w:rsidRPr="00E5706C" w:rsidRDefault="00E72A1A" w:rsidP="00D15B0D">
            <w:pPr>
              <w:jc w:val="center"/>
              <w:rPr>
                <w:color w:val="000000"/>
                <w:sz w:val="24"/>
                <w:szCs w:val="24"/>
              </w:rPr>
            </w:pPr>
            <w:r w:rsidRPr="00E5706C">
              <w:rPr>
                <w:bCs/>
                <w:color w:val="000000"/>
                <w:sz w:val="24"/>
                <w:szCs w:val="24"/>
              </w:rPr>
              <w:t>Контрольная работа № 5</w:t>
            </w:r>
            <w:r w:rsidRPr="00E5706C">
              <w:rPr>
                <w:bCs/>
                <w:i/>
                <w:iCs/>
                <w:color w:val="000000"/>
                <w:sz w:val="24"/>
                <w:szCs w:val="24"/>
              </w:rPr>
              <w:t xml:space="preserve"> «Законы постоянного тока».</w:t>
            </w:r>
          </w:p>
        </w:tc>
        <w:tc>
          <w:tcPr>
            <w:tcW w:w="3701" w:type="dxa"/>
            <w:vMerge w:val="restart"/>
          </w:tcPr>
          <w:p w:rsidR="00E72A1A" w:rsidRPr="00E5706C" w:rsidRDefault="00E72A1A" w:rsidP="00D15B0D">
            <w:pPr>
              <w:rPr>
                <w:color w:val="000000"/>
                <w:sz w:val="24"/>
                <w:szCs w:val="24"/>
              </w:rPr>
            </w:pPr>
            <w:r w:rsidRPr="00E5706C">
              <w:rPr>
                <w:color w:val="000000"/>
                <w:sz w:val="24"/>
                <w:szCs w:val="24"/>
              </w:rPr>
              <w:t>Дидактические материалы Физика 11 класс / А.Е.Марон, Е.А.Марон. – М.: Издательство «Дрофа», 2014.</w:t>
            </w:r>
          </w:p>
          <w:p w:rsidR="00E72A1A" w:rsidRPr="00E5706C" w:rsidRDefault="00E72A1A" w:rsidP="00D15B0D">
            <w:pPr>
              <w:rPr>
                <w:color w:val="000000"/>
                <w:sz w:val="24"/>
                <w:szCs w:val="24"/>
              </w:rPr>
            </w:pPr>
            <w:r w:rsidRPr="00E5706C">
              <w:rPr>
                <w:color w:val="000000"/>
                <w:sz w:val="24"/>
                <w:szCs w:val="24"/>
              </w:rPr>
              <w:t xml:space="preserve">Тематические контрольные и самостоятельные работы по физике 10 класс / </w:t>
            </w:r>
            <w:proofErr w:type="spellStart"/>
            <w:r w:rsidRPr="00E5706C">
              <w:rPr>
                <w:color w:val="000000"/>
                <w:sz w:val="24"/>
                <w:szCs w:val="24"/>
              </w:rPr>
              <w:t>О.И.Громцева</w:t>
            </w:r>
            <w:proofErr w:type="spellEnd"/>
            <w:r w:rsidRPr="00E5706C">
              <w:rPr>
                <w:color w:val="000000"/>
                <w:sz w:val="24"/>
                <w:szCs w:val="24"/>
              </w:rPr>
              <w:t>. – М.: Издательство «Экзамен», 2012 г.</w:t>
            </w:r>
          </w:p>
        </w:tc>
        <w:tc>
          <w:tcPr>
            <w:tcW w:w="1839" w:type="dxa"/>
            <w:vMerge w:val="restart"/>
          </w:tcPr>
          <w:p w:rsidR="00E72A1A" w:rsidRPr="00E5706C" w:rsidRDefault="00E72A1A" w:rsidP="00D15B0D">
            <w:pPr>
              <w:jc w:val="center"/>
              <w:rPr>
                <w:color w:val="000000"/>
                <w:sz w:val="24"/>
                <w:szCs w:val="24"/>
              </w:rPr>
            </w:pPr>
            <w:r w:rsidRPr="00E5706C">
              <w:rPr>
                <w:color w:val="000000"/>
                <w:sz w:val="24"/>
                <w:szCs w:val="24"/>
              </w:rPr>
              <w:t>3.1.1-3.2.10</w:t>
            </w:r>
          </w:p>
        </w:tc>
        <w:tc>
          <w:tcPr>
            <w:tcW w:w="1830" w:type="dxa"/>
            <w:vMerge w:val="restart"/>
          </w:tcPr>
          <w:p w:rsidR="00E72A1A" w:rsidRPr="00E5706C" w:rsidRDefault="00E72A1A" w:rsidP="00D15B0D">
            <w:pPr>
              <w:jc w:val="center"/>
              <w:rPr>
                <w:color w:val="000000"/>
                <w:sz w:val="24"/>
                <w:szCs w:val="24"/>
              </w:rPr>
            </w:pPr>
            <w:r w:rsidRPr="00E5706C">
              <w:rPr>
                <w:color w:val="000000"/>
                <w:sz w:val="24"/>
                <w:szCs w:val="24"/>
              </w:rPr>
              <w:t>4.1-4.7</w:t>
            </w:r>
          </w:p>
        </w:tc>
      </w:tr>
      <w:tr w:rsidR="00E72A1A" w:rsidRPr="00E5706C" w:rsidTr="0021143F">
        <w:trPr>
          <w:jc w:val="center"/>
        </w:trPr>
        <w:tc>
          <w:tcPr>
            <w:tcW w:w="511" w:type="dxa"/>
          </w:tcPr>
          <w:p w:rsidR="00E72A1A" w:rsidRPr="00E5706C" w:rsidRDefault="00E72A1A" w:rsidP="00F44399">
            <w:pPr>
              <w:pStyle w:val="a4"/>
              <w:numPr>
                <w:ilvl w:val="0"/>
                <w:numId w:val="6"/>
              </w:numPr>
              <w:ind w:left="473"/>
              <w:jc w:val="center"/>
              <w:rPr>
                <w:rFonts w:ascii="Times New Roman" w:hAnsi="Times New Roman"/>
                <w:color w:val="000000"/>
              </w:rPr>
            </w:pPr>
          </w:p>
        </w:tc>
        <w:tc>
          <w:tcPr>
            <w:tcW w:w="2292" w:type="dxa"/>
          </w:tcPr>
          <w:p w:rsidR="00E72A1A" w:rsidRPr="00E5706C" w:rsidRDefault="00E72A1A" w:rsidP="00D15B0D">
            <w:pPr>
              <w:jc w:val="center"/>
              <w:rPr>
                <w:bCs/>
                <w:color w:val="000000"/>
                <w:sz w:val="24"/>
                <w:szCs w:val="24"/>
              </w:rPr>
            </w:pPr>
            <w:r w:rsidRPr="00734BD2">
              <w:rPr>
                <w:rFonts w:ascii="Times New Roman" w:hAnsi="Times New Roman" w:cs="Times New Roman"/>
                <w:sz w:val="24"/>
                <w:szCs w:val="24"/>
              </w:rPr>
              <w:t>Тестирование по теме «Электрический ток в различных средах»</w:t>
            </w:r>
          </w:p>
        </w:tc>
        <w:tc>
          <w:tcPr>
            <w:tcW w:w="3701" w:type="dxa"/>
            <w:vMerge/>
          </w:tcPr>
          <w:p w:rsidR="00E72A1A" w:rsidRPr="00E5706C" w:rsidRDefault="00E72A1A" w:rsidP="00D15B0D">
            <w:pPr>
              <w:rPr>
                <w:color w:val="000000"/>
                <w:sz w:val="24"/>
                <w:szCs w:val="24"/>
              </w:rPr>
            </w:pPr>
          </w:p>
        </w:tc>
        <w:tc>
          <w:tcPr>
            <w:tcW w:w="1839" w:type="dxa"/>
            <w:vMerge/>
          </w:tcPr>
          <w:p w:rsidR="00E72A1A" w:rsidRPr="00E5706C" w:rsidRDefault="00E72A1A" w:rsidP="00D15B0D">
            <w:pPr>
              <w:jc w:val="center"/>
              <w:rPr>
                <w:color w:val="000000"/>
                <w:sz w:val="24"/>
                <w:szCs w:val="24"/>
              </w:rPr>
            </w:pPr>
          </w:p>
        </w:tc>
        <w:tc>
          <w:tcPr>
            <w:tcW w:w="1830" w:type="dxa"/>
            <w:vMerge/>
          </w:tcPr>
          <w:p w:rsidR="00E72A1A" w:rsidRPr="00E5706C" w:rsidRDefault="00E72A1A" w:rsidP="00D15B0D">
            <w:pPr>
              <w:jc w:val="center"/>
              <w:rPr>
                <w:color w:val="000000"/>
                <w:sz w:val="24"/>
                <w:szCs w:val="24"/>
              </w:rPr>
            </w:pPr>
          </w:p>
        </w:tc>
      </w:tr>
    </w:tbl>
    <w:p w:rsidR="00F44399" w:rsidRDefault="00F44399" w:rsidP="00F44399">
      <w:pPr>
        <w:tabs>
          <w:tab w:val="left" w:pos="851"/>
        </w:tabs>
        <w:spacing w:after="0" w:line="240" w:lineRule="auto"/>
        <w:jc w:val="center"/>
        <w:rPr>
          <w:rFonts w:ascii="Times New Roman" w:hAnsi="Times New Roman" w:cs="Times New Roman"/>
          <w:sz w:val="24"/>
          <w:szCs w:val="24"/>
        </w:rPr>
      </w:pPr>
    </w:p>
    <w:p w:rsidR="00E72A1A" w:rsidRPr="00E5706C" w:rsidRDefault="00E72A1A" w:rsidP="00F44399">
      <w:pPr>
        <w:tabs>
          <w:tab w:val="left" w:pos="851"/>
        </w:tabs>
        <w:spacing w:after="0" w:line="240" w:lineRule="auto"/>
        <w:jc w:val="center"/>
        <w:rPr>
          <w:rFonts w:ascii="Times New Roman" w:hAnsi="Times New Roman" w:cs="Times New Roman"/>
          <w:sz w:val="24"/>
          <w:szCs w:val="24"/>
        </w:rPr>
      </w:pPr>
    </w:p>
    <w:p w:rsidR="00F44399" w:rsidRPr="00E5706C" w:rsidRDefault="00F44399" w:rsidP="00F44399">
      <w:pPr>
        <w:tabs>
          <w:tab w:val="left" w:pos="851"/>
        </w:tabs>
        <w:spacing w:after="0" w:line="240" w:lineRule="auto"/>
        <w:ind w:firstLine="709"/>
        <w:jc w:val="center"/>
        <w:rPr>
          <w:rFonts w:ascii="Times New Roman" w:hAnsi="Times New Roman" w:cs="Times New Roman"/>
          <w:b/>
          <w:bCs/>
          <w:sz w:val="24"/>
          <w:szCs w:val="24"/>
        </w:rPr>
      </w:pPr>
      <w:r w:rsidRPr="00E5706C">
        <w:rPr>
          <w:rFonts w:ascii="Times New Roman" w:hAnsi="Times New Roman" w:cs="Times New Roman"/>
          <w:b/>
          <w:bCs/>
          <w:sz w:val="24"/>
          <w:szCs w:val="24"/>
        </w:rPr>
        <w:t>Темы лабораторных работ в 10 классе</w:t>
      </w:r>
    </w:p>
    <w:p w:rsidR="00466553" w:rsidRDefault="00466553" w:rsidP="00F44399">
      <w:pPr>
        <w:tabs>
          <w:tab w:val="left" w:pos="851"/>
        </w:tabs>
        <w:spacing w:after="0" w:line="240" w:lineRule="auto"/>
        <w:jc w:val="both"/>
        <w:rPr>
          <w:rFonts w:ascii="Times New Roman" w:hAnsi="Times New Roman" w:cs="Times New Roman"/>
          <w:sz w:val="24"/>
          <w:szCs w:val="24"/>
        </w:rPr>
      </w:pPr>
      <w:r w:rsidRPr="00466553">
        <w:rPr>
          <w:rFonts w:ascii="Times New Roman" w:hAnsi="Times New Roman" w:cs="Times New Roman"/>
          <w:sz w:val="24"/>
          <w:szCs w:val="24"/>
        </w:rPr>
        <w:t>Лабораторная работа «Изучение движения тела по окружности»</w:t>
      </w:r>
    </w:p>
    <w:p w:rsidR="00466553" w:rsidRDefault="00466553" w:rsidP="00F44399">
      <w:pPr>
        <w:tabs>
          <w:tab w:val="left" w:pos="851"/>
        </w:tabs>
        <w:spacing w:after="0" w:line="240" w:lineRule="auto"/>
        <w:jc w:val="both"/>
        <w:rPr>
          <w:rFonts w:ascii="Times New Roman" w:hAnsi="Times New Roman" w:cs="Times New Roman"/>
          <w:sz w:val="24"/>
          <w:szCs w:val="24"/>
        </w:rPr>
      </w:pPr>
      <w:r w:rsidRPr="00466553">
        <w:rPr>
          <w:rFonts w:ascii="Times New Roman" w:hAnsi="Times New Roman" w:cs="Times New Roman"/>
          <w:sz w:val="24"/>
          <w:szCs w:val="24"/>
        </w:rPr>
        <w:t>Лабораторная работа «Измерение жесткости пружины»</w:t>
      </w:r>
    </w:p>
    <w:p w:rsidR="00466553" w:rsidRDefault="00466553" w:rsidP="00F44399">
      <w:pPr>
        <w:tabs>
          <w:tab w:val="left" w:pos="851"/>
        </w:tabs>
        <w:spacing w:after="0" w:line="240" w:lineRule="auto"/>
        <w:jc w:val="both"/>
        <w:rPr>
          <w:rFonts w:ascii="Times New Roman" w:hAnsi="Times New Roman" w:cs="Times New Roman"/>
          <w:sz w:val="24"/>
          <w:szCs w:val="24"/>
        </w:rPr>
      </w:pPr>
      <w:r w:rsidRPr="00466553">
        <w:rPr>
          <w:rFonts w:ascii="Times New Roman" w:hAnsi="Times New Roman" w:cs="Times New Roman"/>
          <w:sz w:val="24"/>
          <w:szCs w:val="24"/>
        </w:rPr>
        <w:t>Лабораторная работа «Измерение коэффициента трения скольжения»</w:t>
      </w:r>
    </w:p>
    <w:p w:rsidR="00466553" w:rsidRDefault="00466553" w:rsidP="00F44399">
      <w:pPr>
        <w:tabs>
          <w:tab w:val="left" w:pos="851"/>
        </w:tabs>
        <w:spacing w:after="0" w:line="240" w:lineRule="auto"/>
        <w:jc w:val="both"/>
        <w:rPr>
          <w:rFonts w:ascii="Times New Roman" w:hAnsi="Times New Roman" w:cs="Times New Roman"/>
          <w:sz w:val="24"/>
          <w:szCs w:val="24"/>
        </w:rPr>
      </w:pPr>
      <w:r w:rsidRPr="00466553">
        <w:rPr>
          <w:rFonts w:ascii="Times New Roman" w:hAnsi="Times New Roman" w:cs="Times New Roman"/>
          <w:sz w:val="24"/>
          <w:szCs w:val="24"/>
        </w:rPr>
        <w:lastRenderedPageBreak/>
        <w:t>Лабораторная работа «Изучение закона сохранения энергии»</w:t>
      </w:r>
    </w:p>
    <w:p w:rsidR="006D246F" w:rsidRDefault="006D246F" w:rsidP="00F44399">
      <w:pPr>
        <w:tabs>
          <w:tab w:val="left" w:pos="851"/>
        </w:tabs>
        <w:spacing w:after="0" w:line="240" w:lineRule="auto"/>
        <w:jc w:val="both"/>
        <w:rPr>
          <w:rFonts w:ascii="Times New Roman" w:hAnsi="Times New Roman" w:cs="Times New Roman"/>
          <w:sz w:val="24"/>
          <w:szCs w:val="24"/>
        </w:rPr>
      </w:pPr>
      <w:r w:rsidRPr="006D246F">
        <w:rPr>
          <w:rFonts w:ascii="Times New Roman" w:hAnsi="Times New Roman" w:cs="Times New Roman"/>
          <w:sz w:val="24"/>
          <w:szCs w:val="24"/>
        </w:rPr>
        <w:t>Лабораторная работа "Измерение удельной теплоемкости плавления льда"</w:t>
      </w:r>
    </w:p>
    <w:p w:rsidR="00FA0CAE" w:rsidRDefault="00FA0CAE" w:rsidP="00FA0CAE">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Лабораторная работа </w:t>
      </w:r>
      <w:r w:rsidRPr="00E5706C">
        <w:rPr>
          <w:rFonts w:ascii="Times New Roman" w:hAnsi="Times New Roman" w:cs="Times New Roman"/>
          <w:sz w:val="24"/>
          <w:szCs w:val="24"/>
        </w:rPr>
        <w:t xml:space="preserve"> «Измерение ЭДС и внутреннего сопротивления источника тока».</w:t>
      </w:r>
    </w:p>
    <w:p w:rsidR="00FA0CAE" w:rsidRPr="00E5706C" w:rsidRDefault="00FA0CAE" w:rsidP="00F44399">
      <w:pPr>
        <w:tabs>
          <w:tab w:val="left" w:pos="851"/>
        </w:tabs>
        <w:spacing w:after="0" w:line="240" w:lineRule="auto"/>
        <w:jc w:val="both"/>
        <w:rPr>
          <w:rFonts w:ascii="Times New Roman" w:hAnsi="Times New Roman" w:cs="Times New Roman"/>
          <w:sz w:val="24"/>
          <w:szCs w:val="24"/>
        </w:rPr>
      </w:pPr>
    </w:p>
    <w:p w:rsidR="00F44399" w:rsidRDefault="00F44399" w:rsidP="00F44399">
      <w:pPr>
        <w:tabs>
          <w:tab w:val="left" w:pos="851"/>
        </w:tabs>
        <w:spacing w:after="0" w:line="240" w:lineRule="auto"/>
        <w:jc w:val="both"/>
        <w:rPr>
          <w:rFonts w:ascii="Times New Roman" w:hAnsi="Times New Roman" w:cs="Times New Roman"/>
          <w:sz w:val="24"/>
          <w:szCs w:val="24"/>
        </w:rPr>
      </w:pPr>
    </w:p>
    <w:p w:rsidR="00F44399" w:rsidRDefault="00F44399" w:rsidP="00F44399">
      <w:pPr>
        <w:tabs>
          <w:tab w:val="left" w:pos="851"/>
        </w:tabs>
        <w:spacing w:after="0" w:line="240" w:lineRule="auto"/>
        <w:jc w:val="both"/>
        <w:rPr>
          <w:rFonts w:ascii="Times New Roman" w:hAnsi="Times New Roman" w:cs="Times New Roman"/>
          <w:sz w:val="24"/>
          <w:szCs w:val="24"/>
        </w:rPr>
      </w:pPr>
      <w:r w:rsidRPr="00F92C77">
        <w:rPr>
          <w:rFonts w:ascii="Times New Roman" w:hAnsi="Times New Roman" w:cs="Times New Roman"/>
          <w:b/>
          <w:sz w:val="24"/>
          <w:szCs w:val="24"/>
        </w:rPr>
        <w:t>11 класс</w:t>
      </w:r>
      <w:r>
        <w:rPr>
          <w:rFonts w:ascii="Times New Roman" w:hAnsi="Times New Roman" w:cs="Times New Roman"/>
          <w:sz w:val="24"/>
          <w:szCs w:val="24"/>
        </w:rPr>
        <w:t xml:space="preserve">: </w:t>
      </w:r>
    </w:p>
    <w:p w:rsidR="00F44399" w:rsidRDefault="00F44399" w:rsidP="00F44399">
      <w:pPr>
        <w:tabs>
          <w:tab w:val="left" w:pos="851"/>
        </w:tabs>
        <w:spacing w:after="0" w:line="240" w:lineRule="auto"/>
        <w:jc w:val="both"/>
        <w:rPr>
          <w:rFonts w:ascii="Times New Roman" w:hAnsi="Times New Roman" w:cs="Times New Roman"/>
          <w:sz w:val="24"/>
          <w:szCs w:val="24"/>
        </w:rPr>
      </w:pPr>
    </w:p>
    <w:tbl>
      <w:tblPr>
        <w:tblStyle w:val="a6"/>
        <w:tblW w:w="0" w:type="auto"/>
        <w:jc w:val="center"/>
        <w:tblLook w:val="04A0"/>
      </w:tblPr>
      <w:tblGrid>
        <w:gridCol w:w="630"/>
        <w:gridCol w:w="3601"/>
        <w:gridCol w:w="1617"/>
        <w:gridCol w:w="1781"/>
        <w:gridCol w:w="1942"/>
      </w:tblGrid>
      <w:tr w:rsidR="00F44399" w:rsidRPr="00E5706C" w:rsidTr="00F44399">
        <w:trPr>
          <w:jc w:val="center"/>
        </w:trPr>
        <w:tc>
          <w:tcPr>
            <w:tcW w:w="630" w:type="dxa"/>
          </w:tcPr>
          <w:p w:rsidR="00F44399" w:rsidRPr="00F92C77" w:rsidRDefault="00F44399" w:rsidP="00D15B0D">
            <w:pPr>
              <w:jc w:val="center"/>
              <w:rPr>
                <w:b/>
                <w:sz w:val="24"/>
                <w:szCs w:val="24"/>
              </w:rPr>
            </w:pPr>
            <w:r w:rsidRPr="00F92C77">
              <w:rPr>
                <w:b/>
                <w:sz w:val="24"/>
                <w:szCs w:val="24"/>
              </w:rPr>
              <w:t>№</w:t>
            </w:r>
          </w:p>
        </w:tc>
        <w:tc>
          <w:tcPr>
            <w:tcW w:w="3601" w:type="dxa"/>
          </w:tcPr>
          <w:p w:rsidR="00F44399" w:rsidRPr="00F92C77" w:rsidRDefault="00F44399" w:rsidP="00D15B0D">
            <w:pPr>
              <w:jc w:val="center"/>
              <w:rPr>
                <w:b/>
                <w:sz w:val="24"/>
                <w:szCs w:val="24"/>
              </w:rPr>
            </w:pPr>
            <w:r w:rsidRPr="00F92C77">
              <w:rPr>
                <w:b/>
                <w:sz w:val="24"/>
                <w:szCs w:val="24"/>
              </w:rPr>
              <w:t>Раздел</w:t>
            </w:r>
          </w:p>
        </w:tc>
        <w:tc>
          <w:tcPr>
            <w:tcW w:w="1617" w:type="dxa"/>
          </w:tcPr>
          <w:p w:rsidR="00F44399" w:rsidRPr="00F92C77" w:rsidRDefault="00F44399" w:rsidP="00D15B0D">
            <w:pPr>
              <w:jc w:val="center"/>
              <w:rPr>
                <w:b/>
                <w:sz w:val="24"/>
                <w:szCs w:val="24"/>
              </w:rPr>
            </w:pPr>
            <w:r w:rsidRPr="00F92C77">
              <w:rPr>
                <w:b/>
                <w:sz w:val="24"/>
                <w:szCs w:val="24"/>
              </w:rPr>
              <w:t>Количество часов</w:t>
            </w:r>
          </w:p>
        </w:tc>
        <w:tc>
          <w:tcPr>
            <w:tcW w:w="1781" w:type="dxa"/>
          </w:tcPr>
          <w:p w:rsidR="00F44399" w:rsidRPr="00F92C77" w:rsidRDefault="00F44399" w:rsidP="00D15B0D">
            <w:pPr>
              <w:jc w:val="center"/>
              <w:rPr>
                <w:b/>
                <w:sz w:val="24"/>
                <w:szCs w:val="24"/>
              </w:rPr>
            </w:pPr>
            <w:r w:rsidRPr="00F92C77">
              <w:rPr>
                <w:b/>
                <w:sz w:val="24"/>
                <w:szCs w:val="24"/>
              </w:rPr>
              <w:t>Контрольная работа</w:t>
            </w:r>
          </w:p>
        </w:tc>
        <w:tc>
          <w:tcPr>
            <w:tcW w:w="1942" w:type="dxa"/>
          </w:tcPr>
          <w:p w:rsidR="00F44399" w:rsidRPr="00F92C77" w:rsidRDefault="00F44399" w:rsidP="00D15B0D">
            <w:pPr>
              <w:jc w:val="center"/>
              <w:rPr>
                <w:b/>
                <w:sz w:val="24"/>
                <w:szCs w:val="24"/>
              </w:rPr>
            </w:pPr>
            <w:r w:rsidRPr="00F92C77">
              <w:rPr>
                <w:b/>
                <w:sz w:val="24"/>
                <w:szCs w:val="24"/>
              </w:rPr>
              <w:t>Лабораторные работы</w:t>
            </w:r>
          </w:p>
        </w:tc>
      </w:tr>
      <w:tr w:rsidR="00F44399" w:rsidRPr="00E5706C" w:rsidTr="00B1229E">
        <w:trPr>
          <w:jc w:val="center"/>
        </w:trPr>
        <w:tc>
          <w:tcPr>
            <w:tcW w:w="630" w:type="dxa"/>
          </w:tcPr>
          <w:p w:rsidR="00F44399" w:rsidRPr="00E5706C" w:rsidRDefault="001B523E" w:rsidP="00D15B0D">
            <w:pPr>
              <w:jc w:val="both"/>
              <w:rPr>
                <w:sz w:val="24"/>
                <w:szCs w:val="24"/>
              </w:rPr>
            </w:pPr>
            <w:r>
              <w:rPr>
                <w:sz w:val="24"/>
                <w:szCs w:val="24"/>
              </w:rPr>
              <w:t>1.</w:t>
            </w:r>
          </w:p>
        </w:tc>
        <w:tc>
          <w:tcPr>
            <w:tcW w:w="3601" w:type="dxa"/>
            <w:shd w:val="clear" w:color="auto" w:fill="auto"/>
          </w:tcPr>
          <w:p w:rsidR="00F44399" w:rsidRPr="00E5706C" w:rsidRDefault="001B523E" w:rsidP="00D15B0D">
            <w:pPr>
              <w:jc w:val="both"/>
              <w:rPr>
                <w:sz w:val="24"/>
                <w:szCs w:val="24"/>
              </w:rPr>
            </w:pPr>
            <w:r>
              <w:rPr>
                <w:color w:val="000000"/>
                <w:sz w:val="24"/>
                <w:szCs w:val="24"/>
              </w:rPr>
              <w:t>Основы электродинамики</w:t>
            </w:r>
          </w:p>
        </w:tc>
        <w:tc>
          <w:tcPr>
            <w:tcW w:w="1617" w:type="dxa"/>
            <w:shd w:val="clear" w:color="auto" w:fill="auto"/>
          </w:tcPr>
          <w:p w:rsidR="00F44399" w:rsidRPr="00E5706C" w:rsidRDefault="00B1229E" w:rsidP="00D15B0D">
            <w:pPr>
              <w:jc w:val="center"/>
              <w:rPr>
                <w:sz w:val="24"/>
                <w:szCs w:val="24"/>
              </w:rPr>
            </w:pPr>
            <w:r>
              <w:rPr>
                <w:color w:val="000000"/>
                <w:sz w:val="24"/>
                <w:szCs w:val="24"/>
              </w:rPr>
              <w:t>14</w:t>
            </w:r>
          </w:p>
        </w:tc>
        <w:tc>
          <w:tcPr>
            <w:tcW w:w="1781" w:type="dxa"/>
            <w:shd w:val="clear" w:color="auto" w:fill="auto"/>
          </w:tcPr>
          <w:p w:rsidR="00F44399" w:rsidRPr="00E5706C" w:rsidRDefault="00B1229E" w:rsidP="00D15B0D">
            <w:pPr>
              <w:jc w:val="center"/>
              <w:rPr>
                <w:sz w:val="24"/>
                <w:szCs w:val="24"/>
              </w:rPr>
            </w:pPr>
            <w:r>
              <w:rPr>
                <w:sz w:val="24"/>
                <w:szCs w:val="24"/>
              </w:rPr>
              <w:t>1</w:t>
            </w:r>
          </w:p>
        </w:tc>
        <w:tc>
          <w:tcPr>
            <w:tcW w:w="1942" w:type="dxa"/>
            <w:shd w:val="clear" w:color="auto" w:fill="auto"/>
          </w:tcPr>
          <w:p w:rsidR="00F44399" w:rsidRPr="00E5706C" w:rsidRDefault="001B523E" w:rsidP="00D15B0D">
            <w:pPr>
              <w:jc w:val="center"/>
              <w:rPr>
                <w:sz w:val="24"/>
                <w:szCs w:val="24"/>
              </w:rPr>
            </w:pPr>
            <w:r>
              <w:rPr>
                <w:sz w:val="24"/>
                <w:szCs w:val="24"/>
              </w:rPr>
              <w:t>1</w:t>
            </w:r>
          </w:p>
        </w:tc>
      </w:tr>
      <w:tr w:rsidR="00FD4EB1" w:rsidRPr="00E5706C" w:rsidTr="00B1229E">
        <w:trPr>
          <w:jc w:val="center"/>
        </w:trPr>
        <w:tc>
          <w:tcPr>
            <w:tcW w:w="630" w:type="dxa"/>
          </w:tcPr>
          <w:p w:rsidR="00FD4EB1" w:rsidRDefault="00B1229E" w:rsidP="00D15B0D">
            <w:pPr>
              <w:jc w:val="both"/>
              <w:rPr>
                <w:sz w:val="24"/>
                <w:szCs w:val="24"/>
              </w:rPr>
            </w:pPr>
            <w:r>
              <w:rPr>
                <w:sz w:val="24"/>
                <w:szCs w:val="24"/>
              </w:rPr>
              <w:t>2.</w:t>
            </w:r>
          </w:p>
        </w:tc>
        <w:tc>
          <w:tcPr>
            <w:tcW w:w="3601" w:type="dxa"/>
            <w:shd w:val="clear" w:color="auto" w:fill="auto"/>
          </w:tcPr>
          <w:p w:rsidR="00FD4EB1" w:rsidRPr="00E5706C" w:rsidRDefault="00FD4EB1" w:rsidP="00D15B0D">
            <w:pPr>
              <w:jc w:val="both"/>
              <w:rPr>
                <w:color w:val="000000"/>
                <w:sz w:val="24"/>
                <w:szCs w:val="24"/>
              </w:rPr>
            </w:pPr>
            <w:r>
              <w:rPr>
                <w:color w:val="000000"/>
                <w:sz w:val="24"/>
                <w:szCs w:val="24"/>
              </w:rPr>
              <w:t xml:space="preserve">Колебания </w:t>
            </w:r>
            <w:r w:rsidR="00B1229E">
              <w:rPr>
                <w:color w:val="000000"/>
                <w:sz w:val="24"/>
                <w:szCs w:val="24"/>
              </w:rPr>
              <w:t>и волны</w:t>
            </w:r>
          </w:p>
        </w:tc>
        <w:tc>
          <w:tcPr>
            <w:tcW w:w="1617" w:type="dxa"/>
            <w:shd w:val="clear" w:color="auto" w:fill="auto"/>
          </w:tcPr>
          <w:p w:rsidR="00FD4EB1" w:rsidRDefault="00B1229E" w:rsidP="00D15B0D">
            <w:pPr>
              <w:jc w:val="center"/>
              <w:rPr>
                <w:color w:val="000000"/>
                <w:sz w:val="24"/>
                <w:szCs w:val="24"/>
              </w:rPr>
            </w:pPr>
            <w:r>
              <w:rPr>
                <w:color w:val="000000"/>
                <w:sz w:val="24"/>
                <w:szCs w:val="24"/>
              </w:rPr>
              <w:t>25</w:t>
            </w:r>
          </w:p>
        </w:tc>
        <w:tc>
          <w:tcPr>
            <w:tcW w:w="1781" w:type="dxa"/>
            <w:shd w:val="clear" w:color="auto" w:fill="auto"/>
          </w:tcPr>
          <w:p w:rsidR="00FD4EB1" w:rsidRPr="00E5706C" w:rsidRDefault="00FD4EB1" w:rsidP="00D15B0D">
            <w:pPr>
              <w:jc w:val="center"/>
              <w:rPr>
                <w:sz w:val="24"/>
                <w:szCs w:val="24"/>
              </w:rPr>
            </w:pPr>
            <w:r>
              <w:rPr>
                <w:sz w:val="24"/>
                <w:szCs w:val="24"/>
              </w:rPr>
              <w:t>2</w:t>
            </w:r>
          </w:p>
        </w:tc>
        <w:tc>
          <w:tcPr>
            <w:tcW w:w="1942" w:type="dxa"/>
            <w:shd w:val="clear" w:color="auto" w:fill="auto"/>
          </w:tcPr>
          <w:p w:rsidR="00FD4EB1" w:rsidRDefault="00FD4EB1" w:rsidP="00D15B0D">
            <w:pPr>
              <w:jc w:val="center"/>
              <w:rPr>
                <w:sz w:val="24"/>
                <w:szCs w:val="24"/>
              </w:rPr>
            </w:pPr>
          </w:p>
        </w:tc>
      </w:tr>
      <w:tr w:rsidR="00F44399" w:rsidRPr="00E5706C" w:rsidTr="00B1229E">
        <w:trPr>
          <w:jc w:val="center"/>
        </w:trPr>
        <w:tc>
          <w:tcPr>
            <w:tcW w:w="630" w:type="dxa"/>
          </w:tcPr>
          <w:p w:rsidR="00F44399" w:rsidRPr="00E5706C" w:rsidRDefault="00B1229E" w:rsidP="00D15B0D">
            <w:pPr>
              <w:jc w:val="both"/>
              <w:rPr>
                <w:sz w:val="24"/>
                <w:szCs w:val="24"/>
              </w:rPr>
            </w:pPr>
            <w:r>
              <w:rPr>
                <w:sz w:val="24"/>
                <w:szCs w:val="24"/>
              </w:rPr>
              <w:t>3</w:t>
            </w:r>
            <w:r w:rsidR="00F44399" w:rsidRPr="00E5706C">
              <w:rPr>
                <w:sz w:val="24"/>
                <w:szCs w:val="24"/>
              </w:rPr>
              <w:t>.</w:t>
            </w:r>
          </w:p>
        </w:tc>
        <w:tc>
          <w:tcPr>
            <w:tcW w:w="3601" w:type="dxa"/>
            <w:shd w:val="clear" w:color="auto" w:fill="auto"/>
          </w:tcPr>
          <w:p w:rsidR="00F44399" w:rsidRPr="00E5706C" w:rsidRDefault="00F44399" w:rsidP="00D15B0D">
            <w:pPr>
              <w:jc w:val="both"/>
              <w:rPr>
                <w:sz w:val="24"/>
                <w:szCs w:val="24"/>
              </w:rPr>
            </w:pPr>
            <w:r w:rsidRPr="00E5706C">
              <w:rPr>
                <w:color w:val="000000"/>
                <w:sz w:val="24"/>
                <w:szCs w:val="24"/>
              </w:rPr>
              <w:t>Оптика</w:t>
            </w:r>
          </w:p>
        </w:tc>
        <w:tc>
          <w:tcPr>
            <w:tcW w:w="1617" w:type="dxa"/>
            <w:shd w:val="clear" w:color="auto" w:fill="auto"/>
          </w:tcPr>
          <w:p w:rsidR="00F44399" w:rsidRPr="00E5706C" w:rsidRDefault="001A18E7" w:rsidP="00D15B0D">
            <w:pPr>
              <w:jc w:val="center"/>
              <w:rPr>
                <w:sz w:val="24"/>
                <w:szCs w:val="24"/>
              </w:rPr>
            </w:pPr>
            <w:r>
              <w:rPr>
                <w:color w:val="000000"/>
                <w:sz w:val="24"/>
                <w:szCs w:val="24"/>
              </w:rPr>
              <w:t>20</w:t>
            </w:r>
          </w:p>
        </w:tc>
        <w:tc>
          <w:tcPr>
            <w:tcW w:w="1781" w:type="dxa"/>
            <w:shd w:val="clear" w:color="auto" w:fill="auto"/>
          </w:tcPr>
          <w:p w:rsidR="00F44399" w:rsidRPr="00E5706C" w:rsidRDefault="00F44399" w:rsidP="00D15B0D">
            <w:pPr>
              <w:jc w:val="center"/>
              <w:rPr>
                <w:sz w:val="24"/>
                <w:szCs w:val="24"/>
              </w:rPr>
            </w:pPr>
            <w:r w:rsidRPr="00E5706C">
              <w:rPr>
                <w:sz w:val="24"/>
                <w:szCs w:val="24"/>
              </w:rPr>
              <w:t>1</w:t>
            </w:r>
          </w:p>
        </w:tc>
        <w:tc>
          <w:tcPr>
            <w:tcW w:w="1942" w:type="dxa"/>
            <w:shd w:val="clear" w:color="auto" w:fill="auto"/>
          </w:tcPr>
          <w:p w:rsidR="00F44399" w:rsidRPr="00E5706C" w:rsidRDefault="001A18E7" w:rsidP="00D15B0D">
            <w:pPr>
              <w:jc w:val="center"/>
              <w:rPr>
                <w:sz w:val="24"/>
                <w:szCs w:val="24"/>
              </w:rPr>
            </w:pPr>
            <w:r>
              <w:rPr>
                <w:sz w:val="24"/>
                <w:szCs w:val="24"/>
              </w:rPr>
              <w:t>3</w:t>
            </w:r>
          </w:p>
        </w:tc>
      </w:tr>
      <w:tr w:rsidR="00F44399" w:rsidRPr="00E5706C" w:rsidTr="00B1229E">
        <w:trPr>
          <w:jc w:val="center"/>
        </w:trPr>
        <w:tc>
          <w:tcPr>
            <w:tcW w:w="630" w:type="dxa"/>
          </w:tcPr>
          <w:p w:rsidR="00F44399" w:rsidRPr="00E5706C" w:rsidRDefault="00B1229E" w:rsidP="00D15B0D">
            <w:pPr>
              <w:jc w:val="both"/>
              <w:rPr>
                <w:sz w:val="24"/>
                <w:szCs w:val="24"/>
              </w:rPr>
            </w:pPr>
            <w:r>
              <w:rPr>
                <w:sz w:val="24"/>
                <w:szCs w:val="24"/>
              </w:rPr>
              <w:t>4</w:t>
            </w:r>
            <w:r w:rsidR="00F44399" w:rsidRPr="00E5706C">
              <w:rPr>
                <w:sz w:val="24"/>
                <w:szCs w:val="24"/>
              </w:rPr>
              <w:t>.</w:t>
            </w:r>
          </w:p>
        </w:tc>
        <w:tc>
          <w:tcPr>
            <w:tcW w:w="3601" w:type="dxa"/>
            <w:shd w:val="clear" w:color="auto" w:fill="auto"/>
          </w:tcPr>
          <w:p w:rsidR="00F44399" w:rsidRPr="00E5706C" w:rsidRDefault="00F44399" w:rsidP="00D15B0D">
            <w:pPr>
              <w:jc w:val="both"/>
              <w:rPr>
                <w:color w:val="000000"/>
                <w:sz w:val="24"/>
                <w:szCs w:val="24"/>
              </w:rPr>
            </w:pPr>
            <w:r w:rsidRPr="00E5706C">
              <w:rPr>
                <w:color w:val="000000"/>
                <w:sz w:val="24"/>
                <w:szCs w:val="24"/>
              </w:rPr>
              <w:t>Квантовая физика</w:t>
            </w:r>
          </w:p>
        </w:tc>
        <w:tc>
          <w:tcPr>
            <w:tcW w:w="1617" w:type="dxa"/>
            <w:shd w:val="clear" w:color="auto" w:fill="auto"/>
          </w:tcPr>
          <w:p w:rsidR="00F44399" w:rsidRPr="00E5706C" w:rsidRDefault="001A18E7" w:rsidP="00D15B0D">
            <w:pPr>
              <w:jc w:val="center"/>
              <w:rPr>
                <w:color w:val="000000"/>
                <w:sz w:val="24"/>
                <w:szCs w:val="24"/>
              </w:rPr>
            </w:pPr>
            <w:r>
              <w:rPr>
                <w:color w:val="000000"/>
                <w:sz w:val="24"/>
                <w:szCs w:val="24"/>
              </w:rPr>
              <w:t>2</w:t>
            </w:r>
            <w:r w:rsidR="0012556C">
              <w:rPr>
                <w:color w:val="000000"/>
                <w:sz w:val="24"/>
                <w:szCs w:val="24"/>
              </w:rPr>
              <w:t>3</w:t>
            </w:r>
          </w:p>
        </w:tc>
        <w:tc>
          <w:tcPr>
            <w:tcW w:w="1781" w:type="dxa"/>
            <w:shd w:val="clear" w:color="auto" w:fill="auto"/>
          </w:tcPr>
          <w:p w:rsidR="00F44399" w:rsidRPr="00E5706C" w:rsidRDefault="001A18E7" w:rsidP="00D15B0D">
            <w:pPr>
              <w:jc w:val="center"/>
              <w:rPr>
                <w:sz w:val="24"/>
                <w:szCs w:val="24"/>
              </w:rPr>
            </w:pPr>
            <w:r>
              <w:rPr>
                <w:sz w:val="24"/>
                <w:szCs w:val="24"/>
              </w:rPr>
              <w:t>1</w:t>
            </w:r>
          </w:p>
        </w:tc>
        <w:tc>
          <w:tcPr>
            <w:tcW w:w="1942" w:type="dxa"/>
            <w:shd w:val="clear" w:color="auto" w:fill="auto"/>
          </w:tcPr>
          <w:p w:rsidR="00F44399" w:rsidRPr="00E5706C" w:rsidRDefault="00F44399" w:rsidP="00D15B0D">
            <w:pPr>
              <w:jc w:val="center"/>
              <w:rPr>
                <w:sz w:val="24"/>
                <w:szCs w:val="24"/>
              </w:rPr>
            </w:pPr>
          </w:p>
        </w:tc>
      </w:tr>
      <w:tr w:rsidR="00F44399" w:rsidRPr="00E5706C" w:rsidTr="00B1229E">
        <w:trPr>
          <w:jc w:val="center"/>
        </w:trPr>
        <w:tc>
          <w:tcPr>
            <w:tcW w:w="630" w:type="dxa"/>
          </w:tcPr>
          <w:p w:rsidR="00F44399" w:rsidRPr="00E5706C" w:rsidRDefault="00B1229E" w:rsidP="00D15B0D">
            <w:pPr>
              <w:jc w:val="both"/>
              <w:rPr>
                <w:sz w:val="24"/>
                <w:szCs w:val="24"/>
              </w:rPr>
            </w:pPr>
            <w:r>
              <w:rPr>
                <w:sz w:val="24"/>
                <w:szCs w:val="24"/>
              </w:rPr>
              <w:t>5</w:t>
            </w:r>
            <w:r w:rsidR="00F44399" w:rsidRPr="00E5706C">
              <w:rPr>
                <w:sz w:val="24"/>
                <w:szCs w:val="24"/>
              </w:rPr>
              <w:t>.</w:t>
            </w:r>
          </w:p>
        </w:tc>
        <w:tc>
          <w:tcPr>
            <w:tcW w:w="3601" w:type="dxa"/>
            <w:shd w:val="clear" w:color="auto" w:fill="auto"/>
          </w:tcPr>
          <w:p w:rsidR="00F44399" w:rsidRPr="00E5706C" w:rsidRDefault="001B523E" w:rsidP="00D15B0D">
            <w:pPr>
              <w:jc w:val="both"/>
              <w:rPr>
                <w:color w:val="000000"/>
                <w:sz w:val="24"/>
                <w:szCs w:val="24"/>
              </w:rPr>
            </w:pPr>
            <w:r>
              <w:rPr>
                <w:color w:val="000000"/>
                <w:sz w:val="24"/>
                <w:szCs w:val="24"/>
              </w:rPr>
              <w:t>Астрономия</w:t>
            </w:r>
          </w:p>
        </w:tc>
        <w:tc>
          <w:tcPr>
            <w:tcW w:w="1617" w:type="dxa"/>
            <w:shd w:val="clear" w:color="auto" w:fill="auto"/>
          </w:tcPr>
          <w:p w:rsidR="00F44399" w:rsidRPr="00E5706C" w:rsidRDefault="00F44399" w:rsidP="00D15B0D">
            <w:pPr>
              <w:jc w:val="center"/>
              <w:rPr>
                <w:color w:val="000000"/>
                <w:sz w:val="24"/>
                <w:szCs w:val="24"/>
              </w:rPr>
            </w:pPr>
            <w:r w:rsidRPr="00E5706C">
              <w:rPr>
                <w:color w:val="000000"/>
                <w:sz w:val="24"/>
                <w:szCs w:val="24"/>
              </w:rPr>
              <w:t>7</w:t>
            </w:r>
          </w:p>
        </w:tc>
        <w:tc>
          <w:tcPr>
            <w:tcW w:w="1781" w:type="dxa"/>
            <w:shd w:val="clear" w:color="auto" w:fill="auto"/>
          </w:tcPr>
          <w:p w:rsidR="00F44399" w:rsidRPr="00E5706C" w:rsidRDefault="00F44399" w:rsidP="00D15B0D">
            <w:pPr>
              <w:jc w:val="center"/>
              <w:rPr>
                <w:sz w:val="24"/>
                <w:szCs w:val="24"/>
              </w:rPr>
            </w:pPr>
          </w:p>
        </w:tc>
        <w:tc>
          <w:tcPr>
            <w:tcW w:w="1942" w:type="dxa"/>
            <w:shd w:val="clear" w:color="auto" w:fill="auto"/>
          </w:tcPr>
          <w:p w:rsidR="00F44399" w:rsidRPr="00E5706C" w:rsidRDefault="00F44399" w:rsidP="00D15B0D">
            <w:pPr>
              <w:jc w:val="center"/>
              <w:rPr>
                <w:sz w:val="24"/>
                <w:szCs w:val="24"/>
              </w:rPr>
            </w:pPr>
          </w:p>
        </w:tc>
      </w:tr>
      <w:tr w:rsidR="00F44399" w:rsidRPr="00E5706C" w:rsidTr="00B1229E">
        <w:trPr>
          <w:jc w:val="center"/>
        </w:trPr>
        <w:tc>
          <w:tcPr>
            <w:tcW w:w="630" w:type="dxa"/>
          </w:tcPr>
          <w:p w:rsidR="00F44399" w:rsidRPr="00E5706C" w:rsidRDefault="00F44399" w:rsidP="00D15B0D">
            <w:pPr>
              <w:jc w:val="both"/>
              <w:rPr>
                <w:sz w:val="24"/>
                <w:szCs w:val="24"/>
              </w:rPr>
            </w:pPr>
          </w:p>
        </w:tc>
        <w:tc>
          <w:tcPr>
            <w:tcW w:w="3601" w:type="dxa"/>
            <w:shd w:val="clear" w:color="auto" w:fill="auto"/>
          </w:tcPr>
          <w:p w:rsidR="00F44399" w:rsidRPr="00E5706C" w:rsidRDefault="00F44399" w:rsidP="00D15B0D">
            <w:pPr>
              <w:jc w:val="both"/>
              <w:rPr>
                <w:color w:val="000000"/>
                <w:sz w:val="24"/>
                <w:szCs w:val="24"/>
              </w:rPr>
            </w:pPr>
            <w:r w:rsidRPr="00E5706C">
              <w:rPr>
                <w:color w:val="000000"/>
                <w:sz w:val="24"/>
                <w:szCs w:val="24"/>
              </w:rPr>
              <w:t>Повторение</w:t>
            </w:r>
          </w:p>
        </w:tc>
        <w:tc>
          <w:tcPr>
            <w:tcW w:w="1617" w:type="dxa"/>
            <w:shd w:val="clear" w:color="auto" w:fill="auto"/>
          </w:tcPr>
          <w:p w:rsidR="00F44399" w:rsidRPr="00E5706C" w:rsidRDefault="00F44399" w:rsidP="00D15B0D">
            <w:pPr>
              <w:jc w:val="center"/>
              <w:rPr>
                <w:color w:val="000000"/>
                <w:sz w:val="24"/>
                <w:szCs w:val="24"/>
              </w:rPr>
            </w:pPr>
            <w:r w:rsidRPr="00E5706C">
              <w:rPr>
                <w:color w:val="000000"/>
                <w:sz w:val="24"/>
                <w:szCs w:val="24"/>
              </w:rPr>
              <w:t>7</w:t>
            </w:r>
          </w:p>
        </w:tc>
        <w:tc>
          <w:tcPr>
            <w:tcW w:w="1781" w:type="dxa"/>
            <w:shd w:val="clear" w:color="auto" w:fill="auto"/>
          </w:tcPr>
          <w:p w:rsidR="00F44399" w:rsidRPr="00E5706C" w:rsidRDefault="00F44399" w:rsidP="00D15B0D">
            <w:pPr>
              <w:jc w:val="center"/>
              <w:rPr>
                <w:sz w:val="24"/>
                <w:szCs w:val="24"/>
              </w:rPr>
            </w:pPr>
            <w:r w:rsidRPr="00E5706C">
              <w:rPr>
                <w:sz w:val="24"/>
                <w:szCs w:val="24"/>
              </w:rPr>
              <w:t>1</w:t>
            </w:r>
          </w:p>
        </w:tc>
        <w:tc>
          <w:tcPr>
            <w:tcW w:w="1942" w:type="dxa"/>
            <w:shd w:val="clear" w:color="auto" w:fill="auto"/>
          </w:tcPr>
          <w:p w:rsidR="00F44399" w:rsidRPr="00E5706C" w:rsidRDefault="00F44399" w:rsidP="00D15B0D">
            <w:pPr>
              <w:jc w:val="center"/>
              <w:rPr>
                <w:sz w:val="24"/>
                <w:szCs w:val="24"/>
              </w:rPr>
            </w:pPr>
          </w:p>
        </w:tc>
      </w:tr>
      <w:tr w:rsidR="00F44399" w:rsidRPr="00E5706C" w:rsidTr="00F44399">
        <w:trPr>
          <w:trHeight w:val="365"/>
          <w:jc w:val="center"/>
        </w:trPr>
        <w:tc>
          <w:tcPr>
            <w:tcW w:w="9571" w:type="dxa"/>
            <w:gridSpan w:val="5"/>
          </w:tcPr>
          <w:p w:rsidR="001B523E" w:rsidRDefault="0012556C" w:rsidP="00D15B0D">
            <w:pPr>
              <w:jc w:val="both"/>
              <w:rPr>
                <w:sz w:val="24"/>
                <w:szCs w:val="24"/>
              </w:rPr>
            </w:pPr>
            <w:r>
              <w:rPr>
                <w:sz w:val="24"/>
                <w:szCs w:val="24"/>
              </w:rPr>
              <w:t>Резерв 3</w:t>
            </w:r>
            <w:r w:rsidR="001B523E">
              <w:rPr>
                <w:sz w:val="24"/>
                <w:szCs w:val="24"/>
              </w:rPr>
              <w:t xml:space="preserve"> часа</w:t>
            </w:r>
          </w:p>
          <w:p w:rsidR="00F44399" w:rsidRPr="00E5706C" w:rsidRDefault="00F44399" w:rsidP="00D15B0D">
            <w:pPr>
              <w:jc w:val="both"/>
              <w:rPr>
                <w:sz w:val="24"/>
                <w:szCs w:val="24"/>
              </w:rPr>
            </w:pPr>
            <w:r>
              <w:rPr>
                <w:sz w:val="24"/>
                <w:szCs w:val="24"/>
              </w:rPr>
              <w:t>Итого 99</w:t>
            </w:r>
            <w:r w:rsidRPr="00E5706C">
              <w:rPr>
                <w:sz w:val="24"/>
                <w:szCs w:val="24"/>
              </w:rPr>
              <w:t xml:space="preserve"> часов</w:t>
            </w:r>
          </w:p>
        </w:tc>
      </w:tr>
    </w:tbl>
    <w:p w:rsidR="00F44399" w:rsidRDefault="00F44399" w:rsidP="00F44399">
      <w:pPr>
        <w:tabs>
          <w:tab w:val="left" w:pos="851"/>
        </w:tabs>
        <w:spacing w:after="0" w:line="240" w:lineRule="auto"/>
        <w:jc w:val="both"/>
        <w:rPr>
          <w:rFonts w:ascii="Times New Roman" w:hAnsi="Times New Roman" w:cs="Times New Roman"/>
          <w:sz w:val="24"/>
          <w:szCs w:val="24"/>
        </w:rPr>
      </w:pPr>
    </w:p>
    <w:p w:rsidR="00F44399" w:rsidRPr="00E5706C" w:rsidRDefault="00F44399" w:rsidP="00F44399">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Контроль уровня обучения физики в 11 классе</w:t>
      </w:r>
    </w:p>
    <w:tbl>
      <w:tblPr>
        <w:tblStyle w:val="a6"/>
        <w:tblW w:w="0" w:type="auto"/>
        <w:jc w:val="center"/>
        <w:tblInd w:w="-318" w:type="dxa"/>
        <w:tblLook w:val="04A0"/>
      </w:tblPr>
      <w:tblGrid>
        <w:gridCol w:w="501"/>
        <w:gridCol w:w="2717"/>
        <w:gridCol w:w="3005"/>
        <w:gridCol w:w="1836"/>
        <w:gridCol w:w="1830"/>
      </w:tblGrid>
      <w:tr w:rsidR="00F44399" w:rsidRPr="00E5706C" w:rsidTr="00F44399">
        <w:trPr>
          <w:jc w:val="center"/>
        </w:trPr>
        <w:tc>
          <w:tcPr>
            <w:tcW w:w="501" w:type="dxa"/>
          </w:tcPr>
          <w:p w:rsidR="00F44399" w:rsidRPr="00F92C77" w:rsidRDefault="00F44399" w:rsidP="00D15B0D">
            <w:pPr>
              <w:jc w:val="center"/>
              <w:rPr>
                <w:b/>
                <w:color w:val="000000"/>
                <w:sz w:val="24"/>
                <w:szCs w:val="24"/>
                <w:lang w:val="en-US"/>
              </w:rPr>
            </w:pPr>
            <w:r w:rsidRPr="00F92C77">
              <w:rPr>
                <w:b/>
                <w:color w:val="000000"/>
                <w:sz w:val="24"/>
                <w:szCs w:val="24"/>
              </w:rPr>
              <w:t>№</w:t>
            </w:r>
          </w:p>
        </w:tc>
        <w:tc>
          <w:tcPr>
            <w:tcW w:w="2717" w:type="dxa"/>
          </w:tcPr>
          <w:p w:rsidR="00F44399" w:rsidRPr="00F92C77" w:rsidRDefault="00F44399" w:rsidP="00D15B0D">
            <w:pPr>
              <w:jc w:val="center"/>
              <w:rPr>
                <w:b/>
                <w:color w:val="000000"/>
                <w:sz w:val="24"/>
                <w:szCs w:val="24"/>
              </w:rPr>
            </w:pPr>
            <w:r w:rsidRPr="00F92C77">
              <w:rPr>
                <w:b/>
                <w:color w:val="000000"/>
                <w:sz w:val="24"/>
                <w:szCs w:val="24"/>
              </w:rPr>
              <w:t>Наименование</w:t>
            </w:r>
          </w:p>
          <w:p w:rsidR="00F44399" w:rsidRPr="00F92C77" w:rsidRDefault="00F44399" w:rsidP="00D15B0D">
            <w:pPr>
              <w:jc w:val="center"/>
              <w:rPr>
                <w:b/>
                <w:color w:val="000000"/>
                <w:sz w:val="24"/>
                <w:szCs w:val="24"/>
                <w:lang w:val="en-US"/>
              </w:rPr>
            </w:pPr>
            <w:r w:rsidRPr="00F92C77">
              <w:rPr>
                <w:b/>
                <w:color w:val="000000"/>
                <w:sz w:val="24"/>
                <w:szCs w:val="24"/>
              </w:rPr>
              <w:t>разделов и тем</w:t>
            </w:r>
          </w:p>
        </w:tc>
        <w:tc>
          <w:tcPr>
            <w:tcW w:w="3005" w:type="dxa"/>
          </w:tcPr>
          <w:p w:rsidR="00F44399" w:rsidRPr="00F92C77" w:rsidRDefault="00F44399" w:rsidP="00D15B0D">
            <w:pPr>
              <w:jc w:val="center"/>
              <w:rPr>
                <w:b/>
                <w:color w:val="000000"/>
                <w:sz w:val="24"/>
                <w:szCs w:val="24"/>
                <w:lang w:val="en-US"/>
              </w:rPr>
            </w:pPr>
            <w:r w:rsidRPr="00F92C77">
              <w:rPr>
                <w:b/>
                <w:color w:val="000000"/>
                <w:sz w:val="24"/>
                <w:szCs w:val="24"/>
              </w:rPr>
              <w:t>Источник</w:t>
            </w:r>
          </w:p>
        </w:tc>
        <w:tc>
          <w:tcPr>
            <w:tcW w:w="1836" w:type="dxa"/>
          </w:tcPr>
          <w:p w:rsidR="00F44399" w:rsidRPr="00F92C77" w:rsidRDefault="00F44399" w:rsidP="00D15B0D">
            <w:pPr>
              <w:jc w:val="center"/>
              <w:rPr>
                <w:b/>
                <w:color w:val="000000"/>
                <w:sz w:val="24"/>
                <w:szCs w:val="24"/>
              </w:rPr>
            </w:pPr>
            <w:r w:rsidRPr="00F92C77">
              <w:rPr>
                <w:b/>
                <w:color w:val="000000"/>
                <w:sz w:val="24"/>
                <w:szCs w:val="24"/>
              </w:rPr>
              <w:t>Кодификатор ЕГЭ</w:t>
            </w:r>
          </w:p>
        </w:tc>
        <w:tc>
          <w:tcPr>
            <w:tcW w:w="1830" w:type="dxa"/>
          </w:tcPr>
          <w:p w:rsidR="00F44399" w:rsidRPr="00F92C77" w:rsidRDefault="00F44399" w:rsidP="00D15B0D">
            <w:pPr>
              <w:jc w:val="center"/>
              <w:rPr>
                <w:b/>
                <w:color w:val="000000"/>
                <w:sz w:val="24"/>
                <w:szCs w:val="24"/>
              </w:rPr>
            </w:pPr>
            <w:r w:rsidRPr="00F92C77">
              <w:rPr>
                <w:b/>
                <w:color w:val="000000"/>
                <w:sz w:val="24"/>
                <w:szCs w:val="24"/>
              </w:rPr>
              <w:t>Кодификатор ВПР</w:t>
            </w:r>
          </w:p>
        </w:tc>
      </w:tr>
      <w:tr w:rsidR="00F44399" w:rsidRPr="00E5706C" w:rsidTr="00F44399">
        <w:trPr>
          <w:jc w:val="center"/>
        </w:trPr>
        <w:tc>
          <w:tcPr>
            <w:tcW w:w="501" w:type="dxa"/>
          </w:tcPr>
          <w:p w:rsidR="00F44399" w:rsidRPr="00E5706C" w:rsidRDefault="00F44399" w:rsidP="00F44399">
            <w:pPr>
              <w:pStyle w:val="a4"/>
              <w:numPr>
                <w:ilvl w:val="0"/>
                <w:numId w:val="7"/>
              </w:numPr>
              <w:ind w:left="340"/>
              <w:jc w:val="center"/>
              <w:rPr>
                <w:rFonts w:ascii="Times New Roman" w:hAnsi="Times New Roman"/>
                <w:color w:val="000000"/>
              </w:rPr>
            </w:pPr>
          </w:p>
        </w:tc>
        <w:tc>
          <w:tcPr>
            <w:tcW w:w="2717" w:type="dxa"/>
            <w:vAlign w:val="center"/>
          </w:tcPr>
          <w:p w:rsidR="00F44399" w:rsidRPr="00E5706C" w:rsidRDefault="00F44399" w:rsidP="00D15B0D">
            <w:pPr>
              <w:jc w:val="center"/>
              <w:rPr>
                <w:color w:val="000000"/>
                <w:sz w:val="24"/>
                <w:szCs w:val="24"/>
              </w:rPr>
            </w:pPr>
            <w:r w:rsidRPr="00E5706C">
              <w:rPr>
                <w:bCs/>
                <w:color w:val="000000"/>
                <w:sz w:val="24"/>
                <w:szCs w:val="24"/>
              </w:rPr>
              <w:t xml:space="preserve">Контрольная работа №1 </w:t>
            </w:r>
            <w:r w:rsidR="001B523E">
              <w:rPr>
                <w:bCs/>
                <w:i/>
                <w:iCs/>
                <w:color w:val="000000"/>
                <w:sz w:val="24"/>
                <w:szCs w:val="24"/>
              </w:rPr>
              <w:t>«Основы электродинамики</w:t>
            </w:r>
            <w:r w:rsidRPr="00E5706C">
              <w:rPr>
                <w:bCs/>
                <w:i/>
                <w:iCs/>
                <w:color w:val="000000"/>
                <w:sz w:val="24"/>
                <w:szCs w:val="24"/>
              </w:rPr>
              <w:t>»</w:t>
            </w:r>
          </w:p>
        </w:tc>
        <w:tc>
          <w:tcPr>
            <w:tcW w:w="3005" w:type="dxa"/>
            <w:vMerge w:val="restart"/>
          </w:tcPr>
          <w:p w:rsidR="00F44399" w:rsidRPr="00E5706C" w:rsidRDefault="00F44399" w:rsidP="00D15B0D">
            <w:pPr>
              <w:rPr>
                <w:color w:val="000000"/>
                <w:sz w:val="24"/>
                <w:szCs w:val="24"/>
              </w:rPr>
            </w:pPr>
            <w:r w:rsidRPr="00E5706C">
              <w:rPr>
                <w:color w:val="000000"/>
                <w:sz w:val="24"/>
                <w:szCs w:val="24"/>
              </w:rPr>
              <w:t>Дидактические материалы Физика 11 класс / А.Е.Марон, Е.А.Марон. – М.: Издательство «Дрофа», 2014.</w:t>
            </w:r>
          </w:p>
          <w:p w:rsidR="00F44399" w:rsidRPr="00E5706C" w:rsidRDefault="00F44399" w:rsidP="00D15B0D">
            <w:pPr>
              <w:jc w:val="both"/>
              <w:rPr>
                <w:color w:val="000000"/>
                <w:sz w:val="24"/>
                <w:szCs w:val="24"/>
              </w:rPr>
            </w:pPr>
            <w:r w:rsidRPr="00E5706C">
              <w:rPr>
                <w:color w:val="000000"/>
                <w:sz w:val="24"/>
                <w:szCs w:val="24"/>
              </w:rPr>
              <w:t xml:space="preserve">Тематические контрольные и самостоятельные работы по физике 11 класс / </w:t>
            </w:r>
            <w:proofErr w:type="spellStart"/>
            <w:r w:rsidRPr="00E5706C">
              <w:rPr>
                <w:color w:val="000000"/>
                <w:sz w:val="24"/>
                <w:szCs w:val="24"/>
              </w:rPr>
              <w:t>О.И.Громцева</w:t>
            </w:r>
            <w:proofErr w:type="spellEnd"/>
            <w:r w:rsidRPr="00E5706C">
              <w:rPr>
                <w:color w:val="000000"/>
                <w:sz w:val="24"/>
                <w:szCs w:val="24"/>
              </w:rPr>
              <w:t>. – М.: Издательство «Экзамен», 2012 г..</w:t>
            </w:r>
          </w:p>
        </w:tc>
        <w:tc>
          <w:tcPr>
            <w:tcW w:w="1836" w:type="dxa"/>
          </w:tcPr>
          <w:p w:rsidR="00F44399" w:rsidRPr="00E5706C" w:rsidRDefault="00F44399" w:rsidP="00D15B0D">
            <w:pPr>
              <w:jc w:val="center"/>
              <w:rPr>
                <w:color w:val="000000"/>
                <w:sz w:val="24"/>
                <w:szCs w:val="24"/>
              </w:rPr>
            </w:pPr>
            <w:r w:rsidRPr="00E5706C">
              <w:rPr>
                <w:color w:val="000000"/>
                <w:sz w:val="24"/>
                <w:szCs w:val="24"/>
              </w:rPr>
              <w:t>3.3.1-3.4.7</w:t>
            </w:r>
          </w:p>
        </w:tc>
        <w:tc>
          <w:tcPr>
            <w:tcW w:w="1830" w:type="dxa"/>
          </w:tcPr>
          <w:p w:rsidR="00F44399" w:rsidRPr="00E5706C" w:rsidRDefault="00F44399" w:rsidP="00D15B0D">
            <w:pPr>
              <w:jc w:val="center"/>
              <w:rPr>
                <w:color w:val="000000"/>
                <w:sz w:val="24"/>
                <w:szCs w:val="24"/>
              </w:rPr>
            </w:pPr>
            <w:r w:rsidRPr="00E5706C">
              <w:rPr>
                <w:color w:val="000000"/>
                <w:sz w:val="24"/>
                <w:szCs w:val="24"/>
              </w:rPr>
              <w:t>4.4-4.5</w:t>
            </w:r>
          </w:p>
        </w:tc>
      </w:tr>
      <w:tr w:rsidR="00F44399" w:rsidRPr="00E5706C" w:rsidTr="00F44399">
        <w:trPr>
          <w:jc w:val="center"/>
        </w:trPr>
        <w:tc>
          <w:tcPr>
            <w:tcW w:w="501" w:type="dxa"/>
          </w:tcPr>
          <w:p w:rsidR="00F44399" w:rsidRPr="00E5706C" w:rsidRDefault="00F44399" w:rsidP="00F44399">
            <w:pPr>
              <w:pStyle w:val="a4"/>
              <w:numPr>
                <w:ilvl w:val="0"/>
                <w:numId w:val="7"/>
              </w:numPr>
              <w:ind w:left="340"/>
              <w:jc w:val="center"/>
              <w:rPr>
                <w:rFonts w:ascii="Times New Roman" w:hAnsi="Times New Roman"/>
                <w:color w:val="000000"/>
              </w:rPr>
            </w:pPr>
          </w:p>
        </w:tc>
        <w:tc>
          <w:tcPr>
            <w:tcW w:w="2717" w:type="dxa"/>
          </w:tcPr>
          <w:p w:rsidR="00F44399" w:rsidRPr="00E5706C" w:rsidRDefault="00F44399" w:rsidP="00D15B0D">
            <w:pPr>
              <w:jc w:val="center"/>
              <w:rPr>
                <w:color w:val="000000"/>
                <w:sz w:val="24"/>
                <w:szCs w:val="24"/>
              </w:rPr>
            </w:pPr>
            <w:r w:rsidRPr="00E5706C">
              <w:rPr>
                <w:bCs/>
                <w:color w:val="000000"/>
                <w:sz w:val="24"/>
                <w:szCs w:val="24"/>
              </w:rPr>
              <w:t xml:space="preserve">Контрольная работа №2 </w:t>
            </w:r>
            <w:r w:rsidRPr="00E5706C">
              <w:rPr>
                <w:bCs/>
                <w:i/>
                <w:iCs/>
                <w:color w:val="000000"/>
                <w:sz w:val="24"/>
                <w:szCs w:val="24"/>
              </w:rPr>
              <w:t>«Оптика»</w:t>
            </w:r>
          </w:p>
        </w:tc>
        <w:tc>
          <w:tcPr>
            <w:tcW w:w="3005" w:type="dxa"/>
            <w:vMerge/>
          </w:tcPr>
          <w:p w:rsidR="00F44399" w:rsidRPr="00E5706C" w:rsidRDefault="00F44399" w:rsidP="00D15B0D">
            <w:pPr>
              <w:rPr>
                <w:color w:val="000000"/>
                <w:sz w:val="24"/>
                <w:szCs w:val="24"/>
              </w:rPr>
            </w:pPr>
          </w:p>
        </w:tc>
        <w:tc>
          <w:tcPr>
            <w:tcW w:w="1836" w:type="dxa"/>
          </w:tcPr>
          <w:p w:rsidR="00F44399" w:rsidRPr="00E5706C" w:rsidRDefault="00F44399" w:rsidP="00D15B0D">
            <w:pPr>
              <w:jc w:val="center"/>
              <w:rPr>
                <w:color w:val="000000"/>
                <w:sz w:val="24"/>
                <w:szCs w:val="24"/>
              </w:rPr>
            </w:pPr>
            <w:r w:rsidRPr="00E5706C">
              <w:rPr>
                <w:color w:val="000000"/>
                <w:sz w:val="24"/>
                <w:szCs w:val="24"/>
              </w:rPr>
              <w:t>3.5.1-3.6.12</w:t>
            </w:r>
          </w:p>
          <w:p w:rsidR="00F44399" w:rsidRPr="00E5706C" w:rsidRDefault="00F44399" w:rsidP="00D15B0D">
            <w:pPr>
              <w:jc w:val="center"/>
              <w:rPr>
                <w:color w:val="000000"/>
                <w:sz w:val="24"/>
                <w:szCs w:val="24"/>
              </w:rPr>
            </w:pPr>
            <w:r w:rsidRPr="00E5706C">
              <w:rPr>
                <w:color w:val="000000"/>
                <w:sz w:val="24"/>
                <w:szCs w:val="24"/>
              </w:rPr>
              <w:t>4.1-4.3</w:t>
            </w:r>
          </w:p>
        </w:tc>
        <w:tc>
          <w:tcPr>
            <w:tcW w:w="1830" w:type="dxa"/>
          </w:tcPr>
          <w:p w:rsidR="00F44399" w:rsidRPr="00E5706C" w:rsidRDefault="00F44399" w:rsidP="00D15B0D">
            <w:pPr>
              <w:jc w:val="center"/>
              <w:rPr>
                <w:color w:val="000000"/>
                <w:sz w:val="24"/>
                <w:szCs w:val="24"/>
              </w:rPr>
            </w:pPr>
            <w:r w:rsidRPr="00E5706C">
              <w:rPr>
                <w:color w:val="000000"/>
                <w:sz w:val="24"/>
                <w:szCs w:val="24"/>
              </w:rPr>
              <w:t>4.6-4.7</w:t>
            </w:r>
          </w:p>
        </w:tc>
      </w:tr>
      <w:tr w:rsidR="001A18E7" w:rsidRPr="00E5706C" w:rsidTr="009D452A">
        <w:trPr>
          <w:trHeight w:val="889"/>
          <w:jc w:val="center"/>
        </w:trPr>
        <w:tc>
          <w:tcPr>
            <w:tcW w:w="501" w:type="dxa"/>
          </w:tcPr>
          <w:p w:rsidR="001A18E7" w:rsidRPr="00E5706C" w:rsidRDefault="001A18E7" w:rsidP="00F44399">
            <w:pPr>
              <w:pStyle w:val="a4"/>
              <w:numPr>
                <w:ilvl w:val="0"/>
                <w:numId w:val="7"/>
              </w:numPr>
              <w:ind w:left="340"/>
              <w:jc w:val="center"/>
              <w:rPr>
                <w:rFonts w:ascii="Times New Roman" w:hAnsi="Times New Roman"/>
                <w:color w:val="000000"/>
              </w:rPr>
            </w:pPr>
          </w:p>
        </w:tc>
        <w:tc>
          <w:tcPr>
            <w:tcW w:w="2717" w:type="dxa"/>
          </w:tcPr>
          <w:p w:rsidR="001A18E7" w:rsidRPr="00E5706C" w:rsidRDefault="001A18E7" w:rsidP="00D15B0D">
            <w:pPr>
              <w:jc w:val="center"/>
              <w:rPr>
                <w:color w:val="000000"/>
                <w:sz w:val="24"/>
                <w:szCs w:val="24"/>
              </w:rPr>
            </w:pPr>
            <w:r w:rsidRPr="00E5706C">
              <w:rPr>
                <w:bCs/>
                <w:color w:val="000000"/>
                <w:sz w:val="24"/>
                <w:szCs w:val="24"/>
              </w:rPr>
              <w:t xml:space="preserve">Контрольная работа № 3 </w:t>
            </w:r>
            <w:r w:rsidRPr="00E5706C">
              <w:rPr>
                <w:bCs/>
                <w:i/>
                <w:iCs/>
                <w:color w:val="000000"/>
                <w:sz w:val="24"/>
                <w:szCs w:val="24"/>
              </w:rPr>
              <w:t>«Квантовая физика»</w:t>
            </w:r>
          </w:p>
        </w:tc>
        <w:tc>
          <w:tcPr>
            <w:tcW w:w="3005" w:type="dxa"/>
            <w:vMerge/>
          </w:tcPr>
          <w:p w:rsidR="001A18E7" w:rsidRPr="00E5706C" w:rsidRDefault="001A18E7" w:rsidP="00D15B0D">
            <w:pPr>
              <w:rPr>
                <w:color w:val="000000"/>
                <w:sz w:val="24"/>
                <w:szCs w:val="24"/>
              </w:rPr>
            </w:pPr>
          </w:p>
        </w:tc>
        <w:tc>
          <w:tcPr>
            <w:tcW w:w="1836" w:type="dxa"/>
          </w:tcPr>
          <w:p w:rsidR="001A18E7" w:rsidRPr="00E5706C" w:rsidRDefault="001A18E7" w:rsidP="00D15B0D">
            <w:pPr>
              <w:jc w:val="center"/>
              <w:rPr>
                <w:color w:val="000000"/>
                <w:sz w:val="24"/>
                <w:szCs w:val="24"/>
              </w:rPr>
            </w:pPr>
            <w:r w:rsidRPr="00E5706C">
              <w:rPr>
                <w:color w:val="000000"/>
                <w:sz w:val="24"/>
                <w:szCs w:val="24"/>
              </w:rPr>
              <w:t>5.1.1-5.3.6</w:t>
            </w:r>
          </w:p>
          <w:p w:rsidR="001A18E7" w:rsidRPr="00E5706C" w:rsidRDefault="001A18E7" w:rsidP="00D15B0D">
            <w:pPr>
              <w:jc w:val="center"/>
              <w:rPr>
                <w:color w:val="000000"/>
                <w:sz w:val="24"/>
                <w:szCs w:val="24"/>
              </w:rPr>
            </w:pPr>
          </w:p>
        </w:tc>
        <w:tc>
          <w:tcPr>
            <w:tcW w:w="1830" w:type="dxa"/>
          </w:tcPr>
          <w:p w:rsidR="001A18E7" w:rsidRPr="00E5706C" w:rsidRDefault="001A18E7" w:rsidP="00D15B0D">
            <w:pPr>
              <w:jc w:val="center"/>
              <w:rPr>
                <w:color w:val="000000"/>
                <w:sz w:val="24"/>
                <w:szCs w:val="24"/>
              </w:rPr>
            </w:pPr>
            <w:r w:rsidRPr="00E5706C">
              <w:rPr>
                <w:color w:val="000000"/>
                <w:sz w:val="24"/>
                <w:szCs w:val="24"/>
              </w:rPr>
              <w:t>5.1-5.4</w:t>
            </w:r>
          </w:p>
        </w:tc>
      </w:tr>
      <w:tr w:rsidR="00F44399" w:rsidRPr="00E5706C" w:rsidTr="00F44399">
        <w:trPr>
          <w:jc w:val="center"/>
        </w:trPr>
        <w:tc>
          <w:tcPr>
            <w:tcW w:w="501" w:type="dxa"/>
          </w:tcPr>
          <w:p w:rsidR="00F44399" w:rsidRPr="00E5706C" w:rsidRDefault="00F44399" w:rsidP="00F44399">
            <w:pPr>
              <w:pStyle w:val="a4"/>
              <w:numPr>
                <w:ilvl w:val="0"/>
                <w:numId w:val="7"/>
              </w:numPr>
              <w:ind w:left="340"/>
              <w:jc w:val="center"/>
              <w:rPr>
                <w:rFonts w:ascii="Times New Roman" w:hAnsi="Times New Roman"/>
                <w:color w:val="000000"/>
              </w:rPr>
            </w:pPr>
          </w:p>
        </w:tc>
        <w:tc>
          <w:tcPr>
            <w:tcW w:w="2717" w:type="dxa"/>
          </w:tcPr>
          <w:p w:rsidR="00F44399" w:rsidRPr="00E5706C" w:rsidRDefault="00E72A1A" w:rsidP="00D15B0D">
            <w:pPr>
              <w:jc w:val="center"/>
              <w:rPr>
                <w:color w:val="000000"/>
                <w:sz w:val="24"/>
                <w:szCs w:val="24"/>
              </w:rPr>
            </w:pPr>
            <w:r>
              <w:rPr>
                <w:bCs/>
                <w:color w:val="000000"/>
                <w:sz w:val="24"/>
                <w:szCs w:val="24"/>
              </w:rPr>
              <w:t>Контрольная работа № 4</w:t>
            </w:r>
            <w:r w:rsidR="001A18E7">
              <w:rPr>
                <w:bCs/>
                <w:color w:val="000000"/>
                <w:sz w:val="24"/>
                <w:szCs w:val="24"/>
              </w:rPr>
              <w:t xml:space="preserve"> </w:t>
            </w:r>
            <w:r w:rsidR="00F44399" w:rsidRPr="00E5706C">
              <w:rPr>
                <w:bCs/>
                <w:i/>
                <w:iCs/>
                <w:color w:val="000000"/>
                <w:sz w:val="24"/>
                <w:szCs w:val="24"/>
              </w:rPr>
              <w:t>«Повторение»</w:t>
            </w:r>
          </w:p>
        </w:tc>
        <w:tc>
          <w:tcPr>
            <w:tcW w:w="3005" w:type="dxa"/>
            <w:vMerge/>
          </w:tcPr>
          <w:p w:rsidR="00F44399" w:rsidRPr="00E5706C" w:rsidRDefault="00F44399" w:rsidP="00D15B0D">
            <w:pPr>
              <w:rPr>
                <w:color w:val="000000"/>
                <w:sz w:val="24"/>
                <w:szCs w:val="24"/>
              </w:rPr>
            </w:pPr>
          </w:p>
        </w:tc>
        <w:tc>
          <w:tcPr>
            <w:tcW w:w="1836" w:type="dxa"/>
          </w:tcPr>
          <w:p w:rsidR="00F44399" w:rsidRPr="00E5706C" w:rsidRDefault="00F44399" w:rsidP="00D15B0D">
            <w:pPr>
              <w:jc w:val="center"/>
              <w:rPr>
                <w:color w:val="000000"/>
                <w:sz w:val="24"/>
                <w:szCs w:val="24"/>
              </w:rPr>
            </w:pPr>
            <w:r w:rsidRPr="00E5706C">
              <w:rPr>
                <w:color w:val="000000"/>
                <w:sz w:val="24"/>
                <w:szCs w:val="24"/>
              </w:rPr>
              <w:t>2.2.1-2.2.11</w:t>
            </w:r>
          </w:p>
        </w:tc>
        <w:tc>
          <w:tcPr>
            <w:tcW w:w="1830" w:type="dxa"/>
          </w:tcPr>
          <w:p w:rsidR="00F44399" w:rsidRPr="00E5706C" w:rsidRDefault="00F44399" w:rsidP="00D15B0D">
            <w:pPr>
              <w:jc w:val="center"/>
              <w:rPr>
                <w:color w:val="000000"/>
                <w:sz w:val="24"/>
                <w:szCs w:val="24"/>
              </w:rPr>
            </w:pPr>
          </w:p>
        </w:tc>
      </w:tr>
      <w:tr w:rsidR="00E72A1A" w:rsidRPr="00E5706C" w:rsidTr="00F44399">
        <w:trPr>
          <w:jc w:val="center"/>
        </w:trPr>
        <w:tc>
          <w:tcPr>
            <w:tcW w:w="501" w:type="dxa"/>
          </w:tcPr>
          <w:p w:rsidR="00E72A1A" w:rsidRPr="00E5706C" w:rsidRDefault="00E72A1A" w:rsidP="00F44399">
            <w:pPr>
              <w:pStyle w:val="a4"/>
              <w:numPr>
                <w:ilvl w:val="0"/>
                <w:numId w:val="7"/>
              </w:numPr>
              <w:ind w:left="340"/>
              <w:jc w:val="center"/>
              <w:rPr>
                <w:rFonts w:ascii="Times New Roman" w:hAnsi="Times New Roman"/>
                <w:color w:val="000000"/>
              </w:rPr>
            </w:pPr>
          </w:p>
        </w:tc>
        <w:tc>
          <w:tcPr>
            <w:tcW w:w="2717" w:type="dxa"/>
          </w:tcPr>
          <w:p w:rsidR="00E72A1A" w:rsidRDefault="00E72A1A" w:rsidP="00D15B0D">
            <w:pPr>
              <w:jc w:val="center"/>
              <w:rPr>
                <w:bCs/>
                <w:color w:val="000000"/>
                <w:sz w:val="24"/>
                <w:szCs w:val="24"/>
              </w:rPr>
            </w:pPr>
            <w:r w:rsidRPr="001A43FC">
              <w:rPr>
                <w:rFonts w:ascii="Times New Roman" w:eastAsia="Times New Roman" w:hAnsi="Times New Roman" w:cs="Times New Roman"/>
                <w:sz w:val="24"/>
                <w:szCs w:val="24"/>
                <w:lang w:eastAsia="ru-RU"/>
              </w:rPr>
              <w:t>Тестирование по теме: «Астрофизика»</w:t>
            </w:r>
          </w:p>
        </w:tc>
        <w:tc>
          <w:tcPr>
            <w:tcW w:w="3005" w:type="dxa"/>
          </w:tcPr>
          <w:p w:rsidR="00E72A1A" w:rsidRPr="00E5706C" w:rsidRDefault="00E72A1A" w:rsidP="00D15B0D">
            <w:pPr>
              <w:rPr>
                <w:color w:val="000000"/>
                <w:sz w:val="24"/>
                <w:szCs w:val="24"/>
              </w:rPr>
            </w:pPr>
          </w:p>
        </w:tc>
        <w:tc>
          <w:tcPr>
            <w:tcW w:w="1836" w:type="dxa"/>
          </w:tcPr>
          <w:p w:rsidR="00E72A1A" w:rsidRPr="00E5706C" w:rsidRDefault="00E72A1A" w:rsidP="00D15B0D">
            <w:pPr>
              <w:jc w:val="center"/>
              <w:rPr>
                <w:color w:val="000000"/>
                <w:sz w:val="24"/>
                <w:szCs w:val="24"/>
              </w:rPr>
            </w:pPr>
          </w:p>
        </w:tc>
        <w:tc>
          <w:tcPr>
            <w:tcW w:w="1830" w:type="dxa"/>
          </w:tcPr>
          <w:p w:rsidR="00E72A1A" w:rsidRPr="00E5706C" w:rsidRDefault="00E72A1A" w:rsidP="00D15B0D">
            <w:pPr>
              <w:jc w:val="center"/>
              <w:rPr>
                <w:color w:val="000000"/>
                <w:sz w:val="24"/>
                <w:szCs w:val="24"/>
              </w:rPr>
            </w:pPr>
          </w:p>
        </w:tc>
      </w:tr>
    </w:tbl>
    <w:p w:rsidR="00F44399" w:rsidRDefault="00F44399" w:rsidP="00F44399">
      <w:pPr>
        <w:tabs>
          <w:tab w:val="left" w:pos="851"/>
        </w:tabs>
        <w:spacing w:after="0" w:line="240" w:lineRule="auto"/>
        <w:ind w:firstLine="709"/>
        <w:jc w:val="center"/>
        <w:rPr>
          <w:rFonts w:ascii="Times New Roman" w:hAnsi="Times New Roman" w:cs="Times New Roman"/>
          <w:b/>
          <w:bCs/>
          <w:sz w:val="24"/>
          <w:szCs w:val="24"/>
        </w:rPr>
      </w:pPr>
    </w:p>
    <w:p w:rsidR="00F44399" w:rsidRPr="00E5706C" w:rsidRDefault="00F44399" w:rsidP="00F44399">
      <w:pPr>
        <w:tabs>
          <w:tab w:val="left" w:pos="851"/>
        </w:tabs>
        <w:spacing w:after="0" w:line="240" w:lineRule="auto"/>
        <w:ind w:firstLine="709"/>
        <w:jc w:val="center"/>
        <w:rPr>
          <w:rFonts w:ascii="Times New Roman" w:hAnsi="Times New Roman" w:cs="Times New Roman"/>
          <w:b/>
          <w:bCs/>
          <w:sz w:val="24"/>
          <w:szCs w:val="24"/>
        </w:rPr>
      </w:pPr>
      <w:r w:rsidRPr="00E5706C">
        <w:rPr>
          <w:rFonts w:ascii="Times New Roman" w:hAnsi="Times New Roman" w:cs="Times New Roman"/>
          <w:b/>
          <w:bCs/>
          <w:sz w:val="24"/>
          <w:szCs w:val="24"/>
        </w:rPr>
        <w:t>Темы лабораторных работ в 1</w:t>
      </w:r>
      <w:r>
        <w:rPr>
          <w:rFonts w:ascii="Times New Roman" w:hAnsi="Times New Roman" w:cs="Times New Roman"/>
          <w:b/>
          <w:bCs/>
          <w:sz w:val="24"/>
          <w:szCs w:val="24"/>
        </w:rPr>
        <w:t>1</w:t>
      </w:r>
      <w:r w:rsidRPr="00E5706C">
        <w:rPr>
          <w:rFonts w:ascii="Times New Roman" w:hAnsi="Times New Roman" w:cs="Times New Roman"/>
          <w:b/>
          <w:bCs/>
          <w:sz w:val="24"/>
          <w:szCs w:val="24"/>
        </w:rPr>
        <w:t xml:space="preserve"> классе</w:t>
      </w:r>
    </w:p>
    <w:p w:rsidR="001A18E7" w:rsidRPr="001A18E7" w:rsidRDefault="001A18E7" w:rsidP="001A18E7">
      <w:pPr>
        <w:spacing w:after="0" w:line="240" w:lineRule="auto"/>
        <w:jc w:val="both"/>
        <w:rPr>
          <w:rFonts w:ascii="Times New Roman" w:hAnsi="Times New Roman" w:cs="Times New Roman"/>
          <w:sz w:val="24"/>
          <w:szCs w:val="24"/>
        </w:rPr>
      </w:pPr>
      <w:r w:rsidRPr="001A18E7">
        <w:rPr>
          <w:rFonts w:ascii="Times New Roman" w:hAnsi="Times New Roman" w:cs="Times New Roman"/>
          <w:sz w:val="24"/>
          <w:szCs w:val="24"/>
        </w:rPr>
        <w:t>Лабораторная  работа  «Изучение электромагнитной индукции».</w:t>
      </w:r>
    </w:p>
    <w:p w:rsidR="00911C23" w:rsidRPr="001A18E7" w:rsidRDefault="001A18E7" w:rsidP="00F44399">
      <w:pPr>
        <w:spacing w:after="0" w:line="240" w:lineRule="auto"/>
        <w:jc w:val="both"/>
        <w:rPr>
          <w:rFonts w:ascii="Times New Roman" w:hAnsi="Times New Roman" w:cs="Times New Roman"/>
          <w:sz w:val="24"/>
          <w:szCs w:val="24"/>
        </w:rPr>
      </w:pPr>
      <w:r w:rsidRPr="001A18E7">
        <w:rPr>
          <w:rFonts w:ascii="Times New Roman" w:hAnsi="Times New Roman" w:cs="Times New Roman"/>
          <w:sz w:val="24"/>
          <w:szCs w:val="24"/>
        </w:rPr>
        <w:t xml:space="preserve">Лабораторная  работа  </w:t>
      </w:r>
      <w:r w:rsidR="00911C23" w:rsidRPr="001A18E7">
        <w:rPr>
          <w:rFonts w:ascii="Times New Roman" w:hAnsi="Times New Roman" w:cs="Times New Roman"/>
          <w:sz w:val="24"/>
          <w:szCs w:val="24"/>
        </w:rPr>
        <w:t>«Измерение показателя преломления стекла».</w:t>
      </w:r>
    </w:p>
    <w:p w:rsidR="00911C23" w:rsidRPr="001A18E7" w:rsidRDefault="001A18E7" w:rsidP="00F44399">
      <w:pPr>
        <w:spacing w:after="0" w:line="240" w:lineRule="auto"/>
        <w:jc w:val="both"/>
        <w:rPr>
          <w:rFonts w:ascii="Times New Roman" w:hAnsi="Times New Roman" w:cs="Times New Roman"/>
          <w:sz w:val="24"/>
          <w:szCs w:val="24"/>
        </w:rPr>
      </w:pPr>
      <w:r w:rsidRPr="001A18E7">
        <w:rPr>
          <w:rFonts w:ascii="Times New Roman" w:hAnsi="Times New Roman" w:cs="Times New Roman"/>
          <w:sz w:val="24"/>
          <w:szCs w:val="24"/>
        </w:rPr>
        <w:t xml:space="preserve">Лабораторная  работа  </w:t>
      </w:r>
      <w:r w:rsidR="00911C23" w:rsidRPr="001A18E7">
        <w:rPr>
          <w:rFonts w:ascii="Times New Roman" w:hAnsi="Times New Roman" w:cs="Times New Roman"/>
          <w:sz w:val="24"/>
          <w:szCs w:val="24"/>
        </w:rPr>
        <w:t>«Определение спектральных границ чувствительности человеческого глаза».</w:t>
      </w:r>
    </w:p>
    <w:p w:rsidR="00911C23" w:rsidRPr="00E5706C" w:rsidRDefault="001A18E7" w:rsidP="00F44399">
      <w:pPr>
        <w:spacing w:after="0" w:line="240" w:lineRule="auto"/>
        <w:jc w:val="both"/>
        <w:rPr>
          <w:rFonts w:ascii="Times New Roman" w:hAnsi="Times New Roman" w:cs="Times New Roman"/>
          <w:sz w:val="24"/>
          <w:szCs w:val="24"/>
        </w:rPr>
      </w:pPr>
      <w:r w:rsidRPr="001A18E7">
        <w:rPr>
          <w:rFonts w:ascii="Times New Roman" w:hAnsi="Times New Roman" w:cs="Times New Roman"/>
          <w:sz w:val="24"/>
          <w:szCs w:val="24"/>
        </w:rPr>
        <w:t>Лабораторная  работа</w:t>
      </w:r>
      <w:r w:rsidRPr="00E5706C">
        <w:rPr>
          <w:rFonts w:ascii="Times New Roman" w:hAnsi="Times New Roman" w:cs="Times New Roman"/>
          <w:b/>
          <w:sz w:val="24"/>
          <w:szCs w:val="24"/>
        </w:rPr>
        <w:t xml:space="preserve"> </w:t>
      </w:r>
      <w:r w:rsidRPr="00E5706C">
        <w:rPr>
          <w:rFonts w:ascii="Times New Roman" w:hAnsi="Times New Roman" w:cs="Times New Roman"/>
          <w:sz w:val="24"/>
          <w:szCs w:val="24"/>
        </w:rPr>
        <w:t xml:space="preserve"> </w:t>
      </w:r>
      <w:r w:rsidR="00911C23" w:rsidRPr="00911C23">
        <w:rPr>
          <w:rFonts w:ascii="Times New Roman" w:hAnsi="Times New Roman" w:cs="Times New Roman"/>
          <w:sz w:val="24"/>
          <w:szCs w:val="24"/>
        </w:rPr>
        <w:t>«Наблюдение линейчатых спектров».</w:t>
      </w:r>
    </w:p>
    <w:p w:rsidR="00572539" w:rsidRPr="00C655DA" w:rsidRDefault="00D84258" w:rsidP="00572539">
      <w:pPr>
        <w:pStyle w:val="3"/>
        <w:shd w:val="clear" w:color="auto" w:fill="auto"/>
        <w:tabs>
          <w:tab w:val="left" w:pos="507"/>
        </w:tabs>
        <w:spacing w:line="240" w:lineRule="auto"/>
        <w:ind w:firstLine="0"/>
        <w:jc w:val="center"/>
        <w:rPr>
          <w:b/>
          <w:sz w:val="24"/>
          <w:szCs w:val="24"/>
        </w:rPr>
      </w:pPr>
      <w:r>
        <w:rPr>
          <w:b/>
          <w:sz w:val="24"/>
          <w:szCs w:val="24"/>
        </w:rPr>
        <w:t>Примерное почасовое т</w:t>
      </w:r>
      <w:r w:rsidR="00572539" w:rsidRPr="00C655DA">
        <w:rPr>
          <w:b/>
          <w:sz w:val="24"/>
          <w:szCs w:val="24"/>
        </w:rPr>
        <w:t>ематическое планирование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1"/>
        <w:gridCol w:w="929"/>
        <w:gridCol w:w="743"/>
      </w:tblGrid>
      <w:tr w:rsidR="00572539" w:rsidRPr="00911C23" w:rsidTr="00572539">
        <w:trPr>
          <w:trHeight w:val="140"/>
          <w:jc w:val="center"/>
        </w:trPr>
        <w:tc>
          <w:tcPr>
            <w:tcW w:w="6731" w:type="dxa"/>
            <w:vMerge w:val="restart"/>
          </w:tcPr>
          <w:p w:rsidR="00572539" w:rsidRPr="00911C23" w:rsidRDefault="00572539" w:rsidP="00D15B0D">
            <w:pPr>
              <w:pStyle w:val="3"/>
              <w:shd w:val="clear" w:color="auto" w:fill="auto"/>
              <w:tabs>
                <w:tab w:val="left" w:pos="507"/>
              </w:tabs>
              <w:spacing w:line="240" w:lineRule="auto"/>
              <w:ind w:firstLine="0"/>
              <w:jc w:val="both"/>
              <w:rPr>
                <w:sz w:val="24"/>
                <w:szCs w:val="24"/>
              </w:rPr>
            </w:pPr>
            <w:r w:rsidRPr="00911C23">
              <w:rPr>
                <w:sz w:val="24"/>
                <w:szCs w:val="24"/>
              </w:rPr>
              <w:t>Раздел</w:t>
            </w:r>
          </w:p>
        </w:tc>
        <w:tc>
          <w:tcPr>
            <w:tcW w:w="1672" w:type="dxa"/>
            <w:gridSpan w:val="2"/>
          </w:tcPr>
          <w:p w:rsidR="00572539" w:rsidRPr="00911C23" w:rsidRDefault="00572539" w:rsidP="00D15B0D">
            <w:pPr>
              <w:pStyle w:val="3"/>
              <w:shd w:val="clear" w:color="auto" w:fill="auto"/>
              <w:tabs>
                <w:tab w:val="left" w:pos="507"/>
              </w:tabs>
              <w:spacing w:line="240" w:lineRule="auto"/>
              <w:ind w:firstLine="0"/>
              <w:jc w:val="both"/>
              <w:rPr>
                <w:sz w:val="24"/>
                <w:szCs w:val="24"/>
              </w:rPr>
            </w:pPr>
            <w:r w:rsidRPr="00911C23">
              <w:rPr>
                <w:sz w:val="24"/>
                <w:szCs w:val="24"/>
              </w:rPr>
              <w:t>Количество часов по классам</w:t>
            </w:r>
          </w:p>
        </w:tc>
      </w:tr>
      <w:tr w:rsidR="00572539" w:rsidRPr="00911C23" w:rsidTr="00572539">
        <w:trPr>
          <w:trHeight w:val="129"/>
          <w:jc w:val="center"/>
        </w:trPr>
        <w:tc>
          <w:tcPr>
            <w:tcW w:w="6731" w:type="dxa"/>
            <w:vMerge/>
          </w:tcPr>
          <w:p w:rsidR="00572539" w:rsidRPr="00911C23" w:rsidRDefault="00572539" w:rsidP="00D15B0D">
            <w:pPr>
              <w:pStyle w:val="3"/>
              <w:shd w:val="clear" w:color="auto" w:fill="auto"/>
              <w:tabs>
                <w:tab w:val="left" w:pos="507"/>
              </w:tabs>
              <w:spacing w:line="240" w:lineRule="auto"/>
              <w:ind w:firstLine="0"/>
              <w:jc w:val="both"/>
              <w:rPr>
                <w:sz w:val="24"/>
                <w:szCs w:val="24"/>
              </w:rPr>
            </w:pPr>
          </w:p>
        </w:tc>
        <w:tc>
          <w:tcPr>
            <w:tcW w:w="929" w:type="dxa"/>
          </w:tcPr>
          <w:p w:rsidR="00572539" w:rsidRPr="00911C23" w:rsidRDefault="00572539" w:rsidP="00D15B0D">
            <w:pPr>
              <w:pStyle w:val="3"/>
              <w:shd w:val="clear" w:color="auto" w:fill="auto"/>
              <w:tabs>
                <w:tab w:val="left" w:pos="507"/>
              </w:tabs>
              <w:spacing w:line="240" w:lineRule="auto"/>
              <w:ind w:firstLine="0"/>
              <w:jc w:val="both"/>
              <w:rPr>
                <w:sz w:val="24"/>
                <w:szCs w:val="24"/>
              </w:rPr>
            </w:pPr>
            <w:r w:rsidRPr="00911C23">
              <w:rPr>
                <w:sz w:val="24"/>
                <w:szCs w:val="24"/>
              </w:rPr>
              <w:t>10</w:t>
            </w:r>
          </w:p>
        </w:tc>
        <w:tc>
          <w:tcPr>
            <w:tcW w:w="743" w:type="dxa"/>
          </w:tcPr>
          <w:p w:rsidR="00572539" w:rsidRPr="00911C23" w:rsidRDefault="00572539" w:rsidP="00D15B0D">
            <w:pPr>
              <w:pStyle w:val="3"/>
              <w:shd w:val="clear" w:color="auto" w:fill="auto"/>
              <w:tabs>
                <w:tab w:val="left" w:pos="507"/>
              </w:tabs>
              <w:spacing w:line="240" w:lineRule="auto"/>
              <w:ind w:firstLine="0"/>
              <w:jc w:val="both"/>
              <w:rPr>
                <w:sz w:val="24"/>
                <w:szCs w:val="24"/>
              </w:rPr>
            </w:pPr>
            <w:r w:rsidRPr="00911C23">
              <w:rPr>
                <w:sz w:val="24"/>
                <w:szCs w:val="24"/>
              </w:rPr>
              <w:t>11</w:t>
            </w:r>
          </w:p>
        </w:tc>
      </w:tr>
      <w:tr w:rsidR="00572539" w:rsidRPr="00911C23" w:rsidTr="00572539">
        <w:trPr>
          <w:jc w:val="center"/>
        </w:trPr>
        <w:tc>
          <w:tcPr>
            <w:tcW w:w="6731" w:type="dxa"/>
          </w:tcPr>
          <w:p w:rsidR="00572539" w:rsidRPr="00911C23" w:rsidRDefault="00D84258" w:rsidP="00D15B0D">
            <w:pPr>
              <w:pStyle w:val="3"/>
              <w:shd w:val="clear" w:color="auto" w:fill="auto"/>
              <w:tabs>
                <w:tab w:val="left" w:pos="507"/>
              </w:tabs>
              <w:spacing w:line="240" w:lineRule="auto"/>
              <w:ind w:firstLine="0"/>
              <w:jc w:val="both"/>
              <w:rPr>
                <w:sz w:val="24"/>
                <w:szCs w:val="24"/>
              </w:rPr>
            </w:pPr>
            <w:r w:rsidRPr="00911C23">
              <w:rPr>
                <w:sz w:val="24"/>
                <w:szCs w:val="24"/>
              </w:rPr>
              <w:t>Введение. Физика и физические методы изучения природы</w:t>
            </w:r>
          </w:p>
        </w:tc>
        <w:tc>
          <w:tcPr>
            <w:tcW w:w="929" w:type="dxa"/>
          </w:tcPr>
          <w:p w:rsidR="00572539" w:rsidRPr="00911C23" w:rsidRDefault="00D84258" w:rsidP="00D15B0D">
            <w:pPr>
              <w:pStyle w:val="3"/>
              <w:shd w:val="clear" w:color="auto" w:fill="auto"/>
              <w:tabs>
                <w:tab w:val="left" w:pos="507"/>
              </w:tabs>
              <w:spacing w:line="240" w:lineRule="auto"/>
              <w:ind w:firstLine="0"/>
              <w:jc w:val="both"/>
              <w:rPr>
                <w:sz w:val="24"/>
                <w:szCs w:val="24"/>
              </w:rPr>
            </w:pPr>
            <w:r w:rsidRPr="00911C23">
              <w:rPr>
                <w:sz w:val="24"/>
                <w:szCs w:val="24"/>
              </w:rPr>
              <w:t>2</w:t>
            </w:r>
          </w:p>
        </w:tc>
        <w:tc>
          <w:tcPr>
            <w:tcW w:w="743" w:type="dxa"/>
          </w:tcPr>
          <w:p w:rsidR="00572539" w:rsidRPr="00911C23" w:rsidRDefault="00572539" w:rsidP="00D15B0D">
            <w:pPr>
              <w:pStyle w:val="3"/>
              <w:shd w:val="clear" w:color="auto" w:fill="auto"/>
              <w:tabs>
                <w:tab w:val="left" w:pos="507"/>
              </w:tabs>
              <w:spacing w:line="240" w:lineRule="auto"/>
              <w:ind w:firstLine="0"/>
              <w:jc w:val="both"/>
              <w:rPr>
                <w:sz w:val="24"/>
                <w:szCs w:val="24"/>
              </w:rPr>
            </w:pPr>
          </w:p>
        </w:tc>
      </w:tr>
      <w:tr w:rsidR="00572539" w:rsidRPr="00911C23" w:rsidTr="00572539">
        <w:trPr>
          <w:jc w:val="center"/>
        </w:trPr>
        <w:tc>
          <w:tcPr>
            <w:tcW w:w="6731" w:type="dxa"/>
          </w:tcPr>
          <w:p w:rsidR="00572539" w:rsidRPr="00911C23" w:rsidRDefault="00D84258" w:rsidP="00D15B0D">
            <w:pPr>
              <w:pStyle w:val="3"/>
              <w:shd w:val="clear" w:color="auto" w:fill="auto"/>
              <w:tabs>
                <w:tab w:val="left" w:pos="507"/>
              </w:tabs>
              <w:spacing w:line="240" w:lineRule="auto"/>
              <w:ind w:firstLine="0"/>
              <w:jc w:val="both"/>
              <w:rPr>
                <w:sz w:val="24"/>
                <w:szCs w:val="24"/>
              </w:rPr>
            </w:pPr>
            <w:r w:rsidRPr="00911C23">
              <w:rPr>
                <w:sz w:val="24"/>
                <w:szCs w:val="24"/>
              </w:rPr>
              <w:t>Механика</w:t>
            </w:r>
          </w:p>
        </w:tc>
        <w:tc>
          <w:tcPr>
            <w:tcW w:w="929" w:type="dxa"/>
          </w:tcPr>
          <w:p w:rsidR="00572539" w:rsidRPr="00911C23" w:rsidRDefault="00D84258" w:rsidP="00D15B0D">
            <w:pPr>
              <w:pStyle w:val="3"/>
              <w:shd w:val="clear" w:color="auto" w:fill="auto"/>
              <w:tabs>
                <w:tab w:val="left" w:pos="507"/>
              </w:tabs>
              <w:spacing w:line="240" w:lineRule="auto"/>
              <w:ind w:firstLine="0"/>
              <w:jc w:val="both"/>
              <w:rPr>
                <w:sz w:val="24"/>
                <w:szCs w:val="24"/>
              </w:rPr>
            </w:pPr>
            <w:r w:rsidRPr="00911C23">
              <w:rPr>
                <w:sz w:val="24"/>
                <w:szCs w:val="24"/>
              </w:rPr>
              <w:t>44</w:t>
            </w:r>
          </w:p>
        </w:tc>
        <w:tc>
          <w:tcPr>
            <w:tcW w:w="743" w:type="dxa"/>
          </w:tcPr>
          <w:p w:rsidR="00572539" w:rsidRPr="00911C23" w:rsidRDefault="00572539" w:rsidP="00D15B0D">
            <w:pPr>
              <w:pStyle w:val="3"/>
              <w:shd w:val="clear" w:color="auto" w:fill="auto"/>
              <w:tabs>
                <w:tab w:val="left" w:pos="507"/>
              </w:tabs>
              <w:spacing w:line="240" w:lineRule="auto"/>
              <w:ind w:firstLine="0"/>
              <w:jc w:val="both"/>
              <w:rPr>
                <w:sz w:val="24"/>
                <w:szCs w:val="24"/>
              </w:rPr>
            </w:pPr>
          </w:p>
        </w:tc>
      </w:tr>
      <w:tr w:rsidR="00572539" w:rsidRPr="00911C23" w:rsidTr="00572539">
        <w:trPr>
          <w:jc w:val="center"/>
        </w:trPr>
        <w:tc>
          <w:tcPr>
            <w:tcW w:w="6731" w:type="dxa"/>
          </w:tcPr>
          <w:p w:rsidR="00572539" w:rsidRPr="00911C23" w:rsidRDefault="00D84258" w:rsidP="00D15B0D">
            <w:pPr>
              <w:pStyle w:val="3"/>
              <w:shd w:val="clear" w:color="auto" w:fill="auto"/>
              <w:tabs>
                <w:tab w:val="left" w:pos="507"/>
              </w:tabs>
              <w:spacing w:line="240" w:lineRule="auto"/>
              <w:ind w:firstLine="0"/>
              <w:jc w:val="both"/>
              <w:rPr>
                <w:sz w:val="24"/>
                <w:szCs w:val="24"/>
              </w:rPr>
            </w:pPr>
            <w:r w:rsidRPr="00911C23">
              <w:rPr>
                <w:sz w:val="24"/>
                <w:szCs w:val="24"/>
              </w:rPr>
              <w:t>Молекулярная физика. Тепловые явления</w:t>
            </w:r>
          </w:p>
        </w:tc>
        <w:tc>
          <w:tcPr>
            <w:tcW w:w="929" w:type="dxa"/>
          </w:tcPr>
          <w:p w:rsidR="00572539" w:rsidRPr="00911C23" w:rsidRDefault="00D84258" w:rsidP="00D15B0D">
            <w:pPr>
              <w:pStyle w:val="3"/>
              <w:shd w:val="clear" w:color="auto" w:fill="auto"/>
              <w:tabs>
                <w:tab w:val="left" w:pos="507"/>
              </w:tabs>
              <w:spacing w:line="240" w:lineRule="auto"/>
              <w:ind w:firstLine="0"/>
              <w:jc w:val="both"/>
              <w:rPr>
                <w:sz w:val="24"/>
                <w:szCs w:val="24"/>
              </w:rPr>
            </w:pPr>
            <w:r w:rsidRPr="00911C23">
              <w:rPr>
                <w:sz w:val="24"/>
                <w:szCs w:val="24"/>
              </w:rPr>
              <w:t>25</w:t>
            </w:r>
          </w:p>
        </w:tc>
        <w:tc>
          <w:tcPr>
            <w:tcW w:w="743" w:type="dxa"/>
          </w:tcPr>
          <w:p w:rsidR="00572539" w:rsidRPr="00911C23" w:rsidRDefault="00572539" w:rsidP="00D15B0D">
            <w:pPr>
              <w:pStyle w:val="3"/>
              <w:shd w:val="clear" w:color="auto" w:fill="auto"/>
              <w:tabs>
                <w:tab w:val="left" w:pos="507"/>
              </w:tabs>
              <w:spacing w:line="240" w:lineRule="auto"/>
              <w:ind w:firstLine="0"/>
              <w:jc w:val="both"/>
              <w:rPr>
                <w:sz w:val="24"/>
                <w:szCs w:val="24"/>
              </w:rPr>
            </w:pPr>
          </w:p>
        </w:tc>
      </w:tr>
      <w:tr w:rsidR="00572539" w:rsidRPr="00911C23" w:rsidTr="00572539">
        <w:trPr>
          <w:jc w:val="center"/>
        </w:trPr>
        <w:tc>
          <w:tcPr>
            <w:tcW w:w="6731" w:type="dxa"/>
          </w:tcPr>
          <w:p w:rsidR="00572539" w:rsidRPr="00911C23" w:rsidRDefault="00D84258" w:rsidP="00D15B0D">
            <w:pPr>
              <w:pStyle w:val="3"/>
              <w:shd w:val="clear" w:color="auto" w:fill="auto"/>
              <w:tabs>
                <w:tab w:val="left" w:pos="507"/>
              </w:tabs>
              <w:spacing w:line="240" w:lineRule="auto"/>
              <w:ind w:firstLine="0"/>
              <w:jc w:val="both"/>
              <w:rPr>
                <w:sz w:val="24"/>
                <w:szCs w:val="24"/>
              </w:rPr>
            </w:pPr>
            <w:r w:rsidRPr="00911C23">
              <w:rPr>
                <w:sz w:val="24"/>
                <w:szCs w:val="24"/>
              </w:rPr>
              <w:t>Основы электродинамики</w:t>
            </w:r>
          </w:p>
        </w:tc>
        <w:tc>
          <w:tcPr>
            <w:tcW w:w="929" w:type="dxa"/>
          </w:tcPr>
          <w:p w:rsidR="00572539" w:rsidRPr="00911C23" w:rsidRDefault="00D84258" w:rsidP="00D15B0D">
            <w:pPr>
              <w:pStyle w:val="3"/>
              <w:shd w:val="clear" w:color="auto" w:fill="auto"/>
              <w:tabs>
                <w:tab w:val="left" w:pos="507"/>
              </w:tabs>
              <w:spacing w:line="240" w:lineRule="auto"/>
              <w:ind w:firstLine="0"/>
              <w:jc w:val="both"/>
              <w:rPr>
                <w:sz w:val="24"/>
                <w:szCs w:val="24"/>
              </w:rPr>
            </w:pPr>
            <w:r w:rsidRPr="00911C23">
              <w:rPr>
                <w:sz w:val="24"/>
                <w:szCs w:val="24"/>
              </w:rPr>
              <w:t>28</w:t>
            </w:r>
          </w:p>
        </w:tc>
        <w:tc>
          <w:tcPr>
            <w:tcW w:w="743" w:type="dxa"/>
          </w:tcPr>
          <w:p w:rsidR="00572539" w:rsidRPr="00911C23" w:rsidRDefault="00E86B6C" w:rsidP="00D15B0D">
            <w:pPr>
              <w:pStyle w:val="3"/>
              <w:shd w:val="clear" w:color="auto" w:fill="auto"/>
              <w:tabs>
                <w:tab w:val="left" w:pos="507"/>
              </w:tabs>
              <w:spacing w:line="240" w:lineRule="auto"/>
              <w:ind w:firstLine="0"/>
              <w:jc w:val="both"/>
              <w:rPr>
                <w:sz w:val="24"/>
                <w:szCs w:val="24"/>
              </w:rPr>
            </w:pPr>
            <w:r>
              <w:rPr>
                <w:sz w:val="24"/>
                <w:szCs w:val="24"/>
              </w:rPr>
              <w:t>14</w:t>
            </w:r>
          </w:p>
        </w:tc>
      </w:tr>
      <w:tr w:rsidR="00E86B6C" w:rsidRPr="00911C23" w:rsidTr="00E86B6C">
        <w:trPr>
          <w:jc w:val="center"/>
        </w:trPr>
        <w:tc>
          <w:tcPr>
            <w:tcW w:w="6731" w:type="dxa"/>
            <w:shd w:val="clear" w:color="auto" w:fill="auto"/>
          </w:tcPr>
          <w:p w:rsidR="00E86B6C" w:rsidRPr="00E86B6C" w:rsidRDefault="00E86B6C" w:rsidP="00D15B0D">
            <w:pPr>
              <w:pStyle w:val="3"/>
              <w:shd w:val="clear" w:color="auto" w:fill="auto"/>
              <w:tabs>
                <w:tab w:val="left" w:pos="507"/>
              </w:tabs>
              <w:spacing w:line="240" w:lineRule="auto"/>
              <w:ind w:firstLine="0"/>
              <w:jc w:val="both"/>
              <w:rPr>
                <w:sz w:val="24"/>
                <w:szCs w:val="24"/>
              </w:rPr>
            </w:pPr>
            <w:r w:rsidRPr="00E86B6C">
              <w:rPr>
                <w:sz w:val="24"/>
                <w:szCs w:val="24"/>
              </w:rPr>
              <w:t>Колебания и волны</w:t>
            </w:r>
          </w:p>
        </w:tc>
        <w:tc>
          <w:tcPr>
            <w:tcW w:w="929" w:type="dxa"/>
          </w:tcPr>
          <w:p w:rsidR="00E86B6C" w:rsidRPr="00911C23" w:rsidRDefault="00E86B6C" w:rsidP="00D15B0D">
            <w:pPr>
              <w:pStyle w:val="3"/>
              <w:shd w:val="clear" w:color="auto" w:fill="auto"/>
              <w:tabs>
                <w:tab w:val="left" w:pos="507"/>
              </w:tabs>
              <w:spacing w:line="240" w:lineRule="auto"/>
              <w:ind w:firstLine="0"/>
              <w:jc w:val="both"/>
              <w:rPr>
                <w:sz w:val="24"/>
                <w:szCs w:val="24"/>
              </w:rPr>
            </w:pPr>
          </w:p>
        </w:tc>
        <w:tc>
          <w:tcPr>
            <w:tcW w:w="743" w:type="dxa"/>
          </w:tcPr>
          <w:p w:rsidR="00E86B6C" w:rsidRPr="00911C23" w:rsidRDefault="00E86B6C" w:rsidP="00D15B0D">
            <w:pPr>
              <w:pStyle w:val="3"/>
              <w:shd w:val="clear" w:color="auto" w:fill="auto"/>
              <w:tabs>
                <w:tab w:val="left" w:pos="507"/>
              </w:tabs>
              <w:spacing w:line="240" w:lineRule="auto"/>
              <w:ind w:firstLine="0"/>
              <w:jc w:val="both"/>
              <w:rPr>
                <w:sz w:val="24"/>
                <w:szCs w:val="24"/>
              </w:rPr>
            </w:pPr>
            <w:r>
              <w:rPr>
                <w:sz w:val="24"/>
                <w:szCs w:val="24"/>
              </w:rPr>
              <w:t>25</w:t>
            </w:r>
          </w:p>
        </w:tc>
      </w:tr>
      <w:tr w:rsidR="00572539" w:rsidRPr="00911C23" w:rsidTr="00E86B6C">
        <w:trPr>
          <w:jc w:val="center"/>
        </w:trPr>
        <w:tc>
          <w:tcPr>
            <w:tcW w:w="6731" w:type="dxa"/>
            <w:shd w:val="clear" w:color="auto" w:fill="auto"/>
          </w:tcPr>
          <w:p w:rsidR="00572539" w:rsidRPr="00E86B6C" w:rsidRDefault="00911C23" w:rsidP="00D15B0D">
            <w:pPr>
              <w:pStyle w:val="3"/>
              <w:shd w:val="clear" w:color="auto" w:fill="auto"/>
              <w:tabs>
                <w:tab w:val="left" w:pos="507"/>
              </w:tabs>
              <w:spacing w:line="240" w:lineRule="auto"/>
              <w:ind w:firstLine="0"/>
              <w:jc w:val="both"/>
              <w:rPr>
                <w:sz w:val="24"/>
                <w:szCs w:val="24"/>
              </w:rPr>
            </w:pPr>
            <w:r w:rsidRPr="00E86B6C">
              <w:rPr>
                <w:sz w:val="24"/>
                <w:szCs w:val="24"/>
              </w:rPr>
              <w:t xml:space="preserve">Оптика </w:t>
            </w:r>
          </w:p>
        </w:tc>
        <w:tc>
          <w:tcPr>
            <w:tcW w:w="929" w:type="dxa"/>
          </w:tcPr>
          <w:p w:rsidR="00572539" w:rsidRPr="00911C23" w:rsidRDefault="00572539" w:rsidP="00D15B0D">
            <w:pPr>
              <w:pStyle w:val="3"/>
              <w:shd w:val="clear" w:color="auto" w:fill="auto"/>
              <w:tabs>
                <w:tab w:val="left" w:pos="507"/>
              </w:tabs>
              <w:spacing w:line="240" w:lineRule="auto"/>
              <w:ind w:firstLine="0"/>
              <w:jc w:val="both"/>
              <w:rPr>
                <w:sz w:val="24"/>
                <w:szCs w:val="24"/>
              </w:rPr>
            </w:pPr>
          </w:p>
        </w:tc>
        <w:tc>
          <w:tcPr>
            <w:tcW w:w="743" w:type="dxa"/>
          </w:tcPr>
          <w:p w:rsidR="00572539" w:rsidRPr="00911C23" w:rsidRDefault="00911C23" w:rsidP="00D15B0D">
            <w:pPr>
              <w:pStyle w:val="3"/>
              <w:shd w:val="clear" w:color="auto" w:fill="auto"/>
              <w:tabs>
                <w:tab w:val="left" w:pos="507"/>
              </w:tabs>
              <w:spacing w:line="240" w:lineRule="auto"/>
              <w:ind w:firstLine="0"/>
              <w:jc w:val="both"/>
              <w:rPr>
                <w:sz w:val="24"/>
                <w:szCs w:val="24"/>
              </w:rPr>
            </w:pPr>
            <w:r w:rsidRPr="00911C23">
              <w:rPr>
                <w:sz w:val="24"/>
                <w:szCs w:val="24"/>
              </w:rPr>
              <w:t>20</w:t>
            </w:r>
          </w:p>
        </w:tc>
      </w:tr>
      <w:tr w:rsidR="00D84258" w:rsidRPr="00911C23" w:rsidTr="00E86B6C">
        <w:trPr>
          <w:jc w:val="center"/>
        </w:trPr>
        <w:tc>
          <w:tcPr>
            <w:tcW w:w="6731" w:type="dxa"/>
            <w:shd w:val="clear" w:color="auto" w:fill="auto"/>
          </w:tcPr>
          <w:p w:rsidR="00D84258" w:rsidRPr="00E86B6C" w:rsidRDefault="00911C23" w:rsidP="00D15B0D">
            <w:pPr>
              <w:pStyle w:val="3"/>
              <w:shd w:val="clear" w:color="auto" w:fill="auto"/>
              <w:tabs>
                <w:tab w:val="left" w:pos="507"/>
              </w:tabs>
              <w:spacing w:line="240" w:lineRule="auto"/>
              <w:ind w:firstLine="0"/>
              <w:jc w:val="both"/>
              <w:rPr>
                <w:sz w:val="24"/>
                <w:szCs w:val="24"/>
              </w:rPr>
            </w:pPr>
            <w:r w:rsidRPr="00E86B6C">
              <w:rPr>
                <w:sz w:val="24"/>
                <w:szCs w:val="24"/>
              </w:rPr>
              <w:t xml:space="preserve">Квантовая физика </w:t>
            </w:r>
          </w:p>
        </w:tc>
        <w:tc>
          <w:tcPr>
            <w:tcW w:w="929" w:type="dxa"/>
          </w:tcPr>
          <w:p w:rsidR="00D84258" w:rsidRPr="00911C23" w:rsidRDefault="00D84258" w:rsidP="00D15B0D">
            <w:pPr>
              <w:pStyle w:val="3"/>
              <w:shd w:val="clear" w:color="auto" w:fill="auto"/>
              <w:tabs>
                <w:tab w:val="left" w:pos="507"/>
              </w:tabs>
              <w:spacing w:line="240" w:lineRule="auto"/>
              <w:ind w:firstLine="0"/>
              <w:jc w:val="both"/>
              <w:rPr>
                <w:sz w:val="24"/>
                <w:szCs w:val="24"/>
              </w:rPr>
            </w:pPr>
          </w:p>
        </w:tc>
        <w:tc>
          <w:tcPr>
            <w:tcW w:w="743" w:type="dxa"/>
          </w:tcPr>
          <w:p w:rsidR="00D84258" w:rsidRPr="00911C23" w:rsidRDefault="00911C23" w:rsidP="00D15B0D">
            <w:pPr>
              <w:pStyle w:val="3"/>
              <w:shd w:val="clear" w:color="auto" w:fill="auto"/>
              <w:tabs>
                <w:tab w:val="left" w:pos="507"/>
              </w:tabs>
              <w:spacing w:line="240" w:lineRule="auto"/>
              <w:ind w:firstLine="0"/>
              <w:jc w:val="both"/>
              <w:rPr>
                <w:sz w:val="24"/>
                <w:szCs w:val="24"/>
              </w:rPr>
            </w:pPr>
            <w:r w:rsidRPr="00911C23">
              <w:rPr>
                <w:sz w:val="24"/>
                <w:szCs w:val="24"/>
              </w:rPr>
              <w:t>2</w:t>
            </w:r>
            <w:r w:rsidR="0012556C">
              <w:rPr>
                <w:sz w:val="24"/>
                <w:szCs w:val="24"/>
              </w:rPr>
              <w:t>3</w:t>
            </w:r>
          </w:p>
        </w:tc>
      </w:tr>
      <w:tr w:rsidR="00D84258" w:rsidRPr="00911C23" w:rsidTr="00E86B6C">
        <w:trPr>
          <w:jc w:val="center"/>
        </w:trPr>
        <w:tc>
          <w:tcPr>
            <w:tcW w:w="6731" w:type="dxa"/>
            <w:shd w:val="clear" w:color="auto" w:fill="auto"/>
          </w:tcPr>
          <w:p w:rsidR="00D84258" w:rsidRPr="00E86B6C" w:rsidRDefault="00911C23" w:rsidP="00D15B0D">
            <w:pPr>
              <w:pStyle w:val="3"/>
              <w:shd w:val="clear" w:color="auto" w:fill="auto"/>
              <w:tabs>
                <w:tab w:val="left" w:pos="507"/>
              </w:tabs>
              <w:spacing w:line="240" w:lineRule="auto"/>
              <w:ind w:firstLine="0"/>
              <w:jc w:val="both"/>
              <w:rPr>
                <w:sz w:val="24"/>
                <w:szCs w:val="24"/>
              </w:rPr>
            </w:pPr>
            <w:r w:rsidRPr="00E86B6C">
              <w:rPr>
                <w:sz w:val="24"/>
                <w:szCs w:val="24"/>
              </w:rPr>
              <w:t xml:space="preserve">Астрономия </w:t>
            </w:r>
          </w:p>
        </w:tc>
        <w:tc>
          <w:tcPr>
            <w:tcW w:w="929" w:type="dxa"/>
          </w:tcPr>
          <w:p w:rsidR="00D84258" w:rsidRPr="00911C23" w:rsidRDefault="00D84258" w:rsidP="00D15B0D">
            <w:pPr>
              <w:pStyle w:val="3"/>
              <w:shd w:val="clear" w:color="auto" w:fill="auto"/>
              <w:tabs>
                <w:tab w:val="left" w:pos="507"/>
              </w:tabs>
              <w:spacing w:line="240" w:lineRule="auto"/>
              <w:ind w:firstLine="0"/>
              <w:jc w:val="both"/>
              <w:rPr>
                <w:sz w:val="24"/>
                <w:szCs w:val="24"/>
              </w:rPr>
            </w:pPr>
          </w:p>
        </w:tc>
        <w:tc>
          <w:tcPr>
            <w:tcW w:w="743" w:type="dxa"/>
          </w:tcPr>
          <w:p w:rsidR="00D84258" w:rsidRPr="00911C23" w:rsidRDefault="00911C23" w:rsidP="00D15B0D">
            <w:pPr>
              <w:pStyle w:val="3"/>
              <w:shd w:val="clear" w:color="auto" w:fill="auto"/>
              <w:tabs>
                <w:tab w:val="left" w:pos="507"/>
              </w:tabs>
              <w:spacing w:line="240" w:lineRule="auto"/>
              <w:ind w:firstLine="0"/>
              <w:jc w:val="both"/>
              <w:rPr>
                <w:sz w:val="24"/>
                <w:szCs w:val="24"/>
              </w:rPr>
            </w:pPr>
            <w:r w:rsidRPr="00911C23">
              <w:rPr>
                <w:sz w:val="24"/>
                <w:szCs w:val="24"/>
              </w:rPr>
              <w:t>7</w:t>
            </w:r>
          </w:p>
        </w:tc>
      </w:tr>
      <w:tr w:rsidR="00D84258" w:rsidRPr="00911C23" w:rsidTr="00572539">
        <w:trPr>
          <w:jc w:val="center"/>
        </w:trPr>
        <w:tc>
          <w:tcPr>
            <w:tcW w:w="6731" w:type="dxa"/>
          </w:tcPr>
          <w:p w:rsidR="00D84258" w:rsidRPr="00911C23" w:rsidRDefault="00911C23" w:rsidP="00D15B0D">
            <w:pPr>
              <w:pStyle w:val="3"/>
              <w:shd w:val="clear" w:color="auto" w:fill="auto"/>
              <w:tabs>
                <w:tab w:val="left" w:pos="507"/>
              </w:tabs>
              <w:spacing w:line="240" w:lineRule="auto"/>
              <w:ind w:firstLine="0"/>
              <w:jc w:val="both"/>
              <w:rPr>
                <w:sz w:val="24"/>
                <w:szCs w:val="24"/>
              </w:rPr>
            </w:pPr>
            <w:r w:rsidRPr="00911C23">
              <w:rPr>
                <w:sz w:val="24"/>
                <w:szCs w:val="24"/>
              </w:rPr>
              <w:lastRenderedPageBreak/>
              <w:t xml:space="preserve">Повторение </w:t>
            </w:r>
          </w:p>
        </w:tc>
        <w:tc>
          <w:tcPr>
            <w:tcW w:w="929" w:type="dxa"/>
          </w:tcPr>
          <w:p w:rsidR="00D84258" w:rsidRPr="00911C23" w:rsidRDefault="00D84258" w:rsidP="00D15B0D">
            <w:pPr>
              <w:pStyle w:val="3"/>
              <w:shd w:val="clear" w:color="auto" w:fill="auto"/>
              <w:tabs>
                <w:tab w:val="left" w:pos="507"/>
              </w:tabs>
              <w:spacing w:line="240" w:lineRule="auto"/>
              <w:ind w:firstLine="0"/>
              <w:jc w:val="both"/>
              <w:rPr>
                <w:sz w:val="24"/>
                <w:szCs w:val="24"/>
              </w:rPr>
            </w:pPr>
          </w:p>
        </w:tc>
        <w:tc>
          <w:tcPr>
            <w:tcW w:w="743" w:type="dxa"/>
          </w:tcPr>
          <w:p w:rsidR="00D84258" w:rsidRPr="00911C23" w:rsidRDefault="00911C23" w:rsidP="00D15B0D">
            <w:pPr>
              <w:pStyle w:val="3"/>
              <w:shd w:val="clear" w:color="auto" w:fill="auto"/>
              <w:tabs>
                <w:tab w:val="left" w:pos="507"/>
              </w:tabs>
              <w:spacing w:line="240" w:lineRule="auto"/>
              <w:ind w:firstLine="0"/>
              <w:jc w:val="both"/>
              <w:rPr>
                <w:sz w:val="24"/>
                <w:szCs w:val="24"/>
              </w:rPr>
            </w:pPr>
            <w:r w:rsidRPr="00911C23">
              <w:rPr>
                <w:sz w:val="24"/>
                <w:szCs w:val="24"/>
              </w:rPr>
              <w:t>7</w:t>
            </w:r>
          </w:p>
        </w:tc>
      </w:tr>
      <w:tr w:rsidR="00572539" w:rsidRPr="00911C23" w:rsidTr="00572539">
        <w:trPr>
          <w:jc w:val="center"/>
        </w:trPr>
        <w:tc>
          <w:tcPr>
            <w:tcW w:w="6731" w:type="dxa"/>
          </w:tcPr>
          <w:p w:rsidR="00572539" w:rsidRPr="00911C23" w:rsidRDefault="00D84258" w:rsidP="00D15B0D">
            <w:pPr>
              <w:pStyle w:val="3"/>
              <w:shd w:val="clear" w:color="auto" w:fill="auto"/>
              <w:tabs>
                <w:tab w:val="left" w:pos="507"/>
              </w:tabs>
              <w:spacing w:line="240" w:lineRule="auto"/>
              <w:ind w:firstLine="0"/>
              <w:jc w:val="both"/>
              <w:rPr>
                <w:sz w:val="24"/>
                <w:szCs w:val="24"/>
              </w:rPr>
            </w:pPr>
            <w:r w:rsidRPr="00911C23">
              <w:rPr>
                <w:sz w:val="24"/>
                <w:szCs w:val="24"/>
              </w:rPr>
              <w:t xml:space="preserve">Резерв </w:t>
            </w:r>
          </w:p>
        </w:tc>
        <w:tc>
          <w:tcPr>
            <w:tcW w:w="929" w:type="dxa"/>
          </w:tcPr>
          <w:p w:rsidR="00572539" w:rsidRPr="00911C23" w:rsidRDefault="00D84258" w:rsidP="00D15B0D">
            <w:pPr>
              <w:pStyle w:val="3"/>
              <w:shd w:val="clear" w:color="auto" w:fill="auto"/>
              <w:tabs>
                <w:tab w:val="left" w:pos="507"/>
              </w:tabs>
              <w:spacing w:line="240" w:lineRule="auto"/>
              <w:ind w:firstLine="0"/>
              <w:jc w:val="both"/>
              <w:rPr>
                <w:sz w:val="24"/>
                <w:szCs w:val="24"/>
              </w:rPr>
            </w:pPr>
            <w:r w:rsidRPr="00911C23">
              <w:rPr>
                <w:sz w:val="24"/>
                <w:szCs w:val="24"/>
              </w:rPr>
              <w:t>3</w:t>
            </w:r>
          </w:p>
        </w:tc>
        <w:tc>
          <w:tcPr>
            <w:tcW w:w="743" w:type="dxa"/>
          </w:tcPr>
          <w:p w:rsidR="00572539" w:rsidRPr="00911C23" w:rsidRDefault="0012556C" w:rsidP="00D15B0D">
            <w:pPr>
              <w:pStyle w:val="3"/>
              <w:shd w:val="clear" w:color="auto" w:fill="auto"/>
              <w:tabs>
                <w:tab w:val="left" w:pos="507"/>
              </w:tabs>
              <w:spacing w:line="240" w:lineRule="auto"/>
              <w:ind w:firstLine="0"/>
              <w:jc w:val="both"/>
              <w:rPr>
                <w:sz w:val="24"/>
                <w:szCs w:val="24"/>
              </w:rPr>
            </w:pPr>
            <w:r>
              <w:rPr>
                <w:sz w:val="24"/>
                <w:szCs w:val="24"/>
              </w:rPr>
              <w:t>3</w:t>
            </w:r>
          </w:p>
        </w:tc>
      </w:tr>
      <w:tr w:rsidR="00572539" w:rsidRPr="00911C23" w:rsidTr="00572539">
        <w:trPr>
          <w:jc w:val="center"/>
        </w:trPr>
        <w:tc>
          <w:tcPr>
            <w:tcW w:w="6731" w:type="dxa"/>
          </w:tcPr>
          <w:p w:rsidR="00572539" w:rsidRPr="00911C23" w:rsidRDefault="00572539" w:rsidP="00D15B0D">
            <w:pPr>
              <w:pStyle w:val="3"/>
              <w:shd w:val="clear" w:color="auto" w:fill="auto"/>
              <w:tabs>
                <w:tab w:val="left" w:pos="507"/>
              </w:tabs>
              <w:spacing w:line="240" w:lineRule="auto"/>
              <w:ind w:firstLine="0"/>
              <w:jc w:val="both"/>
              <w:rPr>
                <w:sz w:val="24"/>
                <w:szCs w:val="24"/>
              </w:rPr>
            </w:pPr>
            <w:r w:rsidRPr="00911C23">
              <w:rPr>
                <w:sz w:val="24"/>
                <w:szCs w:val="24"/>
              </w:rPr>
              <w:t>итого</w:t>
            </w:r>
          </w:p>
        </w:tc>
        <w:tc>
          <w:tcPr>
            <w:tcW w:w="929" w:type="dxa"/>
          </w:tcPr>
          <w:p w:rsidR="00572539" w:rsidRPr="00911C23" w:rsidRDefault="00572539" w:rsidP="00D15B0D">
            <w:pPr>
              <w:pStyle w:val="3"/>
              <w:shd w:val="clear" w:color="auto" w:fill="auto"/>
              <w:tabs>
                <w:tab w:val="left" w:pos="507"/>
              </w:tabs>
              <w:spacing w:line="240" w:lineRule="auto"/>
              <w:ind w:firstLine="0"/>
              <w:jc w:val="both"/>
              <w:rPr>
                <w:sz w:val="24"/>
                <w:szCs w:val="24"/>
              </w:rPr>
            </w:pPr>
            <w:r w:rsidRPr="00911C23">
              <w:rPr>
                <w:sz w:val="24"/>
                <w:szCs w:val="24"/>
              </w:rPr>
              <w:t>102</w:t>
            </w:r>
          </w:p>
        </w:tc>
        <w:tc>
          <w:tcPr>
            <w:tcW w:w="743" w:type="dxa"/>
          </w:tcPr>
          <w:p w:rsidR="00572539" w:rsidRPr="00911C23" w:rsidRDefault="00BD0EDE" w:rsidP="00D15B0D">
            <w:pPr>
              <w:pStyle w:val="3"/>
              <w:shd w:val="clear" w:color="auto" w:fill="auto"/>
              <w:tabs>
                <w:tab w:val="left" w:pos="507"/>
              </w:tabs>
              <w:spacing w:line="240" w:lineRule="auto"/>
              <w:ind w:firstLine="0"/>
              <w:jc w:val="both"/>
              <w:rPr>
                <w:sz w:val="24"/>
                <w:szCs w:val="24"/>
              </w:rPr>
            </w:pPr>
            <w:r w:rsidRPr="00911C23">
              <w:rPr>
                <w:sz w:val="24"/>
                <w:szCs w:val="24"/>
              </w:rPr>
              <w:t>99</w:t>
            </w:r>
          </w:p>
          <w:p w:rsidR="0016267C" w:rsidRPr="00911C23" w:rsidRDefault="0016267C" w:rsidP="00D15B0D">
            <w:pPr>
              <w:pStyle w:val="3"/>
              <w:shd w:val="clear" w:color="auto" w:fill="auto"/>
              <w:tabs>
                <w:tab w:val="left" w:pos="507"/>
              </w:tabs>
              <w:spacing w:line="240" w:lineRule="auto"/>
              <w:ind w:firstLine="0"/>
              <w:jc w:val="both"/>
              <w:rPr>
                <w:sz w:val="24"/>
                <w:szCs w:val="24"/>
              </w:rPr>
            </w:pPr>
          </w:p>
        </w:tc>
      </w:tr>
    </w:tbl>
    <w:p w:rsidR="00BB2C6E" w:rsidRDefault="00BB2C6E" w:rsidP="0016267C">
      <w:pPr>
        <w:pStyle w:val="a4"/>
        <w:rPr>
          <w:sz w:val="24"/>
          <w:szCs w:val="24"/>
        </w:rPr>
      </w:pPr>
    </w:p>
    <w:p w:rsidR="0016267C" w:rsidRDefault="0021143F" w:rsidP="0016267C">
      <w:pPr>
        <w:pStyle w:val="3"/>
        <w:shd w:val="clear" w:color="auto" w:fill="auto"/>
        <w:tabs>
          <w:tab w:val="left" w:pos="507"/>
        </w:tabs>
        <w:spacing w:line="240" w:lineRule="auto"/>
        <w:ind w:left="700" w:firstLine="0"/>
        <w:jc w:val="center"/>
        <w:rPr>
          <w:sz w:val="28"/>
          <w:szCs w:val="28"/>
        </w:rPr>
      </w:pPr>
      <w:r>
        <w:rPr>
          <w:sz w:val="28"/>
          <w:szCs w:val="28"/>
        </w:rPr>
        <w:t>К</w:t>
      </w:r>
      <w:r w:rsidR="0016267C" w:rsidRPr="0016267C">
        <w:rPr>
          <w:sz w:val="28"/>
          <w:szCs w:val="28"/>
        </w:rPr>
        <w:t>аленда</w:t>
      </w:r>
      <w:r w:rsidR="0016267C">
        <w:rPr>
          <w:sz w:val="28"/>
          <w:szCs w:val="28"/>
        </w:rPr>
        <w:t>рно-тематическое планирование, 10</w:t>
      </w:r>
      <w:r w:rsidR="0016267C" w:rsidRPr="0016267C">
        <w:rPr>
          <w:sz w:val="28"/>
          <w:szCs w:val="28"/>
        </w:rPr>
        <w:t xml:space="preserve"> класс</w:t>
      </w:r>
    </w:p>
    <w:p w:rsidR="0021143F" w:rsidRDefault="0021143F" w:rsidP="0016267C">
      <w:pPr>
        <w:pStyle w:val="3"/>
        <w:shd w:val="clear" w:color="auto" w:fill="auto"/>
        <w:tabs>
          <w:tab w:val="left" w:pos="507"/>
        </w:tabs>
        <w:spacing w:line="240" w:lineRule="auto"/>
        <w:ind w:left="700" w:firstLine="0"/>
        <w:jc w:val="center"/>
        <w:rPr>
          <w:sz w:val="28"/>
          <w:szCs w:val="28"/>
        </w:rPr>
      </w:pPr>
    </w:p>
    <w:tbl>
      <w:tblPr>
        <w:tblStyle w:val="a6"/>
        <w:tblW w:w="0" w:type="auto"/>
        <w:tblInd w:w="250" w:type="dxa"/>
        <w:tblLayout w:type="fixed"/>
        <w:tblLook w:val="04A0"/>
      </w:tblPr>
      <w:tblGrid>
        <w:gridCol w:w="684"/>
        <w:gridCol w:w="1598"/>
        <w:gridCol w:w="5089"/>
        <w:gridCol w:w="1701"/>
        <w:gridCol w:w="1373"/>
      </w:tblGrid>
      <w:tr w:rsidR="0016267C" w:rsidTr="00E72A1A">
        <w:tc>
          <w:tcPr>
            <w:tcW w:w="684" w:type="dxa"/>
            <w:shd w:val="clear" w:color="auto" w:fill="auto"/>
          </w:tcPr>
          <w:p w:rsidR="0016267C" w:rsidRPr="0016267C" w:rsidRDefault="0016267C" w:rsidP="00D15B0D">
            <w:pPr>
              <w:pStyle w:val="3"/>
              <w:shd w:val="clear" w:color="auto" w:fill="auto"/>
              <w:tabs>
                <w:tab w:val="left" w:pos="507"/>
              </w:tabs>
              <w:spacing w:line="240" w:lineRule="auto"/>
              <w:ind w:firstLine="0"/>
              <w:jc w:val="both"/>
              <w:rPr>
                <w:sz w:val="28"/>
                <w:szCs w:val="28"/>
              </w:rPr>
            </w:pPr>
            <w:r w:rsidRPr="0016267C">
              <w:rPr>
                <w:sz w:val="28"/>
                <w:szCs w:val="28"/>
              </w:rPr>
              <w:t>№</w:t>
            </w:r>
          </w:p>
        </w:tc>
        <w:tc>
          <w:tcPr>
            <w:tcW w:w="1598" w:type="dxa"/>
            <w:shd w:val="clear" w:color="auto" w:fill="auto"/>
          </w:tcPr>
          <w:p w:rsidR="0016267C" w:rsidRPr="0016267C" w:rsidRDefault="0016267C" w:rsidP="00D15B0D">
            <w:pPr>
              <w:pStyle w:val="3"/>
              <w:shd w:val="clear" w:color="auto" w:fill="auto"/>
              <w:tabs>
                <w:tab w:val="left" w:pos="507"/>
              </w:tabs>
              <w:spacing w:line="240" w:lineRule="auto"/>
              <w:ind w:firstLine="0"/>
              <w:jc w:val="both"/>
              <w:rPr>
                <w:sz w:val="28"/>
                <w:szCs w:val="28"/>
              </w:rPr>
            </w:pPr>
            <w:r w:rsidRPr="0016267C">
              <w:rPr>
                <w:sz w:val="28"/>
                <w:szCs w:val="28"/>
              </w:rPr>
              <w:t>Дата проведения</w:t>
            </w:r>
          </w:p>
        </w:tc>
        <w:tc>
          <w:tcPr>
            <w:tcW w:w="5089" w:type="dxa"/>
            <w:shd w:val="clear" w:color="auto" w:fill="auto"/>
          </w:tcPr>
          <w:p w:rsidR="0016267C" w:rsidRPr="0016267C" w:rsidRDefault="00B85CAB" w:rsidP="00B85CAB">
            <w:pPr>
              <w:pStyle w:val="3"/>
              <w:shd w:val="clear" w:color="auto" w:fill="auto"/>
              <w:tabs>
                <w:tab w:val="left" w:pos="507"/>
              </w:tabs>
              <w:spacing w:line="240" w:lineRule="auto"/>
              <w:ind w:firstLine="0"/>
              <w:jc w:val="center"/>
              <w:rPr>
                <w:sz w:val="28"/>
                <w:szCs w:val="28"/>
              </w:rPr>
            </w:pPr>
            <w:r>
              <w:rPr>
                <w:sz w:val="28"/>
                <w:szCs w:val="28"/>
              </w:rPr>
              <w:t>Тема урока</w:t>
            </w:r>
          </w:p>
        </w:tc>
        <w:tc>
          <w:tcPr>
            <w:tcW w:w="1701" w:type="dxa"/>
            <w:shd w:val="clear" w:color="auto" w:fill="auto"/>
          </w:tcPr>
          <w:p w:rsidR="0016267C" w:rsidRPr="0016267C" w:rsidRDefault="00B85CAB" w:rsidP="00D15B0D">
            <w:pPr>
              <w:pStyle w:val="3"/>
              <w:shd w:val="clear" w:color="auto" w:fill="auto"/>
              <w:tabs>
                <w:tab w:val="left" w:pos="507"/>
              </w:tabs>
              <w:spacing w:line="240" w:lineRule="auto"/>
              <w:ind w:firstLine="0"/>
              <w:jc w:val="both"/>
              <w:rPr>
                <w:sz w:val="28"/>
                <w:szCs w:val="28"/>
              </w:rPr>
            </w:pPr>
            <w:r>
              <w:rPr>
                <w:sz w:val="28"/>
                <w:szCs w:val="28"/>
              </w:rPr>
              <w:t>Количество часов</w:t>
            </w:r>
          </w:p>
        </w:tc>
        <w:tc>
          <w:tcPr>
            <w:tcW w:w="1373" w:type="dxa"/>
            <w:shd w:val="clear" w:color="auto" w:fill="auto"/>
          </w:tcPr>
          <w:p w:rsidR="0016267C" w:rsidRPr="0016267C" w:rsidRDefault="0016267C" w:rsidP="00D15B0D">
            <w:pPr>
              <w:pStyle w:val="3"/>
              <w:shd w:val="clear" w:color="auto" w:fill="auto"/>
              <w:tabs>
                <w:tab w:val="left" w:pos="507"/>
              </w:tabs>
              <w:spacing w:line="240" w:lineRule="auto"/>
              <w:ind w:firstLine="0"/>
              <w:jc w:val="both"/>
              <w:rPr>
                <w:sz w:val="28"/>
                <w:szCs w:val="28"/>
              </w:rPr>
            </w:pPr>
          </w:p>
        </w:tc>
      </w:tr>
      <w:tr w:rsidR="0021143F" w:rsidTr="00E72A1A">
        <w:tc>
          <w:tcPr>
            <w:tcW w:w="10445" w:type="dxa"/>
            <w:gridSpan w:val="5"/>
            <w:shd w:val="clear" w:color="auto" w:fill="auto"/>
          </w:tcPr>
          <w:p w:rsidR="0021143F" w:rsidRPr="003D3560" w:rsidRDefault="0021143F" w:rsidP="0016267C">
            <w:pPr>
              <w:pStyle w:val="3"/>
              <w:shd w:val="clear" w:color="auto" w:fill="auto"/>
              <w:tabs>
                <w:tab w:val="left" w:pos="507"/>
              </w:tabs>
              <w:spacing w:line="240" w:lineRule="auto"/>
              <w:ind w:firstLine="0"/>
              <w:jc w:val="center"/>
              <w:rPr>
                <w:b/>
                <w:sz w:val="24"/>
                <w:szCs w:val="24"/>
              </w:rPr>
            </w:pPr>
            <w:r w:rsidRPr="003D3560">
              <w:rPr>
                <w:b/>
                <w:sz w:val="24"/>
                <w:szCs w:val="24"/>
              </w:rPr>
              <w:t>Введение. Физика и физические методы изучения природы</w:t>
            </w:r>
            <w:r w:rsidR="00C45E99" w:rsidRPr="003D3560">
              <w:rPr>
                <w:b/>
                <w:sz w:val="24"/>
                <w:szCs w:val="24"/>
              </w:rPr>
              <w:t xml:space="preserve"> (2 ч.)</w:t>
            </w:r>
          </w:p>
        </w:tc>
      </w:tr>
      <w:tr w:rsidR="0016267C" w:rsidTr="00E72A1A">
        <w:tc>
          <w:tcPr>
            <w:tcW w:w="684" w:type="dxa"/>
            <w:shd w:val="clear" w:color="auto" w:fill="auto"/>
          </w:tcPr>
          <w:p w:rsidR="0016267C" w:rsidRDefault="00C45E99" w:rsidP="0016267C">
            <w:pPr>
              <w:pStyle w:val="3"/>
              <w:shd w:val="clear" w:color="auto" w:fill="auto"/>
              <w:tabs>
                <w:tab w:val="left" w:pos="507"/>
              </w:tabs>
              <w:spacing w:line="240" w:lineRule="auto"/>
              <w:ind w:firstLine="0"/>
              <w:jc w:val="center"/>
              <w:rPr>
                <w:sz w:val="28"/>
                <w:szCs w:val="28"/>
              </w:rPr>
            </w:pPr>
            <w:r>
              <w:rPr>
                <w:sz w:val="28"/>
                <w:szCs w:val="28"/>
              </w:rPr>
              <w:t>1</w:t>
            </w:r>
            <w:r w:rsidR="00607E18">
              <w:rPr>
                <w:sz w:val="28"/>
                <w:szCs w:val="28"/>
              </w:rPr>
              <w:t>-2</w:t>
            </w:r>
          </w:p>
        </w:tc>
        <w:tc>
          <w:tcPr>
            <w:tcW w:w="1598" w:type="dxa"/>
            <w:shd w:val="clear" w:color="auto" w:fill="auto"/>
          </w:tcPr>
          <w:p w:rsidR="0016267C" w:rsidRPr="00C45E99" w:rsidRDefault="0016267C" w:rsidP="00C45E99">
            <w:pPr>
              <w:jc w:val="both"/>
              <w:rPr>
                <w:rFonts w:ascii="Times New Roman" w:hAnsi="Times New Roman" w:cs="Times New Roman"/>
                <w:color w:val="000000"/>
                <w:sz w:val="24"/>
                <w:szCs w:val="24"/>
              </w:rPr>
            </w:pPr>
          </w:p>
        </w:tc>
        <w:tc>
          <w:tcPr>
            <w:tcW w:w="5089" w:type="dxa"/>
            <w:shd w:val="clear" w:color="auto" w:fill="auto"/>
          </w:tcPr>
          <w:p w:rsidR="0016267C" w:rsidRPr="0021143F" w:rsidRDefault="00C45E99" w:rsidP="00C45E99">
            <w:pPr>
              <w:pStyle w:val="3"/>
              <w:shd w:val="clear" w:color="auto" w:fill="auto"/>
              <w:tabs>
                <w:tab w:val="left" w:pos="507"/>
              </w:tabs>
              <w:spacing w:line="240" w:lineRule="auto"/>
              <w:ind w:firstLine="0"/>
              <w:jc w:val="both"/>
              <w:rPr>
                <w:sz w:val="28"/>
                <w:szCs w:val="28"/>
              </w:rPr>
            </w:pPr>
            <w:r w:rsidRPr="00C45E99">
              <w:rPr>
                <w:sz w:val="24"/>
                <w:szCs w:val="24"/>
              </w:rPr>
              <w:t>Физика и познание мира. Вводный инструктаж по технике безопасности.</w:t>
            </w:r>
          </w:p>
        </w:tc>
        <w:tc>
          <w:tcPr>
            <w:tcW w:w="1701" w:type="dxa"/>
            <w:shd w:val="clear" w:color="auto" w:fill="auto"/>
          </w:tcPr>
          <w:p w:rsidR="0016267C" w:rsidRPr="0021143F" w:rsidRDefault="00C45E99" w:rsidP="0016267C">
            <w:pPr>
              <w:pStyle w:val="3"/>
              <w:shd w:val="clear" w:color="auto" w:fill="auto"/>
              <w:tabs>
                <w:tab w:val="left" w:pos="507"/>
              </w:tabs>
              <w:spacing w:line="240" w:lineRule="auto"/>
              <w:ind w:firstLine="0"/>
              <w:jc w:val="center"/>
              <w:rPr>
                <w:sz w:val="28"/>
                <w:szCs w:val="28"/>
              </w:rPr>
            </w:pPr>
            <w:r>
              <w:rPr>
                <w:sz w:val="28"/>
                <w:szCs w:val="28"/>
              </w:rPr>
              <w:t>2</w:t>
            </w:r>
          </w:p>
        </w:tc>
        <w:tc>
          <w:tcPr>
            <w:tcW w:w="1373" w:type="dxa"/>
            <w:shd w:val="clear" w:color="auto" w:fill="auto"/>
          </w:tcPr>
          <w:p w:rsidR="0016267C" w:rsidRPr="0021143F" w:rsidRDefault="0016267C" w:rsidP="0016267C">
            <w:pPr>
              <w:pStyle w:val="3"/>
              <w:shd w:val="clear" w:color="auto" w:fill="auto"/>
              <w:tabs>
                <w:tab w:val="left" w:pos="507"/>
              </w:tabs>
              <w:spacing w:line="240" w:lineRule="auto"/>
              <w:ind w:firstLine="0"/>
              <w:jc w:val="center"/>
              <w:rPr>
                <w:sz w:val="28"/>
                <w:szCs w:val="28"/>
              </w:rPr>
            </w:pPr>
          </w:p>
        </w:tc>
      </w:tr>
      <w:tr w:rsidR="0021143F" w:rsidTr="00E72A1A">
        <w:tc>
          <w:tcPr>
            <w:tcW w:w="10445" w:type="dxa"/>
            <w:gridSpan w:val="5"/>
            <w:shd w:val="clear" w:color="auto" w:fill="auto"/>
          </w:tcPr>
          <w:p w:rsidR="0021143F" w:rsidRPr="003D3560" w:rsidRDefault="0021143F" w:rsidP="0016267C">
            <w:pPr>
              <w:pStyle w:val="3"/>
              <w:shd w:val="clear" w:color="auto" w:fill="auto"/>
              <w:tabs>
                <w:tab w:val="left" w:pos="507"/>
              </w:tabs>
              <w:spacing w:line="240" w:lineRule="auto"/>
              <w:ind w:firstLine="0"/>
              <w:jc w:val="center"/>
              <w:rPr>
                <w:b/>
                <w:sz w:val="24"/>
                <w:szCs w:val="24"/>
              </w:rPr>
            </w:pPr>
            <w:r w:rsidRPr="003D3560">
              <w:rPr>
                <w:b/>
                <w:sz w:val="24"/>
                <w:szCs w:val="24"/>
              </w:rPr>
              <w:t>Механика</w:t>
            </w:r>
            <w:r w:rsidR="00607E18" w:rsidRPr="003D3560">
              <w:rPr>
                <w:b/>
                <w:sz w:val="24"/>
                <w:szCs w:val="24"/>
              </w:rPr>
              <w:t xml:space="preserve"> (44</w:t>
            </w:r>
            <w:r w:rsidR="00D5523C" w:rsidRPr="003D3560">
              <w:rPr>
                <w:b/>
                <w:sz w:val="24"/>
                <w:szCs w:val="24"/>
              </w:rPr>
              <w:t xml:space="preserve"> ч.)</w:t>
            </w:r>
          </w:p>
        </w:tc>
      </w:tr>
      <w:tr w:rsidR="00607E18" w:rsidTr="00E72A1A">
        <w:trPr>
          <w:trHeight w:val="68"/>
        </w:trPr>
        <w:tc>
          <w:tcPr>
            <w:tcW w:w="684"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3</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010155" w:rsidRDefault="00607E18" w:rsidP="00010155">
            <w:pPr>
              <w:pStyle w:val="3"/>
              <w:shd w:val="clear" w:color="auto" w:fill="auto"/>
              <w:tabs>
                <w:tab w:val="left" w:pos="507"/>
              </w:tabs>
              <w:spacing w:line="240" w:lineRule="auto"/>
              <w:ind w:firstLine="0"/>
              <w:jc w:val="both"/>
              <w:rPr>
                <w:sz w:val="24"/>
                <w:szCs w:val="24"/>
              </w:rPr>
            </w:pPr>
            <w:r w:rsidRPr="00010155">
              <w:rPr>
                <w:sz w:val="24"/>
                <w:szCs w:val="24"/>
              </w:rPr>
              <w:t>Механическое движение. Система отсчета.</w:t>
            </w:r>
            <w:r>
              <w:rPr>
                <w:sz w:val="24"/>
                <w:szCs w:val="24"/>
              </w:rPr>
              <w:t xml:space="preserve"> </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4</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010155" w:rsidRDefault="00607E18" w:rsidP="00010155">
            <w:pPr>
              <w:pStyle w:val="3"/>
              <w:shd w:val="clear" w:color="auto" w:fill="auto"/>
              <w:tabs>
                <w:tab w:val="left" w:pos="507"/>
              </w:tabs>
              <w:spacing w:line="240" w:lineRule="auto"/>
              <w:ind w:firstLine="0"/>
              <w:jc w:val="both"/>
              <w:rPr>
                <w:sz w:val="24"/>
                <w:szCs w:val="24"/>
              </w:rPr>
            </w:pPr>
            <w:r>
              <w:rPr>
                <w:sz w:val="24"/>
                <w:szCs w:val="24"/>
              </w:rPr>
              <w:t>Способы описания движения.</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5</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010155" w:rsidRDefault="00607E18" w:rsidP="00010155">
            <w:pPr>
              <w:pStyle w:val="3"/>
              <w:shd w:val="clear" w:color="auto" w:fill="auto"/>
              <w:tabs>
                <w:tab w:val="left" w:pos="507"/>
              </w:tabs>
              <w:spacing w:line="240" w:lineRule="auto"/>
              <w:ind w:firstLine="0"/>
              <w:jc w:val="both"/>
              <w:rPr>
                <w:sz w:val="24"/>
                <w:szCs w:val="24"/>
              </w:rPr>
            </w:pPr>
            <w:r>
              <w:rPr>
                <w:sz w:val="24"/>
                <w:szCs w:val="24"/>
              </w:rPr>
              <w:t>Траектория. Путь. Перемещение.</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6</w:t>
            </w:r>
          </w:p>
        </w:tc>
        <w:tc>
          <w:tcPr>
            <w:tcW w:w="1598" w:type="dxa"/>
            <w:shd w:val="clear" w:color="auto" w:fill="auto"/>
          </w:tcPr>
          <w:p w:rsidR="00607E18" w:rsidRPr="007345ED" w:rsidRDefault="00607E18" w:rsidP="0016267C">
            <w:pPr>
              <w:pStyle w:val="3"/>
              <w:shd w:val="clear" w:color="auto" w:fill="auto"/>
              <w:tabs>
                <w:tab w:val="left" w:pos="507"/>
              </w:tabs>
              <w:spacing w:line="240" w:lineRule="auto"/>
              <w:ind w:firstLine="0"/>
              <w:jc w:val="center"/>
              <w:rPr>
                <w:sz w:val="24"/>
                <w:szCs w:val="24"/>
              </w:rPr>
            </w:pPr>
          </w:p>
        </w:tc>
        <w:tc>
          <w:tcPr>
            <w:tcW w:w="5089" w:type="dxa"/>
            <w:shd w:val="clear" w:color="auto" w:fill="auto"/>
          </w:tcPr>
          <w:p w:rsidR="00607E18" w:rsidRPr="007345ED" w:rsidRDefault="00607E18" w:rsidP="007345ED">
            <w:pPr>
              <w:rPr>
                <w:rFonts w:ascii="Times New Roman" w:hAnsi="Times New Roman" w:cs="Times New Roman"/>
                <w:sz w:val="24"/>
                <w:szCs w:val="24"/>
              </w:rPr>
            </w:pPr>
            <w:r w:rsidRPr="007345ED">
              <w:rPr>
                <w:rFonts w:ascii="Times New Roman" w:hAnsi="Times New Roman" w:cs="Times New Roman"/>
                <w:sz w:val="24"/>
                <w:szCs w:val="24"/>
              </w:rPr>
              <w:t xml:space="preserve">Равномерное прямолинейное движение тел. </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7</w:t>
            </w:r>
          </w:p>
        </w:tc>
        <w:tc>
          <w:tcPr>
            <w:tcW w:w="1598" w:type="dxa"/>
            <w:shd w:val="clear" w:color="auto" w:fill="auto"/>
          </w:tcPr>
          <w:p w:rsidR="00607E18" w:rsidRPr="007345ED" w:rsidRDefault="00607E18" w:rsidP="0016267C">
            <w:pPr>
              <w:pStyle w:val="3"/>
              <w:shd w:val="clear" w:color="auto" w:fill="auto"/>
              <w:tabs>
                <w:tab w:val="left" w:pos="507"/>
              </w:tabs>
              <w:spacing w:line="240" w:lineRule="auto"/>
              <w:ind w:firstLine="0"/>
              <w:jc w:val="center"/>
              <w:rPr>
                <w:sz w:val="24"/>
                <w:szCs w:val="24"/>
              </w:rPr>
            </w:pPr>
          </w:p>
        </w:tc>
        <w:tc>
          <w:tcPr>
            <w:tcW w:w="5089" w:type="dxa"/>
            <w:shd w:val="clear" w:color="auto" w:fill="auto"/>
          </w:tcPr>
          <w:p w:rsidR="00607E18" w:rsidRPr="007345ED" w:rsidRDefault="00607E18" w:rsidP="00010155">
            <w:pPr>
              <w:pStyle w:val="3"/>
              <w:shd w:val="clear" w:color="auto" w:fill="auto"/>
              <w:tabs>
                <w:tab w:val="left" w:pos="507"/>
              </w:tabs>
              <w:spacing w:line="240" w:lineRule="auto"/>
              <w:ind w:firstLine="0"/>
              <w:jc w:val="both"/>
              <w:rPr>
                <w:sz w:val="24"/>
                <w:szCs w:val="24"/>
              </w:rPr>
            </w:pPr>
            <w:r w:rsidRPr="007345ED">
              <w:rPr>
                <w:sz w:val="24"/>
                <w:szCs w:val="24"/>
              </w:rPr>
              <w:t>Решение задач по теме «Равномерное прямолинейное движение».</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8</w:t>
            </w:r>
          </w:p>
        </w:tc>
        <w:tc>
          <w:tcPr>
            <w:tcW w:w="1598" w:type="dxa"/>
            <w:shd w:val="clear" w:color="auto" w:fill="auto"/>
          </w:tcPr>
          <w:p w:rsidR="00607E18" w:rsidRPr="007345ED" w:rsidRDefault="00607E18" w:rsidP="0016267C">
            <w:pPr>
              <w:pStyle w:val="3"/>
              <w:shd w:val="clear" w:color="auto" w:fill="auto"/>
              <w:tabs>
                <w:tab w:val="left" w:pos="507"/>
              </w:tabs>
              <w:spacing w:line="240" w:lineRule="auto"/>
              <w:ind w:firstLine="0"/>
              <w:jc w:val="center"/>
              <w:rPr>
                <w:sz w:val="24"/>
                <w:szCs w:val="24"/>
              </w:rPr>
            </w:pPr>
          </w:p>
        </w:tc>
        <w:tc>
          <w:tcPr>
            <w:tcW w:w="5089" w:type="dxa"/>
            <w:shd w:val="clear" w:color="auto" w:fill="auto"/>
          </w:tcPr>
          <w:p w:rsidR="00607E18" w:rsidRPr="007345ED" w:rsidRDefault="00607E18" w:rsidP="00010155">
            <w:pPr>
              <w:pStyle w:val="3"/>
              <w:shd w:val="clear" w:color="auto" w:fill="auto"/>
              <w:tabs>
                <w:tab w:val="left" w:pos="507"/>
              </w:tabs>
              <w:spacing w:line="240" w:lineRule="auto"/>
              <w:ind w:firstLine="0"/>
              <w:jc w:val="both"/>
              <w:rPr>
                <w:sz w:val="24"/>
                <w:szCs w:val="24"/>
              </w:rPr>
            </w:pPr>
            <w:r w:rsidRPr="007345ED">
              <w:rPr>
                <w:sz w:val="24"/>
                <w:szCs w:val="24"/>
              </w:rPr>
              <w:t>Сложение скоростей.</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9</w:t>
            </w:r>
          </w:p>
        </w:tc>
        <w:tc>
          <w:tcPr>
            <w:tcW w:w="1598" w:type="dxa"/>
            <w:shd w:val="clear" w:color="auto" w:fill="auto"/>
          </w:tcPr>
          <w:p w:rsidR="00607E18" w:rsidRPr="007345ED" w:rsidRDefault="00607E18" w:rsidP="0016267C">
            <w:pPr>
              <w:pStyle w:val="3"/>
              <w:shd w:val="clear" w:color="auto" w:fill="auto"/>
              <w:tabs>
                <w:tab w:val="left" w:pos="507"/>
              </w:tabs>
              <w:spacing w:line="240" w:lineRule="auto"/>
              <w:ind w:firstLine="0"/>
              <w:jc w:val="center"/>
              <w:rPr>
                <w:sz w:val="24"/>
                <w:szCs w:val="24"/>
              </w:rPr>
            </w:pPr>
          </w:p>
        </w:tc>
        <w:tc>
          <w:tcPr>
            <w:tcW w:w="5089" w:type="dxa"/>
            <w:shd w:val="clear" w:color="auto" w:fill="auto"/>
          </w:tcPr>
          <w:p w:rsidR="00607E18" w:rsidRPr="007345ED" w:rsidRDefault="00607E18" w:rsidP="00010155">
            <w:pPr>
              <w:pStyle w:val="3"/>
              <w:shd w:val="clear" w:color="auto" w:fill="auto"/>
              <w:tabs>
                <w:tab w:val="left" w:pos="507"/>
              </w:tabs>
              <w:spacing w:line="240" w:lineRule="auto"/>
              <w:ind w:firstLine="0"/>
              <w:jc w:val="both"/>
              <w:rPr>
                <w:sz w:val="24"/>
                <w:szCs w:val="24"/>
              </w:rPr>
            </w:pPr>
            <w:r w:rsidRPr="007345ED">
              <w:rPr>
                <w:sz w:val="24"/>
                <w:szCs w:val="24"/>
              </w:rPr>
              <w:t>Мгновенная и средняя скорости.</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10</w:t>
            </w:r>
          </w:p>
        </w:tc>
        <w:tc>
          <w:tcPr>
            <w:tcW w:w="1598" w:type="dxa"/>
            <w:shd w:val="clear" w:color="auto" w:fill="auto"/>
          </w:tcPr>
          <w:p w:rsidR="00607E18" w:rsidRPr="007345ED" w:rsidRDefault="00607E18" w:rsidP="0016267C">
            <w:pPr>
              <w:pStyle w:val="3"/>
              <w:shd w:val="clear" w:color="auto" w:fill="auto"/>
              <w:tabs>
                <w:tab w:val="left" w:pos="507"/>
              </w:tabs>
              <w:spacing w:line="240" w:lineRule="auto"/>
              <w:ind w:firstLine="0"/>
              <w:jc w:val="center"/>
              <w:rPr>
                <w:sz w:val="24"/>
                <w:szCs w:val="24"/>
              </w:rPr>
            </w:pPr>
          </w:p>
        </w:tc>
        <w:tc>
          <w:tcPr>
            <w:tcW w:w="5089" w:type="dxa"/>
            <w:shd w:val="clear" w:color="auto" w:fill="auto"/>
          </w:tcPr>
          <w:p w:rsidR="00607E18" w:rsidRPr="007345ED" w:rsidRDefault="00607E18" w:rsidP="007345ED">
            <w:pPr>
              <w:rPr>
                <w:rFonts w:ascii="Times New Roman" w:hAnsi="Times New Roman" w:cs="Times New Roman"/>
                <w:sz w:val="24"/>
                <w:szCs w:val="24"/>
              </w:rPr>
            </w:pPr>
            <w:r w:rsidRPr="007345ED">
              <w:rPr>
                <w:rFonts w:ascii="Times New Roman" w:hAnsi="Times New Roman" w:cs="Times New Roman"/>
                <w:sz w:val="24"/>
                <w:szCs w:val="24"/>
              </w:rPr>
              <w:t xml:space="preserve">Ускорение. </w:t>
            </w:r>
          </w:p>
          <w:p w:rsidR="00607E18" w:rsidRPr="007345ED" w:rsidRDefault="00607E18" w:rsidP="007345ED">
            <w:pPr>
              <w:pStyle w:val="3"/>
              <w:shd w:val="clear" w:color="auto" w:fill="auto"/>
              <w:tabs>
                <w:tab w:val="left" w:pos="507"/>
              </w:tabs>
              <w:spacing w:line="240" w:lineRule="auto"/>
              <w:ind w:firstLine="0"/>
              <w:jc w:val="both"/>
              <w:rPr>
                <w:sz w:val="24"/>
                <w:szCs w:val="24"/>
              </w:rPr>
            </w:pPr>
            <w:r w:rsidRPr="007345ED">
              <w:rPr>
                <w:sz w:val="24"/>
                <w:szCs w:val="24"/>
              </w:rPr>
              <w:t>Движение с постоянным ускорением.</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11</w:t>
            </w:r>
          </w:p>
        </w:tc>
        <w:tc>
          <w:tcPr>
            <w:tcW w:w="1598" w:type="dxa"/>
            <w:shd w:val="clear" w:color="auto" w:fill="auto"/>
          </w:tcPr>
          <w:p w:rsidR="00607E18" w:rsidRPr="007345ED" w:rsidRDefault="00607E18" w:rsidP="0016267C">
            <w:pPr>
              <w:pStyle w:val="3"/>
              <w:shd w:val="clear" w:color="auto" w:fill="auto"/>
              <w:tabs>
                <w:tab w:val="left" w:pos="507"/>
              </w:tabs>
              <w:spacing w:line="240" w:lineRule="auto"/>
              <w:ind w:firstLine="0"/>
              <w:jc w:val="center"/>
              <w:rPr>
                <w:sz w:val="24"/>
                <w:szCs w:val="24"/>
              </w:rPr>
            </w:pPr>
          </w:p>
        </w:tc>
        <w:tc>
          <w:tcPr>
            <w:tcW w:w="5089" w:type="dxa"/>
            <w:shd w:val="clear" w:color="auto" w:fill="auto"/>
          </w:tcPr>
          <w:p w:rsidR="00607E18" w:rsidRPr="007345ED" w:rsidRDefault="00607E18" w:rsidP="00010155">
            <w:pPr>
              <w:pStyle w:val="3"/>
              <w:shd w:val="clear" w:color="auto" w:fill="auto"/>
              <w:tabs>
                <w:tab w:val="left" w:pos="507"/>
              </w:tabs>
              <w:spacing w:line="240" w:lineRule="auto"/>
              <w:ind w:firstLine="0"/>
              <w:jc w:val="both"/>
              <w:rPr>
                <w:sz w:val="24"/>
                <w:szCs w:val="24"/>
              </w:rPr>
            </w:pPr>
            <w:r>
              <w:rPr>
                <w:sz w:val="24"/>
                <w:szCs w:val="24"/>
              </w:rPr>
              <w:t>Определение кинематических характеристик движения с помощью графиков</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12</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010155" w:rsidRDefault="00607E18" w:rsidP="00010155">
            <w:pPr>
              <w:pStyle w:val="3"/>
              <w:shd w:val="clear" w:color="auto" w:fill="auto"/>
              <w:tabs>
                <w:tab w:val="left" w:pos="507"/>
              </w:tabs>
              <w:spacing w:line="240" w:lineRule="auto"/>
              <w:ind w:firstLine="0"/>
              <w:jc w:val="both"/>
              <w:rPr>
                <w:sz w:val="24"/>
                <w:szCs w:val="24"/>
              </w:rPr>
            </w:pPr>
            <w:r w:rsidRPr="007345ED">
              <w:rPr>
                <w:sz w:val="24"/>
                <w:szCs w:val="24"/>
              </w:rPr>
              <w:t>Решение задач по теме «Равноускоренное  движение».</w:t>
            </w:r>
          </w:p>
        </w:tc>
        <w:tc>
          <w:tcPr>
            <w:tcW w:w="1701" w:type="dxa"/>
            <w:shd w:val="clear" w:color="auto" w:fill="auto"/>
          </w:tcPr>
          <w:p w:rsidR="00607E18" w:rsidRPr="0021143F" w:rsidRDefault="00607E18" w:rsidP="006D246F">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13</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010155">
            <w:pPr>
              <w:pStyle w:val="3"/>
              <w:shd w:val="clear" w:color="auto" w:fill="auto"/>
              <w:tabs>
                <w:tab w:val="left" w:pos="507"/>
              </w:tabs>
              <w:spacing w:line="240" w:lineRule="auto"/>
              <w:ind w:firstLine="0"/>
              <w:jc w:val="both"/>
              <w:rPr>
                <w:sz w:val="24"/>
                <w:szCs w:val="24"/>
              </w:rPr>
            </w:pPr>
            <w:r w:rsidRPr="00734BD2">
              <w:rPr>
                <w:sz w:val="24"/>
                <w:szCs w:val="24"/>
              </w:rPr>
              <w:t>Движение с постоянным ускорением свободного падения</w:t>
            </w:r>
          </w:p>
        </w:tc>
        <w:tc>
          <w:tcPr>
            <w:tcW w:w="1701" w:type="dxa"/>
            <w:shd w:val="clear" w:color="auto" w:fill="auto"/>
          </w:tcPr>
          <w:p w:rsidR="00607E18" w:rsidRPr="0021143F" w:rsidRDefault="00607E18" w:rsidP="006D246F">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14</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010155">
            <w:pPr>
              <w:pStyle w:val="3"/>
              <w:shd w:val="clear" w:color="auto" w:fill="auto"/>
              <w:tabs>
                <w:tab w:val="left" w:pos="507"/>
              </w:tabs>
              <w:spacing w:line="240" w:lineRule="auto"/>
              <w:ind w:firstLine="0"/>
              <w:jc w:val="both"/>
              <w:rPr>
                <w:sz w:val="24"/>
                <w:szCs w:val="24"/>
              </w:rPr>
            </w:pPr>
            <w:r w:rsidRPr="00734BD2">
              <w:rPr>
                <w:sz w:val="24"/>
                <w:szCs w:val="24"/>
              </w:rPr>
              <w:t>Решение задач по теме «Движение с постоянным ускорением свободного падения свободного падения»</w:t>
            </w:r>
          </w:p>
        </w:tc>
        <w:tc>
          <w:tcPr>
            <w:tcW w:w="1701" w:type="dxa"/>
            <w:shd w:val="clear" w:color="auto" w:fill="auto"/>
          </w:tcPr>
          <w:p w:rsidR="00607E18" w:rsidRPr="0021143F" w:rsidRDefault="00607E18" w:rsidP="006D246F">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15</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734BD2">
            <w:pPr>
              <w:jc w:val="both"/>
              <w:rPr>
                <w:rFonts w:ascii="Times New Roman" w:hAnsi="Times New Roman" w:cs="Times New Roman"/>
                <w:sz w:val="24"/>
                <w:szCs w:val="24"/>
              </w:rPr>
            </w:pPr>
            <w:r w:rsidRPr="00734BD2">
              <w:rPr>
                <w:rFonts w:ascii="Times New Roman" w:hAnsi="Times New Roman" w:cs="Times New Roman"/>
                <w:sz w:val="24"/>
                <w:szCs w:val="24"/>
              </w:rPr>
              <w:t>Равномерное движение точки по окружности</w:t>
            </w:r>
          </w:p>
        </w:tc>
        <w:tc>
          <w:tcPr>
            <w:tcW w:w="1701" w:type="dxa"/>
            <w:shd w:val="clear" w:color="auto" w:fill="auto"/>
          </w:tcPr>
          <w:p w:rsidR="00607E18" w:rsidRPr="0021143F" w:rsidRDefault="00607E18" w:rsidP="006D246F">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16</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09610B">
            <w:pPr>
              <w:jc w:val="both"/>
              <w:rPr>
                <w:rFonts w:ascii="Times New Roman" w:hAnsi="Times New Roman" w:cs="Times New Roman"/>
                <w:sz w:val="24"/>
                <w:szCs w:val="24"/>
              </w:rPr>
            </w:pPr>
            <w:r w:rsidRPr="00734BD2">
              <w:rPr>
                <w:rFonts w:ascii="Times New Roman" w:hAnsi="Times New Roman" w:cs="Times New Roman"/>
                <w:sz w:val="24"/>
                <w:szCs w:val="24"/>
              </w:rPr>
              <w:t>Лабораторная работа «Изучение движения тела по окружности»</w:t>
            </w:r>
          </w:p>
        </w:tc>
        <w:tc>
          <w:tcPr>
            <w:tcW w:w="1701" w:type="dxa"/>
            <w:shd w:val="clear" w:color="auto" w:fill="auto"/>
          </w:tcPr>
          <w:p w:rsidR="00607E18" w:rsidRPr="0021143F" w:rsidRDefault="00607E18" w:rsidP="006D246F">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17</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734BD2">
            <w:pPr>
              <w:jc w:val="both"/>
              <w:rPr>
                <w:rFonts w:ascii="Times New Roman" w:hAnsi="Times New Roman" w:cs="Times New Roman"/>
                <w:sz w:val="24"/>
                <w:szCs w:val="24"/>
              </w:rPr>
            </w:pPr>
            <w:r w:rsidRPr="00734BD2">
              <w:rPr>
                <w:rFonts w:ascii="Times New Roman" w:hAnsi="Times New Roman" w:cs="Times New Roman"/>
                <w:sz w:val="24"/>
                <w:szCs w:val="24"/>
              </w:rPr>
              <w:t>Кинематика абсолютно твердого тела.</w:t>
            </w:r>
          </w:p>
        </w:tc>
        <w:tc>
          <w:tcPr>
            <w:tcW w:w="1701" w:type="dxa"/>
            <w:shd w:val="clear" w:color="auto" w:fill="auto"/>
          </w:tcPr>
          <w:p w:rsidR="00607E18" w:rsidRPr="0021143F" w:rsidRDefault="00607E18" w:rsidP="006D246F">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18</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010155">
            <w:pPr>
              <w:pStyle w:val="3"/>
              <w:shd w:val="clear" w:color="auto" w:fill="auto"/>
              <w:tabs>
                <w:tab w:val="left" w:pos="507"/>
              </w:tabs>
              <w:spacing w:line="240" w:lineRule="auto"/>
              <w:ind w:firstLine="0"/>
              <w:jc w:val="both"/>
              <w:rPr>
                <w:sz w:val="24"/>
                <w:szCs w:val="24"/>
              </w:rPr>
            </w:pPr>
            <w:r w:rsidRPr="00734BD2">
              <w:rPr>
                <w:sz w:val="24"/>
                <w:szCs w:val="24"/>
              </w:rPr>
              <w:t>Решение задач по теме «Кинематика абсолютно твердого тела»</w:t>
            </w:r>
          </w:p>
        </w:tc>
        <w:tc>
          <w:tcPr>
            <w:tcW w:w="1701" w:type="dxa"/>
            <w:shd w:val="clear" w:color="auto" w:fill="auto"/>
          </w:tcPr>
          <w:p w:rsidR="00607E18" w:rsidRPr="0021143F" w:rsidRDefault="00607E18" w:rsidP="006D246F">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19</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B50E42">
            <w:pPr>
              <w:jc w:val="both"/>
              <w:rPr>
                <w:rFonts w:ascii="Times New Roman" w:hAnsi="Times New Roman" w:cs="Times New Roman"/>
                <w:sz w:val="24"/>
                <w:szCs w:val="24"/>
              </w:rPr>
            </w:pPr>
            <w:r w:rsidRPr="00734BD2">
              <w:rPr>
                <w:rFonts w:ascii="Times New Roman" w:hAnsi="Times New Roman" w:cs="Times New Roman"/>
                <w:sz w:val="24"/>
                <w:szCs w:val="24"/>
              </w:rPr>
              <w:t>Контрольная работа №1 по теме «Основы кинематики»</w:t>
            </w:r>
          </w:p>
        </w:tc>
        <w:tc>
          <w:tcPr>
            <w:tcW w:w="1701" w:type="dxa"/>
            <w:shd w:val="clear" w:color="auto" w:fill="auto"/>
          </w:tcPr>
          <w:p w:rsidR="00607E18" w:rsidRPr="0021143F" w:rsidRDefault="00607E18" w:rsidP="006D246F">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20</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010155">
            <w:pPr>
              <w:pStyle w:val="3"/>
              <w:shd w:val="clear" w:color="auto" w:fill="auto"/>
              <w:tabs>
                <w:tab w:val="left" w:pos="507"/>
              </w:tabs>
              <w:spacing w:line="240" w:lineRule="auto"/>
              <w:ind w:firstLine="0"/>
              <w:jc w:val="both"/>
              <w:rPr>
                <w:sz w:val="24"/>
                <w:szCs w:val="24"/>
              </w:rPr>
            </w:pPr>
            <w:r w:rsidRPr="00734BD2">
              <w:rPr>
                <w:sz w:val="24"/>
                <w:szCs w:val="24"/>
              </w:rPr>
              <w:t>Основное утверждение механики. Сила. Масса.</w:t>
            </w:r>
          </w:p>
        </w:tc>
        <w:tc>
          <w:tcPr>
            <w:tcW w:w="1701" w:type="dxa"/>
            <w:shd w:val="clear" w:color="auto" w:fill="auto"/>
          </w:tcPr>
          <w:p w:rsidR="00607E18" w:rsidRPr="0021143F" w:rsidRDefault="00607E18" w:rsidP="006D246F">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21</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010155" w:rsidRDefault="00607E18" w:rsidP="00010155">
            <w:pPr>
              <w:pStyle w:val="3"/>
              <w:shd w:val="clear" w:color="auto" w:fill="auto"/>
              <w:tabs>
                <w:tab w:val="left" w:pos="507"/>
              </w:tabs>
              <w:spacing w:line="240" w:lineRule="auto"/>
              <w:ind w:firstLine="0"/>
              <w:jc w:val="both"/>
              <w:rPr>
                <w:sz w:val="24"/>
                <w:szCs w:val="24"/>
              </w:rPr>
            </w:pPr>
            <w:r>
              <w:rPr>
                <w:sz w:val="24"/>
                <w:szCs w:val="24"/>
              </w:rPr>
              <w:t>Первый и второй закон Ньютона</w:t>
            </w:r>
          </w:p>
        </w:tc>
        <w:tc>
          <w:tcPr>
            <w:tcW w:w="1701" w:type="dxa"/>
            <w:shd w:val="clear" w:color="auto" w:fill="auto"/>
          </w:tcPr>
          <w:p w:rsidR="00607E18" w:rsidRPr="0021143F" w:rsidRDefault="00607E18" w:rsidP="006D246F">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22</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010155" w:rsidRDefault="00607E18" w:rsidP="00010155">
            <w:pPr>
              <w:pStyle w:val="3"/>
              <w:shd w:val="clear" w:color="auto" w:fill="auto"/>
              <w:tabs>
                <w:tab w:val="left" w:pos="507"/>
              </w:tabs>
              <w:spacing w:line="240" w:lineRule="auto"/>
              <w:ind w:firstLine="0"/>
              <w:jc w:val="both"/>
              <w:rPr>
                <w:sz w:val="24"/>
                <w:szCs w:val="24"/>
              </w:rPr>
            </w:pPr>
            <w:r>
              <w:rPr>
                <w:sz w:val="24"/>
                <w:szCs w:val="24"/>
              </w:rPr>
              <w:t>Принцип суперпозиции сил</w:t>
            </w:r>
          </w:p>
        </w:tc>
        <w:tc>
          <w:tcPr>
            <w:tcW w:w="1701" w:type="dxa"/>
            <w:shd w:val="clear" w:color="auto" w:fill="auto"/>
          </w:tcPr>
          <w:p w:rsidR="00607E18" w:rsidRPr="0021143F" w:rsidRDefault="00607E18" w:rsidP="006D246F">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23</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010155" w:rsidRDefault="00607E18" w:rsidP="00010155">
            <w:pPr>
              <w:pStyle w:val="3"/>
              <w:shd w:val="clear" w:color="auto" w:fill="auto"/>
              <w:tabs>
                <w:tab w:val="left" w:pos="507"/>
              </w:tabs>
              <w:spacing w:line="240" w:lineRule="auto"/>
              <w:ind w:firstLine="0"/>
              <w:jc w:val="both"/>
              <w:rPr>
                <w:sz w:val="24"/>
                <w:szCs w:val="24"/>
              </w:rPr>
            </w:pPr>
            <w:r>
              <w:rPr>
                <w:sz w:val="24"/>
                <w:szCs w:val="24"/>
              </w:rPr>
              <w:t>Третий закон Ньютона</w:t>
            </w:r>
          </w:p>
        </w:tc>
        <w:tc>
          <w:tcPr>
            <w:tcW w:w="1701" w:type="dxa"/>
            <w:shd w:val="clear" w:color="auto" w:fill="auto"/>
          </w:tcPr>
          <w:p w:rsidR="00607E18" w:rsidRPr="0021143F" w:rsidRDefault="00607E18" w:rsidP="006D246F">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Pr="0021143F" w:rsidRDefault="00607E18" w:rsidP="00B85CAB">
            <w:pPr>
              <w:pStyle w:val="3"/>
              <w:shd w:val="clear" w:color="auto" w:fill="auto"/>
              <w:tabs>
                <w:tab w:val="left" w:pos="507"/>
              </w:tabs>
              <w:spacing w:line="240" w:lineRule="auto"/>
              <w:ind w:firstLine="0"/>
              <w:jc w:val="center"/>
              <w:rPr>
                <w:sz w:val="28"/>
                <w:szCs w:val="28"/>
              </w:rPr>
            </w:pPr>
            <w:r>
              <w:rPr>
                <w:sz w:val="28"/>
                <w:szCs w:val="28"/>
              </w:rPr>
              <w:t>24</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010155" w:rsidRDefault="00607E18" w:rsidP="00010155">
            <w:pPr>
              <w:pStyle w:val="3"/>
              <w:shd w:val="clear" w:color="auto" w:fill="auto"/>
              <w:tabs>
                <w:tab w:val="left" w:pos="507"/>
              </w:tabs>
              <w:spacing w:line="240" w:lineRule="auto"/>
              <w:ind w:firstLine="0"/>
              <w:jc w:val="both"/>
              <w:rPr>
                <w:sz w:val="24"/>
                <w:szCs w:val="24"/>
              </w:rPr>
            </w:pPr>
            <w:r>
              <w:rPr>
                <w:sz w:val="24"/>
                <w:szCs w:val="24"/>
              </w:rPr>
              <w:t>Решение задач по теме «Законы Ньютона»</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25</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010155" w:rsidRDefault="00607E18" w:rsidP="00010155">
            <w:pPr>
              <w:pStyle w:val="3"/>
              <w:shd w:val="clear" w:color="auto" w:fill="auto"/>
              <w:tabs>
                <w:tab w:val="left" w:pos="507"/>
              </w:tabs>
              <w:spacing w:line="240" w:lineRule="auto"/>
              <w:ind w:firstLine="0"/>
              <w:jc w:val="both"/>
              <w:rPr>
                <w:sz w:val="24"/>
                <w:szCs w:val="24"/>
              </w:rPr>
            </w:pPr>
            <w:r>
              <w:rPr>
                <w:sz w:val="24"/>
                <w:szCs w:val="24"/>
              </w:rPr>
              <w:t xml:space="preserve">Геоцентрическая СО. Принцип относительности Галилея. </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26</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010155" w:rsidRDefault="00607E18" w:rsidP="00010155">
            <w:pPr>
              <w:pStyle w:val="3"/>
              <w:shd w:val="clear" w:color="auto" w:fill="auto"/>
              <w:tabs>
                <w:tab w:val="left" w:pos="507"/>
              </w:tabs>
              <w:spacing w:line="240" w:lineRule="auto"/>
              <w:ind w:firstLine="0"/>
              <w:jc w:val="both"/>
              <w:rPr>
                <w:sz w:val="24"/>
                <w:szCs w:val="24"/>
              </w:rPr>
            </w:pPr>
            <w:r>
              <w:rPr>
                <w:sz w:val="24"/>
                <w:szCs w:val="24"/>
              </w:rPr>
              <w:t>Силы в природе. Сила тяжести и сила всемирного тяготения.</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27</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010155" w:rsidRDefault="00607E18" w:rsidP="00010155">
            <w:pPr>
              <w:pStyle w:val="3"/>
              <w:shd w:val="clear" w:color="auto" w:fill="auto"/>
              <w:tabs>
                <w:tab w:val="left" w:pos="507"/>
              </w:tabs>
              <w:spacing w:line="240" w:lineRule="auto"/>
              <w:ind w:firstLine="0"/>
              <w:jc w:val="both"/>
              <w:rPr>
                <w:sz w:val="24"/>
                <w:szCs w:val="24"/>
              </w:rPr>
            </w:pPr>
            <w:r>
              <w:rPr>
                <w:sz w:val="24"/>
                <w:szCs w:val="24"/>
              </w:rPr>
              <w:t xml:space="preserve">Сила тяжести на других планетах. Первая </w:t>
            </w:r>
            <w:r>
              <w:rPr>
                <w:sz w:val="24"/>
                <w:szCs w:val="24"/>
              </w:rPr>
              <w:lastRenderedPageBreak/>
              <w:t>космическая скорость.</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lastRenderedPageBreak/>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lastRenderedPageBreak/>
              <w:t>28</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Default="00607E18" w:rsidP="00010155">
            <w:pPr>
              <w:pStyle w:val="3"/>
              <w:shd w:val="clear" w:color="auto" w:fill="auto"/>
              <w:tabs>
                <w:tab w:val="left" w:pos="507"/>
              </w:tabs>
              <w:spacing w:line="240" w:lineRule="auto"/>
              <w:ind w:firstLine="0"/>
              <w:jc w:val="both"/>
              <w:rPr>
                <w:sz w:val="24"/>
                <w:szCs w:val="24"/>
              </w:rPr>
            </w:pPr>
            <w:r>
              <w:rPr>
                <w:sz w:val="24"/>
                <w:szCs w:val="24"/>
              </w:rPr>
              <w:t>Решение задач по теме «Сила тяжести и сила всемирного тяготения. Первая космическая скорость»</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29</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Default="00607E18" w:rsidP="00010155">
            <w:pPr>
              <w:pStyle w:val="3"/>
              <w:shd w:val="clear" w:color="auto" w:fill="auto"/>
              <w:tabs>
                <w:tab w:val="left" w:pos="507"/>
              </w:tabs>
              <w:spacing w:line="240" w:lineRule="auto"/>
              <w:ind w:firstLine="0"/>
              <w:jc w:val="both"/>
              <w:rPr>
                <w:sz w:val="24"/>
                <w:szCs w:val="24"/>
              </w:rPr>
            </w:pPr>
            <w:r>
              <w:rPr>
                <w:sz w:val="24"/>
                <w:szCs w:val="24"/>
              </w:rPr>
              <w:t>Вес. Невесомость.</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30</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Default="00607E18" w:rsidP="00010155">
            <w:pPr>
              <w:pStyle w:val="3"/>
              <w:shd w:val="clear" w:color="auto" w:fill="auto"/>
              <w:tabs>
                <w:tab w:val="left" w:pos="507"/>
              </w:tabs>
              <w:spacing w:line="240" w:lineRule="auto"/>
              <w:ind w:firstLine="0"/>
              <w:jc w:val="both"/>
              <w:rPr>
                <w:sz w:val="24"/>
                <w:szCs w:val="24"/>
              </w:rPr>
            </w:pPr>
            <w:r>
              <w:rPr>
                <w:sz w:val="24"/>
                <w:szCs w:val="24"/>
              </w:rPr>
              <w:t>Деформация и силы упругости. Закон Гука.</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31</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Default="00607E18" w:rsidP="00010155">
            <w:pPr>
              <w:pStyle w:val="3"/>
              <w:shd w:val="clear" w:color="auto" w:fill="auto"/>
              <w:tabs>
                <w:tab w:val="left" w:pos="507"/>
              </w:tabs>
              <w:spacing w:line="240" w:lineRule="auto"/>
              <w:ind w:firstLine="0"/>
              <w:jc w:val="both"/>
              <w:rPr>
                <w:sz w:val="24"/>
                <w:szCs w:val="24"/>
              </w:rPr>
            </w:pPr>
            <w:r>
              <w:rPr>
                <w:sz w:val="24"/>
                <w:szCs w:val="24"/>
              </w:rPr>
              <w:t>Лабораторная работа «Измерение жесткости пружины»</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32</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Default="00607E18" w:rsidP="00010155">
            <w:pPr>
              <w:pStyle w:val="3"/>
              <w:shd w:val="clear" w:color="auto" w:fill="auto"/>
              <w:tabs>
                <w:tab w:val="left" w:pos="507"/>
              </w:tabs>
              <w:spacing w:line="240" w:lineRule="auto"/>
              <w:ind w:firstLine="0"/>
              <w:jc w:val="both"/>
              <w:rPr>
                <w:sz w:val="24"/>
                <w:szCs w:val="24"/>
              </w:rPr>
            </w:pPr>
            <w:r>
              <w:rPr>
                <w:sz w:val="24"/>
                <w:szCs w:val="24"/>
              </w:rPr>
              <w:t>Силы трения.</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33</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010155">
            <w:pPr>
              <w:pStyle w:val="3"/>
              <w:shd w:val="clear" w:color="auto" w:fill="auto"/>
              <w:tabs>
                <w:tab w:val="left" w:pos="507"/>
              </w:tabs>
              <w:spacing w:line="240" w:lineRule="auto"/>
              <w:ind w:firstLine="0"/>
              <w:jc w:val="both"/>
              <w:rPr>
                <w:sz w:val="24"/>
                <w:szCs w:val="24"/>
              </w:rPr>
            </w:pPr>
            <w:r w:rsidRPr="00734BD2">
              <w:rPr>
                <w:sz w:val="24"/>
                <w:szCs w:val="24"/>
              </w:rPr>
              <w:t>Лабораторная работа «Измерение коэффициента трения скольжения»</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34</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010155">
            <w:pPr>
              <w:pStyle w:val="3"/>
              <w:shd w:val="clear" w:color="auto" w:fill="auto"/>
              <w:tabs>
                <w:tab w:val="left" w:pos="507"/>
              </w:tabs>
              <w:spacing w:line="240" w:lineRule="auto"/>
              <w:ind w:firstLine="0"/>
              <w:jc w:val="both"/>
              <w:rPr>
                <w:sz w:val="24"/>
                <w:szCs w:val="24"/>
              </w:rPr>
            </w:pPr>
            <w:r w:rsidRPr="00734BD2">
              <w:rPr>
                <w:sz w:val="24"/>
                <w:szCs w:val="24"/>
              </w:rPr>
              <w:t>Решение задач по теме «Силы»</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35</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8F5E1D">
            <w:pPr>
              <w:jc w:val="both"/>
              <w:rPr>
                <w:rFonts w:ascii="Times New Roman" w:hAnsi="Times New Roman" w:cs="Times New Roman"/>
                <w:sz w:val="24"/>
                <w:szCs w:val="24"/>
              </w:rPr>
            </w:pPr>
            <w:r w:rsidRPr="00734BD2">
              <w:rPr>
                <w:rFonts w:ascii="Times New Roman" w:hAnsi="Times New Roman" w:cs="Times New Roman"/>
                <w:sz w:val="24"/>
                <w:szCs w:val="24"/>
              </w:rPr>
              <w:t xml:space="preserve">Импульс. Закон сохранения импульса. </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36</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8F5E1D">
            <w:pPr>
              <w:jc w:val="both"/>
              <w:rPr>
                <w:rFonts w:ascii="Times New Roman" w:hAnsi="Times New Roman" w:cs="Times New Roman"/>
                <w:sz w:val="24"/>
                <w:szCs w:val="24"/>
              </w:rPr>
            </w:pPr>
            <w:r w:rsidRPr="00734BD2">
              <w:rPr>
                <w:rFonts w:ascii="Times New Roman" w:hAnsi="Times New Roman" w:cs="Times New Roman"/>
                <w:sz w:val="24"/>
                <w:szCs w:val="24"/>
              </w:rPr>
              <w:t>Решение задач по теме «Закон сохранения импульса»</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37</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D14A9C">
            <w:pPr>
              <w:jc w:val="both"/>
              <w:rPr>
                <w:rFonts w:ascii="Times New Roman" w:hAnsi="Times New Roman" w:cs="Times New Roman"/>
                <w:sz w:val="24"/>
                <w:szCs w:val="24"/>
              </w:rPr>
            </w:pPr>
            <w:r w:rsidRPr="00734BD2">
              <w:rPr>
                <w:rFonts w:ascii="Times New Roman" w:hAnsi="Times New Roman" w:cs="Times New Roman"/>
                <w:sz w:val="24"/>
                <w:szCs w:val="24"/>
              </w:rPr>
              <w:t xml:space="preserve">Механическая работа и мощность силы. Энергия. </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38</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010155">
            <w:pPr>
              <w:pStyle w:val="3"/>
              <w:shd w:val="clear" w:color="auto" w:fill="auto"/>
              <w:tabs>
                <w:tab w:val="left" w:pos="507"/>
              </w:tabs>
              <w:spacing w:line="240" w:lineRule="auto"/>
              <w:ind w:firstLine="0"/>
              <w:jc w:val="both"/>
              <w:rPr>
                <w:sz w:val="24"/>
                <w:szCs w:val="24"/>
              </w:rPr>
            </w:pPr>
            <w:r w:rsidRPr="00734BD2">
              <w:rPr>
                <w:sz w:val="24"/>
                <w:szCs w:val="24"/>
              </w:rPr>
              <w:t>Работа силы тяжести и силы упругости.</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39</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A12DBC">
            <w:pPr>
              <w:jc w:val="both"/>
              <w:rPr>
                <w:rFonts w:ascii="Times New Roman" w:hAnsi="Times New Roman" w:cs="Times New Roman"/>
                <w:sz w:val="24"/>
                <w:szCs w:val="24"/>
              </w:rPr>
            </w:pPr>
            <w:r w:rsidRPr="00734BD2">
              <w:rPr>
                <w:rFonts w:ascii="Times New Roman" w:hAnsi="Times New Roman" w:cs="Times New Roman"/>
                <w:sz w:val="24"/>
                <w:szCs w:val="24"/>
              </w:rPr>
              <w:t xml:space="preserve">Закон сохранения энергии в механике. Лабораторная работа </w:t>
            </w:r>
            <w:r w:rsidR="00734BD2">
              <w:rPr>
                <w:rFonts w:ascii="Times New Roman" w:hAnsi="Times New Roman" w:cs="Times New Roman"/>
                <w:sz w:val="24"/>
                <w:szCs w:val="24"/>
              </w:rPr>
              <w:br/>
            </w:r>
            <w:r w:rsidRPr="00734BD2">
              <w:rPr>
                <w:rFonts w:ascii="Times New Roman" w:hAnsi="Times New Roman" w:cs="Times New Roman"/>
                <w:sz w:val="24"/>
                <w:szCs w:val="24"/>
              </w:rPr>
              <w:t>№ 2 «Изучение закона сохранения энергии»</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40</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010155">
            <w:pPr>
              <w:pStyle w:val="3"/>
              <w:shd w:val="clear" w:color="auto" w:fill="auto"/>
              <w:tabs>
                <w:tab w:val="left" w:pos="507"/>
              </w:tabs>
              <w:spacing w:line="240" w:lineRule="auto"/>
              <w:ind w:firstLine="0"/>
              <w:jc w:val="both"/>
              <w:rPr>
                <w:sz w:val="24"/>
                <w:szCs w:val="24"/>
              </w:rPr>
            </w:pPr>
            <w:r w:rsidRPr="00734BD2">
              <w:rPr>
                <w:sz w:val="24"/>
                <w:szCs w:val="24"/>
              </w:rPr>
              <w:t>Работа силы тяготения.</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41</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A12DBC">
            <w:pPr>
              <w:jc w:val="both"/>
              <w:rPr>
                <w:rFonts w:ascii="Times New Roman" w:hAnsi="Times New Roman" w:cs="Times New Roman"/>
                <w:sz w:val="24"/>
                <w:szCs w:val="24"/>
              </w:rPr>
            </w:pPr>
            <w:r w:rsidRPr="00734BD2">
              <w:rPr>
                <w:rFonts w:ascii="Times New Roman" w:hAnsi="Times New Roman" w:cs="Times New Roman"/>
                <w:sz w:val="24"/>
                <w:szCs w:val="24"/>
              </w:rPr>
              <w:t>Решение задач по теме «Закон сохранения энергии»</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42</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010155">
            <w:pPr>
              <w:pStyle w:val="3"/>
              <w:shd w:val="clear" w:color="auto" w:fill="auto"/>
              <w:tabs>
                <w:tab w:val="left" w:pos="507"/>
              </w:tabs>
              <w:spacing w:line="240" w:lineRule="auto"/>
              <w:ind w:firstLine="0"/>
              <w:jc w:val="both"/>
              <w:rPr>
                <w:sz w:val="24"/>
                <w:szCs w:val="24"/>
              </w:rPr>
            </w:pPr>
            <w:r w:rsidRPr="00734BD2">
              <w:rPr>
                <w:sz w:val="24"/>
                <w:szCs w:val="24"/>
              </w:rPr>
              <w:t>Основное уравнение динамики вращательного движения</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43</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010155">
            <w:pPr>
              <w:pStyle w:val="3"/>
              <w:shd w:val="clear" w:color="auto" w:fill="auto"/>
              <w:tabs>
                <w:tab w:val="left" w:pos="507"/>
              </w:tabs>
              <w:spacing w:line="240" w:lineRule="auto"/>
              <w:ind w:firstLine="0"/>
              <w:jc w:val="both"/>
              <w:rPr>
                <w:sz w:val="24"/>
                <w:szCs w:val="24"/>
              </w:rPr>
            </w:pPr>
            <w:r w:rsidRPr="00734BD2">
              <w:rPr>
                <w:sz w:val="24"/>
                <w:szCs w:val="24"/>
              </w:rPr>
              <w:t>Закон сохранения момента импульса.</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44</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010155">
            <w:pPr>
              <w:pStyle w:val="3"/>
              <w:shd w:val="clear" w:color="auto" w:fill="auto"/>
              <w:tabs>
                <w:tab w:val="left" w:pos="507"/>
              </w:tabs>
              <w:spacing w:line="240" w:lineRule="auto"/>
              <w:ind w:firstLine="0"/>
              <w:jc w:val="both"/>
              <w:rPr>
                <w:sz w:val="24"/>
                <w:szCs w:val="24"/>
              </w:rPr>
            </w:pPr>
            <w:r w:rsidRPr="00734BD2">
              <w:rPr>
                <w:sz w:val="24"/>
                <w:szCs w:val="24"/>
              </w:rPr>
              <w:t>Равновесие тел.</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45</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010155">
            <w:pPr>
              <w:pStyle w:val="3"/>
              <w:shd w:val="clear" w:color="auto" w:fill="auto"/>
              <w:tabs>
                <w:tab w:val="left" w:pos="507"/>
              </w:tabs>
              <w:spacing w:line="240" w:lineRule="auto"/>
              <w:ind w:firstLine="0"/>
              <w:jc w:val="both"/>
              <w:rPr>
                <w:sz w:val="24"/>
                <w:szCs w:val="24"/>
              </w:rPr>
            </w:pPr>
            <w:r w:rsidRPr="00734BD2">
              <w:rPr>
                <w:sz w:val="24"/>
                <w:szCs w:val="24"/>
              </w:rPr>
              <w:t>Решение задач по теме «Вращательное движение, равновесие тел»</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8"/>
        </w:trPr>
        <w:tc>
          <w:tcPr>
            <w:tcW w:w="684"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46</w:t>
            </w:r>
          </w:p>
        </w:tc>
        <w:tc>
          <w:tcPr>
            <w:tcW w:w="1598"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B50E42">
            <w:pPr>
              <w:jc w:val="both"/>
              <w:rPr>
                <w:rFonts w:ascii="Times New Roman" w:hAnsi="Times New Roman" w:cs="Times New Roman"/>
                <w:sz w:val="24"/>
                <w:szCs w:val="24"/>
              </w:rPr>
            </w:pPr>
            <w:r w:rsidRPr="00734BD2">
              <w:rPr>
                <w:rFonts w:ascii="Times New Roman" w:hAnsi="Times New Roman" w:cs="Times New Roman"/>
                <w:sz w:val="24"/>
                <w:szCs w:val="24"/>
              </w:rPr>
              <w:t>Контрольная работа №2 по теме «Законы динамики. Законы сохранения в механике»</w:t>
            </w:r>
          </w:p>
        </w:tc>
        <w:tc>
          <w:tcPr>
            <w:tcW w:w="1701"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Pr="0021143F"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10445" w:type="dxa"/>
            <w:gridSpan w:val="5"/>
            <w:shd w:val="clear" w:color="auto" w:fill="auto"/>
          </w:tcPr>
          <w:p w:rsidR="00607E18" w:rsidRPr="00B85CAB" w:rsidRDefault="00DD68C1" w:rsidP="0016267C">
            <w:pPr>
              <w:pStyle w:val="3"/>
              <w:shd w:val="clear" w:color="auto" w:fill="auto"/>
              <w:tabs>
                <w:tab w:val="left" w:pos="507"/>
              </w:tabs>
              <w:spacing w:line="240" w:lineRule="auto"/>
              <w:ind w:firstLine="0"/>
              <w:jc w:val="center"/>
              <w:rPr>
                <w:b/>
                <w:sz w:val="24"/>
                <w:szCs w:val="24"/>
              </w:rPr>
            </w:pPr>
            <w:r w:rsidRPr="00B85CAB">
              <w:rPr>
                <w:b/>
                <w:sz w:val="24"/>
                <w:szCs w:val="24"/>
              </w:rPr>
              <w:t>Молекулярная физика. Тепловые явления (25 ч.)</w:t>
            </w: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47</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D5523C">
            <w:pPr>
              <w:jc w:val="both"/>
              <w:rPr>
                <w:rFonts w:ascii="Times New Roman" w:hAnsi="Times New Roman" w:cs="Times New Roman"/>
                <w:sz w:val="24"/>
                <w:szCs w:val="24"/>
              </w:rPr>
            </w:pPr>
            <w:r w:rsidRPr="00734BD2">
              <w:rPr>
                <w:rFonts w:ascii="Times New Roman" w:hAnsi="Times New Roman" w:cs="Times New Roman"/>
                <w:sz w:val="24"/>
                <w:szCs w:val="24"/>
              </w:rPr>
              <w:t>Основные положения МКТ. Броуновское движение</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48</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D5523C">
            <w:pPr>
              <w:jc w:val="both"/>
              <w:rPr>
                <w:rFonts w:ascii="Times New Roman" w:hAnsi="Times New Roman" w:cs="Times New Roman"/>
                <w:sz w:val="24"/>
                <w:szCs w:val="24"/>
              </w:rPr>
            </w:pPr>
            <w:r w:rsidRPr="00734BD2">
              <w:rPr>
                <w:rFonts w:ascii="Times New Roman" w:hAnsi="Times New Roman" w:cs="Times New Roman"/>
                <w:sz w:val="24"/>
                <w:szCs w:val="24"/>
              </w:rPr>
              <w:t>Взаимодействие молекул. Строение твердых, жидких и газообразных тел</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49</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tcPr>
          <w:p w:rsidR="00607E18" w:rsidRPr="00734BD2" w:rsidRDefault="00607E18" w:rsidP="00D5523C">
            <w:pPr>
              <w:jc w:val="both"/>
              <w:rPr>
                <w:rFonts w:ascii="Times New Roman" w:hAnsi="Times New Roman" w:cs="Times New Roman"/>
                <w:sz w:val="24"/>
                <w:szCs w:val="24"/>
              </w:rPr>
            </w:pPr>
            <w:r w:rsidRPr="00734BD2">
              <w:rPr>
                <w:rFonts w:ascii="Times New Roman" w:hAnsi="Times New Roman" w:cs="Times New Roman"/>
                <w:sz w:val="24"/>
                <w:szCs w:val="24"/>
              </w:rPr>
              <w:t>Основное уравнение МКТ  газов</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50</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Температура. Тепловое равновесие.</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51</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Определение температуры. Энергия теплового движения молекул. Измерение скоростей молекул газа.</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52</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Решение задач по теме «Энергия теплового движения молекул»</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53</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Уравнение состояния идеального газа. Газовые законы</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54</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rsidP="00181E05">
            <w:pPr>
              <w:rPr>
                <w:rFonts w:ascii="Times New Roman" w:hAnsi="Times New Roman" w:cs="Times New Roman"/>
                <w:sz w:val="24"/>
                <w:szCs w:val="24"/>
              </w:rPr>
            </w:pPr>
            <w:r w:rsidRPr="00734BD2">
              <w:rPr>
                <w:rFonts w:ascii="Times New Roman" w:hAnsi="Times New Roman" w:cs="Times New Roman"/>
                <w:sz w:val="24"/>
                <w:szCs w:val="24"/>
              </w:rPr>
              <w:t>Решение задач по теме «Уравнение состояния идеального газа»</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55</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Решение задач по теме «Газовые законы»</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56</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rsidP="00181E05">
            <w:pPr>
              <w:rPr>
                <w:rFonts w:ascii="Times New Roman" w:hAnsi="Times New Roman" w:cs="Times New Roman"/>
                <w:sz w:val="24"/>
                <w:szCs w:val="24"/>
              </w:rPr>
            </w:pPr>
            <w:r w:rsidRPr="00734BD2">
              <w:rPr>
                <w:rFonts w:ascii="Times New Roman" w:hAnsi="Times New Roman" w:cs="Times New Roman"/>
                <w:sz w:val="24"/>
                <w:szCs w:val="24"/>
              </w:rPr>
              <w:t xml:space="preserve">Насыщенный пар. Давление насыщенного пара. </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57</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Влажность воздуха</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lastRenderedPageBreak/>
              <w:t>58</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Кристаллические и аморфные тела</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59</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C812BB">
              <w:rPr>
                <w:rFonts w:ascii="Times New Roman" w:hAnsi="Times New Roman" w:cs="Times New Roman"/>
                <w:sz w:val="24"/>
                <w:szCs w:val="24"/>
              </w:rPr>
              <w:t>Контрольная работа №3 по теме «Молекулярная физика»</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60</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Внутренняя энергия и работа в термодинамике</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61</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Решение задач по теме «Внутренняя энергия. Работа»</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62</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Количество теплоты. Уравнение теплового баланса</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63</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Решение задач по теме «Количество теплоты. Уравнение теплового баланса»</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64</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Лабораторная работа "Измерение удельной теплоемкости плавления льда"</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65</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Первый закон термодинамики. Применение первого закона термодинамики к различным процессам.</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66</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Решение задач по теме «Первый закон термодинамики»</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67</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Второй закон термодинамики</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68</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Тепловые двигатели. КПД тепловых двигателей</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69</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Решение задач по теме «КПД тепловых двигателей»</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70</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Решение задач по теме «Термодинамика»</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684"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71</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Контрольная работа № 4 по теме «Термодинамика»</w:t>
            </w:r>
          </w:p>
        </w:tc>
        <w:tc>
          <w:tcPr>
            <w:tcW w:w="1701"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rPr>
          <w:trHeight w:val="64"/>
        </w:trPr>
        <w:tc>
          <w:tcPr>
            <w:tcW w:w="10445" w:type="dxa"/>
            <w:gridSpan w:val="5"/>
            <w:shd w:val="clear" w:color="auto" w:fill="auto"/>
          </w:tcPr>
          <w:p w:rsidR="00607E18" w:rsidRPr="00734BD2" w:rsidRDefault="00DD68C1" w:rsidP="0016267C">
            <w:pPr>
              <w:pStyle w:val="3"/>
              <w:shd w:val="clear" w:color="auto" w:fill="auto"/>
              <w:tabs>
                <w:tab w:val="left" w:pos="507"/>
              </w:tabs>
              <w:spacing w:line="240" w:lineRule="auto"/>
              <w:ind w:firstLine="0"/>
              <w:jc w:val="center"/>
              <w:rPr>
                <w:b/>
                <w:sz w:val="24"/>
                <w:szCs w:val="24"/>
              </w:rPr>
            </w:pPr>
            <w:r w:rsidRPr="00734BD2">
              <w:rPr>
                <w:b/>
                <w:sz w:val="24"/>
                <w:szCs w:val="24"/>
              </w:rPr>
              <w:t>Основы электродинамики (28 ч.)</w:t>
            </w:r>
          </w:p>
        </w:tc>
      </w:tr>
      <w:tr w:rsidR="00607E18" w:rsidTr="00E72A1A">
        <w:trPr>
          <w:trHeight w:val="64"/>
        </w:trPr>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72</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rsidP="00C52612">
            <w:pPr>
              <w:rPr>
                <w:rFonts w:ascii="Times New Roman" w:hAnsi="Times New Roman" w:cs="Times New Roman"/>
                <w:sz w:val="24"/>
                <w:szCs w:val="24"/>
              </w:rPr>
            </w:pPr>
            <w:r w:rsidRPr="00734BD2">
              <w:rPr>
                <w:rFonts w:ascii="Times New Roman" w:hAnsi="Times New Roman" w:cs="Times New Roman"/>
                <w:sz w:val="24"/>
                <w:szCs w:val="24"/>
              </w:rPr>
              <w:t>Электрический заряд и элементарные частицы. Закон сохранения  заряда</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73</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Закон Кулона. Единица электрического заряда</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74</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Решение задач по теме «Закон Кулона»</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75</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Близкодействие и действие на расстоянии. Электрическое поле.</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76</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Напряженность электрического поля. Силовые линии.</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77</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Поле точечного заряда и шара. Принцип суперпозиции полей</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78</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Решение задач по теме «Напряженность электрического поля. Принцип суперпозиции полей»</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79</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Проводники и диэлектрики в электростатическом поле</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80</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Потенциальная энергия заряженного тела в однородном электростатическом поле</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81</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Потенциал электростатического поля. Разность потенциалов</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82</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Связь между напряженностью электростатического поля и разностью потенциалов. Эквипотенциальные поверхности.</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83</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Электроемкость. Конденсатор</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84</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Энергия заряженного конденсатора. Применение конденсаторов</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85</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Решение задач по теме «Законы электростатики»</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lastRenderedPageBreak/>
              <w:t>86</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Электрический ток. Закон Ома для участка цепи. Сопротивление</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87</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rsidP="005A2490">
            <w:pPr>
              <w:rPr>
                <w:rFonts w:ascii="Times New Roman" w:hAnsi="Times New Roman" w:cs="Times New Roman"/>
                <w:sz w:val="24"/>
                <w:szCs w:val="24"/>
              </w:rPr>
            </w:pPr>
            <w:r w:rsidRPr="00734BD2">
              <w:rPr>
                <w:rFonts w:ascii="Times New Roman" w:hAnsi="Times New Roman" w:cs="Times New Roman"/>
                <w:sz w:val="24"/>
                <w:szCs w:val="24"/>
              </w:rPr>
              <w:t xml:space="preserve">Электрические цепи. Параллельное и последовательное соединение проводников. </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88</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Решение задач по теме «Закон Ома. Соединение проводников»</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89</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Работа и мощность постоянного тока</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90</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Электродвижущая сила. Закон Ома для полной цепи</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91</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Решение задач по теме «Работа и мощность постоянного тока. Закон Ома для полной цепи»</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92</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bCs/>
                <w:color w:val="000000"/>
                <w:sz w:val="24"/>
                <w:szCs w:val="24"/>
              </w:rPr>
              <w:t>Контрольная работа № 5</w:t>
            </w:r>
            <w:r w:rsidRPr="00734BD2">
              <w:rPr>
                <w:rFonts w:ascii="Times New Roman" w:hAnsi="Times New Roman" w:cs="Times New Roman"/>
                <w:bCs/>
                <w:iCs/>
                <w:color w:val="000000"/>
                <w:sz w:val="24"/>
                <w:szCs w:val="24"/>
              </w:rPr>
              <w:t xml:space="preserve"> «Законы постоянного тока».</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93</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rsidP="005A2490">
            <w:pPr>
              <w:rPr>
                <w:rFonts w:ascii="Times New Roman" w:hAnsi="Times New Roman" w:cs="Times New Roman"/>
                <w:sz w:val="24"/>
                <w:szCs w:val="24"/>
              </w:rPr>
            </w:pPr>
            <w:r w:rsidRPr="00734BD2">
              <w:rPr>
                <w:rFonts w:ascii="Times New Roman" w:hAnsi="Times New Roman" w:cs="Times New Roman"/>
                <w:sz w:val="24"/>
                <w:szCs w:val="24"/>
              </w:rPr>
              <w:t xml:space="preserve">Электронная проводимость различных веществ. Электронная проводимость металлов. </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94</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rsidP="005A2490">
            <w:pPr>
              <w:rPr>
                <w:rFonts w:ascii="Times New Roman" w:hAnsi="Times New Roman" w:cs="Times New Roman"/>
                <w:sz w:val="24"/>
                <w:szCs w:val="24"/>
              </w:rPr>
            </w:pPr>
            <w:r w:rsidRPr="00734BD2">
              <w:rPr>
                <w:rFonts w:ascii="Times New Roman" w:hAnsi="Times New Roman" w:cs="Times New Roman"/>
                <w:sz w:val="24"/>
                <w:szCs w:val="24"/>
              </w:rPr>
              <w:t>Электрический ток в полупроводниках. Электрической ток через контакт полупроводников с разным типом проводимости. Транзисторы.</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95</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Электрический ток в вакууме. ЭЛТ</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96</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Электрический ток в жидкостях. Закон электролиза</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97</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Электрический ток в газах. Плазма</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98</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Решение задач по теме «Электрический ток в различных средах»</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99</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607E18">
            <w:pPr>
              <w:rPr>
                <w:rFonts w:ascii="Times New Roman" w:hAnsi="Times New Roman" w:cs="Times New Roman"/>
                <w:sz w:val="24"/>
                <w:szCs w:val="24"/>
              </w:rPr>
            </w:pPr>
            <w:r w:rsidRPr="00734BD2">
              <w:rPr>
                <w:rFonts w:ascii="Times New Roman" w:hAnsi="Times New Roman" w:cs="Times New Roman"/>
                <w:sz w:val="24"/>
                <w:szCs w:val="24"/>
              </w:rPr>
              <w:t>Тестирование по теме «Электрический ток в различных средах»</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100</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DD68C1">
            <w:pPr>
              <w:rPr>
                <w:rFonts w:ascii="Times New Roman" w:hAnsi="Times New Roman" w:cs="Times New Roman"/>
                <w:sz w:val="24"/>
                <w:szCs w:val="24"/>
              </w:rPr>
            </w:pPr>
            <w:r w:rsidRPr="00734BD2">
              <w:rPr>
                <w:rFonts w:ascii="Times New Roman" w:hAnsi="Times New Roman" w:cs="Times New Roman"/>
                <w:sz w:val="24"/>
                <w:szCs w:val="24"/>
              </w:rPr>
              <w:t xml:space="preserve">Резерв </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101</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DD68C1">
            <w:pPr>
              <w:rPr>
                <w:rFonts w:ascii="Times New Roman" w:hAnsi="Times New Roman" w:cs="Times New Roman"/>
                <w:sz w:val="24"/>
                <w:szCs w:val="24"/>
              </w:rPr>
            </w:pPr>
            <w:r w:rsidRPr="00734BD2">
              <w:rPr>
                <w:rFonts w:ascii="Times New Roman" w:hAnsi="Times New Roman" w:cs="Times New Roman"/>
                <w:sz w:val="24"/>
                <w:szCs w:val="24"/>
              </w:rPr>
              <w:t>Резерв</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r w:rsidR="00607E18" w:rsidTr="00E72A1A">
        <w:tc>
          <w:tcPr>
            <w:tcW w:w="684"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r>
              <w:rPr>
                <w:sz w:val="28"/>
                <w:szCs w:val="28"/>
              </w:rPr>
              <w:t>102</w:t>
            </w:r>
          </w:p>
        </w:tc>
        <w:tc>
          <w:tcPr>
            <w:tcW w:w="1598"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c>
          <w:tcPr>
            <w:tcW w:w="5089" w:type="dxa"/>
            <w:shd w:val="clear" w:color="auto" w:fill="auto"/>
            <w:vAlign w:val="bottom"/>
          </w:tcPr>
          <w:p w:rsidR="00607E18" w:rsidRPr="00734BD2" w:rsidRDefault="00DD68C1">
            <w:pPr>
              <w:rPr>
                <w:rFonts w:ascii="Times New Roman" w:hAnsi="Times New Roman" w:cs="Times New Roman"/>
                <w:sz w:val="24"/>
                <w:szCs w:val="24"/>
              </w:rPr>
            </w:pPr>
            <w:r w:rsidRPr="00734BD2">
              <w:rPr>
                <w:rFonts w:ascii="Times New Roman" w:hAnsi="Times New Roman" w:cs="Times New Roman"/>
                <w:sz w:val="24"/>
                <w:szCs w:val="24"/>
              </w:rPr>
              <w:t>Резерв</w:t>
            </w:r>
          </w:p>
        </w:tc>
        <w:tc>
          <w:tcPr>
            <w:tcW w:w="1701" w:type="dxa"/>
            <w:shd w:val="clear" w:color="auto" w:fill="auto"/>
          </w:tcPr>
          <w:p w:rsidR="00607E18" w:rsidRDefault="00DD68C1" w:rsidP="0016267C">
            <w:pPr>
              <w:pStyle w:val="3"/>
              <w:shd w:val="clear" w:color="auto" w:fill="auto"/>
              <w:tabs>
                <w:tab w:val="left" w:pos="507"/>
              </w:tabs>
              <w:spacing w:line="240" w:lineRule="auto"/>
              <w:ind w:firstLine="0"/>
              <w:jc w:val="center"/>
              <w:rPr>
                <w:sz w:val="28"/>
                <w:szCs w:val="28"/>
              </w:rPr>
            </w:pPr>
            <w:r>
              <w:rPr>
                <w:sz w:val="28"/>
                <w:szCs w:val="28"/>
              </w:rPr>
              <w:t>1</w:t>
            </w:r>
          </w:p>
        </w:tc>
        <w:tc>
          <w:tcPr>
            <w:tcW w:w="1373" w:type="dxa"/>
            <w:shd w:val="clear" w:color="auto" w:fill="auto"/>
          </w:tcPr>
          <w:p w:rsidR="00607E18" w:rsidRDefault="00607E18" w:rsidP="0016267C">
            <w:pPr>
              <w:pStyle w:val="3"/>
              <w:shd w:val="clear" w:color="auto" w:fill="auto"/>
              <w:tabs>
                <w:tab w:val="left" w:pos="507"/>
              </w:tabs>
              <w:spacing w:line="240" w:lineRule="auto"/>
              <w:ind w:firstLine="0"/>
              <w:jc w:val="center"/>
              <w:rPr>
                <w:sz w:val="28"/>
                <w:szCs w:val="28"/>
              </w:rPr>
            </w:pPr>
          </w:p>
        </w:tc>
      </w:tr>
    </w:tbl>
    <w:p w:rsidR="0016267C" w:rsidRPr="0016267C" w:rsidRDefault="0016267C" w:rsidP="0016267C">
      <w:pPr>
        <w:pStyle w:val="3"/>
        <w:shd w:val="clear" w:color="auto" w:fill="auto"/>
        <w:tabs>
          <w:tab w:val="left" w:pos="507"/>
        </w:tabs>
        <w:spacing w:line="240" w:lineRule="auto"/>
        <w:ind w:left="700" w:firstLine="0"/>
        <w:jc w:val="center"/>
        <w:rPr>
          <w:sz w:val="28"/>
          <w:szCs w:val="28"/>
        </w:rPr>
      </w:pPr>
    </w:p>
    <w:p w:rsidR="00572539" w:rsidRDefault="00572539" w:rsidP="0016267C">
      <w:pPr>
        <w:pStyle w:val="a4"/>
        <w:rPr>
          <w:sz w:val="24"/>
          <w:szCs w:val="24"/>
        </w:rPr>
      </w:pPr>
    </w:p>
    <w:p w:rsidR="00B85CAB" w:rsidRDefault="00B85CAB" w:rsidP="0016267C">
      <w:pPr>
        <w:pStyle w:val="a4"/>
        <w:rPr>
          <w:sz w:val="24"/>
          <w:szCs w:val="24"/>
        </w:rPr>
      </w:pPr>
    </w:p>
    <w:p w:rsidR="00B85CAB" w:rsidRDefault="00B85CAB" w:rsidP="0016267C">
      <w:pPr>
        <w:pStyle w:val="a4"/>
        <w:rPr>
          <w:sz w:val="24"/>
          <w:szCs w:val="24"/>
        </w:rPr>
      </w:pPr>
    </w:p>
    <w:p w:rsidR="00B85CAB" w:rsidRDefault="00B85CAB" w:rsidP="0016267C">
      <w:pPr>
        <w:pStyle w:val="a4"/>
        <w:rPr>
          <w:sz w:val="24"/>
          <w:szCs w:val="24"/>
        </w:rPr>
      </w:pPr>
    </w:p>
    <w:p w:rsidR="00B85CAB" w:rsidRDefault="00B85CAB" w:rsidP="0016267C">
      <w:pPr>
        <w:pStyle w:val="a4"/>
        <w:rPr>
          <w:sz w:val="24"/>
          <w:szCs w:val="24"/>
        </w:rPr>
      </w:pPr>
    </w:p>
    <w:p w:rsidR="00B85CAB" w:rsidRDefault="00B85CAB" w:rsidP="0016267C">
      <w:pPr>
        <w:pStyle w:val="a4"/>
        <w:rPr>
          <w:sz w:val="24"/>
          <w:szCs w:val="24"/>
        </w:rPr>
      </w:pPr>
    </w:p>
    <w:p w:rsidR="00B85CAB" w:rsidRDefault="00B85CAB" w:rsidP="0016267C">
      <w:pPr>
        <w:pStyle w:val="a4"/>
        <w:rPr>
          <w:sz w:val="24"/>
          <w:szCs w:val="24"/>
        </w:rPr>
      </w:pPr>
    </w:p>
    <w:p w:rsidR="00B85CAB" w:rsidRDefault="00B85CAB" w:rsidP="0016267C">
      <w:pPr>
        <w:pStyle w:val="a4"/>
        <w:rPr>
          <w:sz w:val="24"/>
          <w:szCs w:val="24"/>
        </w:rPr>
      </w:pPr>
    </w:p>
    <w:p w:rsidR="00B85CAB" w:rsidRDefault="00B85CAB" w:rsidP="0016267C">
      <w:pPr>
        <w:pStyle w:val="a4"/>
        <w:rPr>
          <w:sz w:val="24"/>
          <w:szCs w:val="24"/>
        </w:rPr>
      </w:pPr>
    </w:p>
    <w:p w:rsidR="00B85CAB" w:rsidRDefault="00B85CAB" w:rsidP="0016267C">
      <w:pPr>
        <w:pStyle w:val="a4"/>
        <w:rPr>
          <w:sz w:val="24"/>
          <w:szCs w:val="24"/>
        </w:rPr>
      </w:pPr>
    </w:p>
    <w:p w:rsidR="00B85CAB" w:rsidRDefault="00B85CAB" w:rsidP="0016267C">
      <w:pPr>
        <w:pStyle w:val="a4"/>
        <w:rPr>
          <w:sz w:val="24"/>
          <w:szCs w:val="24"/>
        </w:rPr>
      </w:pPr>
    </w:p>
    <w:p w:rsidR="00B85CAB" w:rsidRDefault="00B85CAB" w:rsidP="0016267C">
      <w:pPr>
        <w:pStyle w:val="a4"/>
        <w:rPr>
          <w:sz w:val="24"/>
          <w:szCs w:val="24"/>
        </w:rPr>
      </w:pPr>
    </w:p>
    <w:p w:rsidR="00B85CAB" w:rsidRDefault="00B85CAB" w:rsidP="0016267C">
      <w:pPr>
        <w:pStyle w:val="a4"/>
        <w:rPr>
          <w:sz w:val="24"/>
          <w:szCs w:val="24"/>
        </w:rPr>
      </w:pPr>
    </w:p>
    <w:p w:rsidR="00B85CAB" w:rsidRDefault="00B85CAB" w:rsidP="0016267C">
      <w:pPr>
        <w:pStyle w:val="a4"/>
        <w:rPr>
          <w:sz w:val="24"/>
          <w:szCs w:val="24"/>
        </w:rPr>
      </w:pPr>
    </w:p>
    <w:p w:rsidR="00B85CAB" w:rsidRDefault="00B85CAB" w:rsidP="0016267C">
      <w:pPr>
        <w:pStyle w:val="a4"/>
        <w:rPr>
          <w:sz w:val="24"/>
          <w:szCs w:val="24"/>
        </w:rPr>
      </w:pPr>
    </w:p>
    <w:p w:rsidR="00B85CAB" w:rsidRDefault="00B85CAB" w:rsidP="0016267C">
      <w:pPr>
        <w:pStyle w:val="a4"/>
        <w:rPr>
          <w:sz w:val="24"/>
          <w:szCs w:val="24"/>
        </w:rPr>
      </w:pPr>
    </w:p>
    <w:p w:rsidR="00B85CAB" w:rsidRDefault="00B85CAB" w:rsidP="0016267C">
      <w:pPr>
        <w:pStyle w:val="a4"/>
        <w:rPr>
          <w:sz w:val="24"/>
          <w:szCs w:val="24"/>
        </w:rPr>
      </w:pPr>
    </w:p>
    <w:p w:rsidR="00B85CAB" w:rsidRDefault="00B85CAB" w:rsidP="0016267C">
      <w:pPr>
        <w:pStyle w:val="a4"/>
        <w:rPr>
          <w:sz w:val="24"/>
          <w:szCs w:val="24"/>
        </w:rPr>
      </w:pPr>
    </w:p>
    <w:p w:rsidR="00B85CAB" w:rsidRDefault="00B85CAB" w:rsidP="0016267C">
      <w:pPr>
        <w:pStyle w:val="a4"/>
        <w:rPr>
          <w:sz w:val="24"/>
          <w:szCs w:val="24"/>
        </w:rPr>
      </w:pPr>
    </w:p>
    <w:p w:rsidR="00B85CAB" w:rsidRDefault="00B85CAB" w:rsidP="0016267C">
      <w:pPr>
        <w:pStyle w:val="a4"/>
        <w:rPr>
          <w:sz w:val="24"/>
          <w:szCs w:val="24"/>
        </w:rPr>
      </w:pPr>
    </w:p>
    <w:p w:rsidR="00B85CAB" w:rsidRDefault="00B85CAB" w:rsidP="0016267C">
      <w:pPr>
        <w:pStyle w:val="a4"/>
        <w:rPr>
          <w:sz w:val="24"/>
          <w:szCs w:val="24"/>
        </w:rPr>
      </w:pPr>
    </w:p>
    <w:p w:rsidR="008D31CE" w:rsidRDefault="008D31CE" w:rsidP="0016267C">
      <w:pPr>
        <w:pStyle w:val="a4"/>
        <w:rPr>
          <w:sz w:val="24"/>
          <w:szCs w:val="24"/>
        </w:rPr>
      </w:pPr>
    </w:p>
    <w:p w:rsidR="0093182E" w:rsidRDefault="0093182E" w:rsidP="0093182E">
      <w:pPr>
        <w:pStyle w:val="3"/>
        <w:shd w:val="clear" w:color="auto" w:fill="auto"/>
        <w:tabs>
          <w:tab w:val="left" w:pos="507"/>
        </w:tabs>
        <w:spacing w:line="240" w:lineRule="auto"/>
        <w:ind w:left="700" w:firstLine="0"/>
        <w:jc w:val="center"/>
        <w:rPr>
          <w:sz w:val="28"/>
          <w:szCs w:val="28"/>
        </w:rPr>
      </w:pPr>
      <w:r>
        <w:rPr>
          <w:sz w:val="28"/>
          <w:szCs w:val="28"/>
        </w:rPr>
        <w:t>К</w:t>
      </w:r>
      <w:r w:rsidRPr="0016267C">
        <w:rPr>
          <w:sz w:val="28"/>
          <w:szCs w:val="28"/>
        </w:rPr>
        <w:t>аленда</w:t>
      </w:r>
      <w:r>
        <w:rPr>
          <w:sz w:val="28"/>
          <w:szCs w:val="28"/>
        </w:rPr>
        <w:t>рно-тематическое планирование, 11</w:t>
      </w:r>
      <w:r w:rsidRPr="0016267C">
        <w:rPr>
          <w:sz w:val="28"/>
          <w:szCs w:val="28"/>
        </w:rPr>
        <w:t xml:space="preserve"> класс</w:t>
      </w:r>
    </w:p>
    <w:tbl>
      <w:tblPr>
        <w:tblW w:w="10508" w:type="dxa"/>
        <w:tblInd w:w="96" w:type="dxa"/>
        <w:tblLook w:val="04A0"/>
      </w:tblPr>
      <w:tblGrid>
        <w:gridCol w:w="560"/>
        <w:gridCol w:w="1403"/>
        <w:gridCol w:w="2018"/>
        <w:gridCol w:w="5529"/>
        <w:gridCol w:w="998"/>
      </w:tblGrid>
      <w:tr w:rsidR="001A43FC" w:rsidRPr="001A43FC" w:rsidTr="00E72A1A">
        <w:trPr>
          <w:trHeight w:val="264"/>
        </w:trPr>
        <w:tc>
          <w:tcPr>
            <w:tcW w:w="560" w:type="dxa"/>
            <w:tcBorders>
              <w:top w:val="single" w:sz="4" w:space="0" w:color="auto"/>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b/>
                <w:bCs/>
                <w:sz w:val="24"/>
                <w:szCs w:val="24"/>
                <w:lang w:eastAsia="ru-RU"/>
              </w:rPr>
            </w:pPr>
            <w:r w:rsidRPr="001A43FC">
              <w:rPr>
                <w:rFonts w:ascii="Times New Roman" w:eastAsia="Times New Roman" w:hAnsi="Times New Roman" w:cs="Times New Roman"/>
                <w:b/>
                <w:bCs/>
                <w:sz w:val="24"/>
                <w:szCs w:val="24"/>
                <w:lang w:eastAsia="ru-RU"/>
              </w:rPr>
              <w:t xml:space="preserve">№ </w:t>
            </w:r>
            <w:proofErr w:type="spellStart"/>
            <w:proofErr w:type="gramStart"/>
            <w:r w:rsidRPr="001A43FC">
              <w:rPr>
                <w:rFonts w:ascii="Times New Roman" w:eastAsia="Times New Roman" w:hAnsi="Times New Roman" w:cs="Times New Roman"/>
                <w:b/>
                <w:bCs/>
                <w:sz w:val="24"/>
                <w:szCs w:val="24"/>
                <w:lang w:eastAsia="ru-RU"/>
              </w:rPr>
              <w:t>п</w:t>
            </w:r>
            <w:proofErr w:type="spellEnd"/>
            <w:proofErr w:type="gramEnd"/>
            <w:r w:rsidRPr="001A43FC">
              <w:rPr>
                <w:rFonts w:ascii="Times New Roman" w:eastAsia="Times New Roman" w:hAnsi="Times New Roman" w:cs="Times New Roman"/>
                <w:b/>
                <w:bCs/>
                <w:sz w:val="24"/>
                <w:szCs w:val="24"/>
                <w:lang w:eastAsia="ru-RU"/>
              </w:rPr>
              <w:t>/</w:t>
            </w:r>
            <w:proofErr w:type="spellStart"/>
            <w:r w:rsidRPr="001A43FC">
              <w:rPr>
                <w:rFonts w:ascii="Times New Roman" w:eastAsia="Times New Roman" w:hAnsi="Times New Roman" w:cs="Times New Roman"/>
                <w:b/>
                <w:bCs/>
                <w:sz w:val="24"/>
                <w:szCs w:val="24"/>
                <w:lang w:eastAsia="ru-RU"/>
              </w:rPr>
              <w:t>п</w:t>
            </w:r>
            <w:proofErr w:type="spellEnd"/>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b/>
                <w:bCs/>
                <w:sz w:val="24"/>
                <w:szCs w:val="24"/>
                <w:lang w:eastAsia="ru-RU"/>
              </w:rPr>
            </w:pPr>
            <w:r w:rsidRPr="001A43FC">
              <w:rPr>
                <w:rFonts w:ascii="Times New Roman" w:eastAsia="Times New Roman" w:hAnsi="Times New Roman" w:cs="Times New Roman"/>
                <w:b/>
                <w:bCs/>
                <w:sz w:val="24"/>
                <w:szCs w:val="24"/>
                <w:lang w:eastAsia="ru-RU"/>
              </w:rPr>
              <w:t xml:space="preserve">Дата </w:t>
            </w:r>
            <w:proofErr w:type="spellStart"/>
            <w:r w:rsidRPr="001A43FC">
              <w:rPr>
                <w:rFonts w:ascii="Times New Roman" w:eastAsia="Times New Roman" w:hAnsi="Times New Roman" w:cs="Times New Roman"/>
                <w:b/>
                <w:bCs/>
                <w:sz w:val="24"/>
                <w:szCs w:val="24"/>
                <w:lang w:eastAsia="ru-RU"/>
              </w:rPr>
              <w:t>провед</w:t>
            </w:r>
            <w:proofErr w:type="gramStart"/>
            <w:r w:rsidRPr="001A43FC">
              <w:rPr>
                <w:rFonts w:ascii="Times New Roman" w:eastAsia="Times New Roman" w:hAnsi="Times New Roman" w:cs="Times New Roman"/>
                <w:b/>
                <w:bCs/>
                <w:sz w:val="24"/>
                <w:szCs w:val="24"/>
                <w:lang w:eastAsia="ru-RU"/>
              </w:rPr>
              <w:t>е</w:t>
            </w:r>
            <w:proofErr w:type="spellEnd"/>
            <w:r>
              <w:rPr>
                <w:rFonts w:ascii="Times New Roman" w:eastAsia="Times New Roman" w:hAnsi="Times New Roman" w:cs="Times New Roman"/>
                <w:b/>
                <w:bCs/>
                <w:sz w:val="24"/>
                <w:szCs w:val="24"/>
                <w:lang w:eastAsia="ru-RU"/>
              </w:rPr>
              <w:t>-</w:t>
            </w:r>
            <w:proofErr w:type="gramEnd"/>
            <w:r>
              <w:rPr>
                <w:rFonts w:ascii="Times New Roman" w:eastAsia="Times New Roman" w:hAnsi="Times New Roman" w:cs="Times New Roman"/>
                <w:b/>
                <w:bCs/>
                <w:sz w:val="24"/>
                <w:szCs w:val="24"/>
                <w:lang w:eastAsia="ru-RU"/>
              </w:rPr>
              <w:br/>
            </w:r>
            <w:proofErr w:type="spellStart"/>
            <w:r w:rsidRPr="001A43FC">
              <w:rPr>
                <w:rFonts w:ascii="Times New Roman" w:eastAsia="Times New Roman" w:hAnsi="Times New Roman" w:cs="Times New Roman"/>
                <w:b/>
                <w:bCs/>
                <w:sz w:val="24"/>
                <w:szCs w:val="24"/>
                <w:lang w:eastAsia="ru-RU"/>
              </w:rPr>
              <w:t>ния</w:t>
            </w:r>
            <w:proofErr w:type="spellEnd"/>
          </w:p>
        </w:tc>
        <w:tc>
          <w:tcPr>
            <w:tcW w:w="2018" w:type="dxa"/>
            <w:tcBorders>
              <w:top w:val="single" w:sz="4" w:space="0" w:color="000000"/>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b/>
                <w:bCs/>
                <w:sz w:val="24"/>
                <w:szCs w:val="24"/>
                <w:lang w:eastAsia="ru-RU"/>
              </w:rPr>
            </w:pPr>
            <w:r w:rsidRPr="001A43FC">
              <w:rPr>
                <w:rFonts w:ascii="Times New Roman" w:eastAsia="Times New Roman" w:hAnsi="Times New Roman" w:cs="Times New Roman"/>
                <w:b/>
                <w:bCs/>
                <w:sz w:val="24"/>
                <w:szCs w:val="24"/>
                <w:lang w:eastAsia="ru-RU"/>
              </w:rPr>
              <w:t>Раздел</w:t>
            </w:r>
          </w:p>
        </w:tc>
        <w:tc>
          <w:tcPr>
            <w:tcW w:w="5529" w:type="dxa"/>
            <w:tcBorders>
              <w:top w:val="single" w:sz="4" w:space="0" w:color="000000"/>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jc w:val="center"/>
              <w:rPr>
                <w:rFonts w:ascii="Times New Roman" w:eastAsia="Times New Roman" w:hAnsi="Times New Roman" w:cs="Times New Roman"/>
                <w:b/>
                <w:bCs/>
                <w:sz w:val="24"/>
                <w:szCs w:val="24"/>
                <w:lang w:eastAsia="ru-RU"/>
              </w:rPr>
            </w:pPr>
            <w:r w:rsidRPr="001A43FC">
              <w:rPr>
                <w:rFonts w:ascii="Times New Roman" w:eastAsia="Times New Roman" w:hAnsi="Times New Roman" w:cs="Times New Roman"/>
                <w:b/>
                <w:bCs/>
                <w:sz w:val="24"/>
                <w:szCs w:val="24"/>
                <w:lang w:eastAsia="ru-RU"/>
              </w:rPr>
              <w:t>Тема урока</w:t>
            </w:r>
          </w:p>
        </w:tc>
        <w:tc>
          <w:tcPr>
            <w:tcW w:w="998" w:type="dxa"/>
            <w:tcBorders>
              <w:top w:val="single" w:sz="4" w:space="0" w:color="000000"/>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b/>
                <w:bCs/>
                <w:sz w:val="24"/>
                <w:szCs w:val="24"/>
                <w:lang w:eastAsia="ru-RU"/>
              </w:rPr>
            </w:pPr>
            <w:r w:rsidRPr="001A43FC">
              <w:rPr>
                <w:rFonts w:ascii="Times New Roman" w:eastAsia="Times New Roman" w:hAnsi="Times New Roman" w:cs="Times New Roman"/>
                <w:b/>
                <w:bCs/>
                <w:sz w:val="24"/>
                <w:szCs w:val="24"/>
                <w:lang w:eastAsia="ru-RU"/>
              </w:rPr>
              <w:t>Кол-во часов</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Основы электродинамики</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Вводный инструктаж по технике безопасности.</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2</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(14 ч.)</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Повторение темы «Электрический ток в различных средах»</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3</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Магнитное поле. Индукция магнитного поля.</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4</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Закон Ампера.</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5</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xml:space="preserve">Действие магнитного поля на движущуюся </w:t>
            </w:r>
            <w:proofErr w:type="spellStart"/>
            <w:r w:rsidRPr="001A43FC">
              <w:rPr>
                <w:rFonts w:ascii="Times New Roman" w:eastAsia="Times New Roman" w:hAnsi="Times New Roman" w:cs="Times New Roman"/>
                <w:sz w:val="24"/>
                <w:szCs w:val="24"/>
                <w:lang w:eastAsia="ru-RU"/>
              </w:rPr>
              <w:t>заряженую</w:t>
            </w:r>
            <w:proofErr w:type="spellEnd"/>
            <w:r w:rsidRPr="001A43FC">
              <w:rPr>
                <w:rFonts w:ascii="Times New Roman" w:eastAsia="Times New Roman" w:hAnsi="Times New Roman" w:cs="Times New Roman"/>
                <w:sz w:val="24"/>
                <w:szCs w:val="24"/>
                <w:lang w:eastAsia="ru-RU"/>
              </w:rPr>
              <w:t xml:space="preserve"> частицу. Сила Лоренца.</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6</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xml:space="preserve">Решение задач по теме "Закон Ампера. Сила </w:t>
            </w:r>
            <w:proofErr w:type="spellStart"/>
            <w:r w:rsidRPr="001A43FC">
              <w:rPr>
                <w:rFonts w:ascii="Times New Roman" w:eastAsia="Times New Roman" w:hAnsi="Times New Roman" w:cs="Times New Roman"/>
                <w:sz w:val="24"/>
                <w:szCs w:val="24"/>
                <w:lang w:eastAsia="ru-RU"/>
              </w:rPr>
              <w:t>лоренца</w:t>
            </w:r>
            <w:proofErr w:type="spellEnd"/>
            <w:r w:rsidRPr="001A43FC">
              <w:rPr>
                <w:rFonts w:ascii="Times New Roman" w:eastAsia="Times New Roman" w:hAnsi="Times New Roman" w:cs="Times New Roman"/>
                <w:sz w:val="24"/>
                <w:szCs w:val="24"/>
                <w:lang w:eastAsia="ru-RU"/>
              </w:rPr>
              <w:t>"</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7</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Магнитные свойства вещества.</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8</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Электромагнитная индукция. Магнитный поток. Закон электромагнитной индукции.</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9</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Лабораторная работа «Изучение явления электромагнитной индукции».</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ЭДС индукции в движущихся проводниках.</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11</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Решение задач по теме "Закон электромагнитной индукции"</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12</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Самоиндукция. Индуктивность. Энергия магнитного поля.</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13</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Решение задач по теме "Основы электродинамики"</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14</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Контрольная работа по теме: «Основы электродинамики»</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15</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Колебания и волны</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Свободные и вынужденные колебания. Математический маятник. Динамика колебательного движения.</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16</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(25 ч.)</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Гармонические колебания. Превращение энергии при гармонических колебаниях.</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17</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Вынужденные колебания. Резонанс.</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18</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Решение задач по теме: «Механические колебания»</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19</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Свободные  электромагнитные колебания.</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20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Решение задач по теме "Гармонические электромагнитные колебания"</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21-22</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Переменный электрический ток.</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2</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23</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Резонанс в электрической цепи. Автоколебания.</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24</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Решение задач по теме "Переменный электрический ток"</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25</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Генератор переменного тока. Трансформатор.</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26</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Производство, передача и использование электрической энергии</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27</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Решение задач по теме "Трансформатор. Передача электроэнергии".</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28</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xml:space="preserve">Контрольная работа по теме: «Электромагнитные </w:t>
            </w:r>
            <w:r w:rsidRPr="001A43FC">
              <w:rPr>
                <w:rFonts w:ascii="Times New Roman" w:eastAsia="Times New Roman" w:hAnsi="Times New Roman" w:cs="Times New Roman"/>
                <w:sz w:val="24"/>
                <w:szCs w:val="24"/>
                <w:lang w:eastAsia="ru-RU"/>
              </w:rPr>
              <w:lastRenderedPageBreak/>
              <w:t>колебания»</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lastRenderedPageBreak/>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lastRenderedPageBreak/>
              <w:t>29</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Механические волны. Распространение и характеристики.</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30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Звуковые волны</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31</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Решение задач по теме "Механические волны"</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32</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xml:space="preserve">Интерференция и </w:t>
            </w:r>
            <w:proofErr w:type="gramStart"/>
            <w:r w:rsidRPr="001A43FC">
              <w:rPr>
                <w:rFonts w:ascii="Times New Roman" w:eastAsia="Times New Roman" w:hAnsi="Times New Roman" w:cs="Times New Roman"/>
                <w:sz w:val="24"/>
                <w:szCs w:val="24"/>
                <w:lang w:eastAsia="ru-RU"/>
              </w:rPr>
              <w:t>дифракция</w:t>
            </w:r>
            <w:proofErr w:type="gramEnd"/>
            <w:r w:rsidRPr="001A43FC">
              <w:rPr>
                <w:rFonts w:ascii="Times New Roman" w:eastAsia="Times New Roman" w:hAnsi="Times New Roman" w:cs="Times New Roman"/>
                <w:sz w:val="24"/>
                <w:szCs w:val="24"/>
                <w:lang w:eastAsia="ru-RU"/>
              </w:rPr>
              <w:t xml:space="preserve"> и поляризация механических волн</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33</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Электромагнитные волны.</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34</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Принципы радиосвязи.</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35</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Модуляция и детектирование. Свойства электромагнитных волн.</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36</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xml:space="preserve">Распространение радиоволн. Радиолокация. </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37</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Понятие о телевидении. Развитие сре</w:t>
            </w:r>
            <w:proofErr w:type="gramStart"/>
            <w:r w:rsidRPr="001A43FC">
              <w:rPr>
                <w:rFonts w:ascii="Times New Roman" w:eastAsia="Times New Roman" w:hAnsi="Times New Roman" w:cs="Times New Roman"/>
                <w:sz w:val="24"/>
                <w:szCs w:val="24"/>
                <w:lang w:eastAsia="ru-RU"/>
              </w:rPr>
              <w:t>дств св</w:t>
            </w:r>
            <w:proofErr w:type="gramEnd"/>
            <w:r w:rsidRPr="001A43FC">
              <w:rPr>
                <w:rFonts w:ascii="Times New Roman" w:eastAsia="Times New Roman" w:hAnsi="Times New Roman" w:cs="Times New Roman"/>
                <w:sz w:val="24"/>
                <w:szCs w:val="24"/>
                <w:lang w:eastAsia="ru-RU"/>
              </w:rPr>
              <w:t>язи</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38</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Решение задач по теме "Волны"</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39</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Контрольная работа по теме "Волны"</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40-41</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Оптика</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Законы геометрической оптики.</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2</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42</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(20 ч.)</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Решение задач по теме: «Законы геометрической оптики».</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43</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Л/р. «Измерение показателя преломления стекла».</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44</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Линзы.</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45-46</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Построение изображения в линзе.</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2</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47</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Формула тонкой линзы.</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48</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Дисперсия света.</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49</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xml:space="preserve">Интерференция </w:t>
            </w:r>
            <w:proofErr w:type="spellStart"/>
            <w:r w:rsidRPr="001A43FC">
              <w:rPr>
                <w:rFonts w:ascii="Times New Roman" w:eastAsia="Times New Roman" w:hAnsi="Times New Roman" w:cs="Times New Roman"/>
                <w:sz w:val="24"/>
                <w:szCs w:val="24"/>
                <w:lang w:eastAsia="ru-RU"/>
              </w:rPr>
              <w:t>волн</w:t>
            </w:r>
            <w:proofErr w:type="gramStart"/>
            <w:r w:rsidRPr="001A43FC">
              <w:rPr>
                <w:rFonts w:ascii="Times New Roman" w:eastAsia="Times New Roman" w:hAnsi="Times New Roman" w:cs="Times New Roman"/>
                <w:sz w:val="24"/>
                <w:szCs w:val="24"/>
                <w:lang w:eastAsia="ru-RU"/>
              </w:rPr>
              <w:t>.Д</w:t>
            </w:r>
            <w:proofErr w:type="gramEnd"/>
            <w:r w:rsidRPr="001A43FC">
              <w:rPr>
                <w:rFonts w:ascii="Times New Roman" w:eastAsia="Times New Roman" w:hAnsi="Times New Roman" w:cs="Times New Roman"/>
                <w:sz w:val="24"/>
                <w:szCs w:val="24"/>
                <w:lang w:eastAsia="ru-RU"/>
              </w:rPr>
              <w:t>ифракция</w:t>
            </w:r>
            <w:proofErr w:type="spellEnd"/>
            <w:r w:rsidRPr="001A43FC">
              <w:rPr>
                <w:rFonts w:ascii="Times New Roman" w:eastAsia="Times New Roman" w:hAnsi="Times New Roman" w:cs="Times New Roman"/>
                <w:sz w:val="24"/>
                <w:szCs w:val="24"/>
                <w:lang w:eastAsia="ru-RU"/>
              </w:rPr>
              <w:t xml:space="preserve"> волн. </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50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границы применимости геометрической оптики. Дифракционная решетка.</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51</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proofErr w:type="spellStart"/>
            <w:r w:rsidRPr="001A43FC">
              <w:rPr>
                <w:rFonts w:ascii="Times New Roman" w:eastAsia="Times New Roman" w:hAnsi="Times New Roman" w:cs="Times New Roman"/>
                <w:sz w:val="24"/>
                <w:szCs w:val="24"/>
                <w:lang w:eastAsia="ru-RU"/>
              </w:rPr>
              <w:t>Поперечность</w:t>
            </w:r>
            <w:proofErr w:type="spellEnd"/>
            <w:r w:rsidRPr="001A43FC">
              <w:rPr>
                <w:rFonts w:ascii="Times New Roman" w:eastAsia="Times New Roman" w:hAnsi="Times New Roman" w:cs="Times New Roman"/>
                <w:sz w:val="24"/>
                <w:szCs w:val="24"/>
                <w:lang w:eastAsia="ru-RU"/>
              </w:rPr>
              <w:t xml:space="preserve"> световых волн и электромагнитная теория света.</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52</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Л/р. «Определение спектральных границ чувствительности человеческого глаза».</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53</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Решение задач по теме "Световые волны"</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54</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Контрольная работа по теме: «Световые волны»</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55</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Постулаты теории относительности. Элементы релятивистской динамики.</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56</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Решение задач по теме "Элементы СТО"</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57</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xml:space="preserve">Виды излучений. Спектральный анализ. </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58</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Л./р. «Наблюдение линейчатых спектров».</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59</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Шкала электромагнитных волн.</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60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Квантовая физика</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Фотоэффект.</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61</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(23 ч.)</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Фотоны. Давление света</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62</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Решение задач по теме "Фотоэффект. Фотоны"</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63</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Строение атома. Опыты Резерфорда. Изотопы</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64</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Модель атома водорода по Бору.</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65</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Лазеры.</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66</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Решение задач по теме "Атомная физика"</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67</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Строение атомного ядра. Ядерные силы. Ядерное взаимодействие.</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68</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Энергия связи атомных ядер.</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nil"/>
              <w:bottom w:val="nil"/>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69-70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Решение задач на расчет энергии связи атомных ядер</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2</w:t>
            </w:r>
          </w:p>
        </w:tc>
      </w:tr>
      <w:tr w:rsidR="001A43FC" w:rsidRPr="001A43FC" w:rsidTr="00E72A1A">
        <w:trPr>
          <w:trHeight w:val="264"/>
        </w:trPr>
        <w:tc>
          <w:tcPr>
            <w:tcW w:w="560" w:type="dxa"/>
            <w:tcBorders>
              <w:top w:val="single" w:sz="4" w:space="0" w:color="auto"/>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71</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Радиоактивность. Виды радиоактивного излучения.</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lastRenderedPageBreak/>
              <w:t>72</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Закон радиоактивного распада. Период полураспада.</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73</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Решение задач по теме "Закон радиоактивного распада"</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74</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Методы наблюдения и регистрации элементарных частиц.</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75</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Искусственная радиоактивность. Ядерные реакции.</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76</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Решение задач по теме "Ядерные реакции"</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77</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Деление ядер урана. Ядерный реактор.</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78</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xml:space="preserve">Термоядерные реакции. </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79</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Применение ядерной энергии. Биологическое действие радиоактивных излучений.</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80</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xml:space="preserve">Развитие физики элементарных частиц. Классификация элементарных частиц. </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81</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Повторение по теме «Квантовая физика»</w:t>
            </w:r>
          </w:p>
        </w:tc>
        <w:tc>
          <w:tcPr>
            <w:tcW w:w="998" w:type="dxa"/>
            <w:tcBorders>
              <w:top w:val="nil"/>
              <w:left w:val="nil"/>
              <w:bottom w:val="single" w:sz="4" w:space="0" w:color="000000"/>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82</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nil"/>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nil"/>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Контрольная работа по теме «Квантовая физика»</w:t>
            </w:r>
          </w:p>
        </w:tc>
        <w:tc>
          <w:tcPr>
            <w:tcW w:w="998" w:type="dxa"/>
            <w:tcBorders>
              <w:top w:val="nil"/>
              <w:left w:val="nil"/>
              <w:bottom w:val="nil"/>
              <w:right w:val="single" w:sz="4" w:space="0" w:color="000000"/>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83</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Астрономия</w:t>
            </w:r>
          </w:p>
        </w:tc>
        <w:tc>
          <w:tcPr>
            <w:tcW w:w="5529" w:type="dxa"/>
            <w:tcBorders>
              <w:top w:val="single" w:sz="4" w:space="0" w:color="auto"/>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xml:space="preserve">Движение небесных тел. Законы движения планет. </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84</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(7 ч.)</w:t>
            </w:r>
          </w:p>
        </w:tc>
        <w:tc>
          <w:tcPr>
            <w:tcW w:w="5529" w:type="dxa"/>
            <w:tcBorders>
              <w:top w:val="nil"/>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Строение солнечной системы.</w:t>
            </w:r>
          </w:p>
        </w:tc>
        <w:tc>
          <w:tcPr>
            <w:tcW w:w="998" w:type="dxa"/>
            <w:tcBorders>
              <w:top w:val="nil"/>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85</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Физическая природа планет и малых тел солнечной системы</w:t>
            </w:r>
          </w:p>
        </w:tc>
        <w:tc>
          <w:tcPr>
            <w:tcW w:w="998" w:type="dxa"/>
            <w:tcBorders>
              <w:top w:val="nil"/>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86</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Строение Солнца и звезд.</w:t>
            </w:r>
          </w:p>
        </w:tc>
        <w:tc>
          <w:tcPr>
            <w:tcW w:w="998" w:type="dxa"/>
            <w:tcBorders>
              <w:top w:val="nil"/>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87</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Млечный путь. Галактики.</w:t>
            </w:r>
          </w:p>
        </w:tc>
        <w:tc>
          <w:tcPr>
            <w:tcW w:w="998" w:type="dxa"/>
            <w:tcBorders>
              <w:top w:val="nil"/>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88</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Строение и эволюция Вселенной.</w:t>
            </w:r>
          </w:p>
        </w:tc>
        <w:tc>
          <w:tcPr>
            <w:tcW w:w="998" w:type="dxa"/>
            <w:tcBorders>
              <w:top w:val="nil"/>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89</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5529" w:type="dxa"/>
            <w:tcBorders>
              <w:top w:val="nil"/>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Тестирование по теме: «Астрофизика»</w:t>
            </w:r>
          </w:p>
        </w:tc>
        <w:tc>
          <w:tcPr>
            <w:tcW w:w="998" w:type="dxa"/>
            <w:tcBorders>
              <w:top w:val="nil"/>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1</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90-9</w:t>
            </w:r>
            <w:r w:rsidR="00E72A1A">
              <w:rPr>
                <w:rFonts w:ascii="Times New Roman" w:eastAsia="Times New Roman" w:hAnsi="Times New Roman" w:cs="Times New Roman"/>
                <w:sz w:val="24"/>
                <w:szCs w:val="24"/>
                <w:lang w:eastAsia="ru-RU"/>
              </w:rPr>
              <w:t>6</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auto"/>
              <w:right w:val="single" w:sz="4" w:space="0" w:color="auto"/>
            </w:tcBorders>
            <w:shd w:val="clear" w:color="auto" w:fill="auto"/>
            <w:noWrap/>
            <w:vAlign w:val="bottom"/>
            <w:hideMark/>
          </w:tcPr>
          <w:p w:rsidR="001A43FC" w:rsidRPr="001A43FC" w:rsidRDefault="00E72A1A" w:rsidP="001A43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(7</w:t>
            </w:r>
            <w:r w:rsidR="001A43FC" w:rsidRPr="001A43FC">
              <w:rPr>
                <w:rFonts w:ascii="Times New Roman" w:eastAsia="Times New Roman" w:hAnsi="Times New Roman" w:cs="Times New Roman"/>
                <w:sz w:val="24"/>
                <w:szCs w:val="24"/>
                <w:lang w:eastAsia="ru-RU"/>
              </w:rPr>
              <w:t xml:space="preserve"> ч.)</w:t>
            </w:r>
          </w:p>
        </w:tc>
        <w:tc>
          <w:tcPr>
            <w:tcW w:w="5529" w:type="dxa"/>
            <w:tcBorders>
              <w:top w:val="nil"/>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Повторение материала за курс 11 класса</w:t>
            </w:r>
          </w:p>
        </w:tc>
        <w:tc>
          <w:tcPr>
            <w:tcW w:w="998" w:type="dxa"/>
            <w:tcBorders>
              <w:top w:val="nil"/>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6</w:t>
            </w:r>
          </w:p>
        </w:tc>
      </w:tr>
      <w:tr w:rsidR="001A43FC" w:rsidRPr="001A43FC" w:rsidTr="00E72A1A">
        <w:trPr>
          <w:trHeight w:val="264"/>
        </w:trPr>
        <w:tc>
          <w:tcPr>
            <w:tcW w:w="560" w:type="dxa"/>
            <w:tcBorders>
              <w:top w:val="nil"/>
              <w:left w:val="single" w:sz="4" w:space="0" w:color="auto"/>
              <w:bottom w:val="single" w:sz="4" w:space="0" w:color="auto"/>
              <w:right w:val="nil"/>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97-99</w:t>
            </w:r>
          </w:p>
        </w:tc>
        <w:tc>
          <w:tcPr>
            <w:tcW w:w="1403" w:type="dxa"/>
            <w:tcBorders>
              <w:top w:val="nil"/>
              <w:left w:val="single" w:sz="4" w:space="0" w:color="auto"/>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jc w:val="right"/>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2018" w:type="dxa"/>
            <w:tcBorders>
              <w:top w:val="nil"/>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Резерв (3 ч.)</w:t>
            </w:r>
          </w:p>
        </w:tc>
        <w:tc>
          <w:tcPr>
            <w:tcW w:w="5529" w:type="dxa"/>
            <w:tcBorders>
              <w:top w:val="nil"/>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 </w:t>
            </w:r>
          </w:p>
        </w:tc>
        <w:tc>
          <w:tcPr>
            <w:tcW w:w="998" w:type="dxa"/>
            <w:tcBorders>
              <w:top w:val="nil"/>
              <w:left w:val="nil"/>
              <w:bottom w:val="single" w:sz="4" w:space="0" w:color="auto"/>
              <w:right w:val="single" w:sz="4" w:space="0" w:color="auto"/>
            </w:tcBorders>
            <w:shd w:val="clear" w:color="auto" w:fill="auto"/>
            <w:noWrap/>
            <w:vAlign w:val="bottom"/>
            <w:hideMark/>
          </w:tcPr>
          <w:p w:rsidR="001A43FC" w:rsidRPr="001A43FC" w:rsidRDefault="001A43FC" w:rsidP="001A43FC">
            <w:pPr>
              <w:spacing w:after="0" w:line="240" w:lineRule="auto"/>
              <w:rPr>
                <w:rFonts w:ascii="Times New Roman" w:eastAsia="Times New Roman" w:hAnsi="Times New Roman" w:cs="Times New Roman"/>
                <w:sz w:val="24"/>
                <w:szCs w:val="24"/>
                <w:lang w:eastAsia="ru-RU"/>
              </w:rPr>
            </w:pPr>
            <w:r w:rsidRPr="001A43FC">
              <w:rPr>
                <w:rFonts w:ascii="Times New Roman" w:eastAsia="Times New Roman" w:hAnsi="Times New Roman" w:cs="Times New Roman"/>
                <w:sz w:val="24"/>
                <w:szCs w:val="24"/>
                <w:lang w:eastAsia="ru-RU"/>
              </w:rPr>
              <w:t>3</w:t>
            </w:r>
          </w:p>
        </w:tc>
      </w:tr>
    </w:tbl>
    <w:p w:rsidR="00572539" w:rsidRPr="0021143F" w:rsidRDefault="00572539"/>
    <w:sectPr w:rsidR="00572539" w:rsidRPr="0021143F" w:rsidSect="007708FB">
      <w:pgSz w:w="11906" w:h="16838"/>
      <w:pgMar w:top="426" w:right="566"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778C"/>
    <w:multiLevelType w:val="hybridMultilevel"/>
    <w:tmpl w:val="D53C0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D6856"/>
    <w:multiLevelType w:val="hybridMultilevel"/>
    <w:tmpl w:val="4A480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0A19D6"/>
    <w:multiLevelType w:val="hybridMultilevel"/>
    <w:tmpl w:val="942849EC"/>
    <w:lvl w:ilvl="0" w:tplc="CA56D9B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E113AD1"/>
    <w:multiLevelType w:val="hybridMultilevel"/>
    <w:tmpl w:val="06FA1F1C"/>
    <w:lvl w:ilvl="0" w:tplc="0172B1F8">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2C160D"/>
    <w:multiLevelType w:val="multilevel"/>
    <w:tmpl w:val="A0F2D6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2C39AE"/>
    <w:multiLevelType w:val="hybridMultilevel"/>
    <w:tmpl w:val="14A09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770C8B"/>
    <w:multiLevelType w:val="hybridMultilevel"/>
    <w:tmpl w:val="D53C0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6E47EC"/>
    <w:multiLevelType w:val="hybridMultilevel"/>
    <w:tmpl w:val="C8143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65E1EEB"/>
    <w:multiLevelType w:val="hybridMultilevel"/>
    <w:tmpl w:val="8D9AB94A"/>
    <w:lvl w:ilvl="0" w:tplc="B3D214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BE77B2"/>
    <w:multiLevelType w:val="hybridMultilevel"/>
    <w:tmpl w:val="62CA4984"/>
    <w:lvl w:ilvl="0" w:tplc="CE401A2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C4A20ED"/>
    <w:multiLevelType w:val="hybridMultilevel"/>
    <w:tmpl w:val="8D9AB94A"/>
    <w:lvl w:ilvl="0" w:tplc="B3D214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8A2768"/>
    <w:multiLevelType w:val="hybridMultilevel"/>
    <w:tmpl w:val="D34C8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4"/>
  </w:num>
  <w:num w:numId="5">
    <w:abstractNumId w:val="3"/>
  </w:num>
  <w:num w:numId="6">
    <w:abstractNumId w:val="7"/>
  </w:num>
  <w:num w:numId="7">
    <w:abstractNumId w:val="0"/>
  </w:num>
  <w:num w:numId="8">
    <w:abstractNumId w:val="2"/>
  </w:num>
  <w:num w:numId="9">
    <w:abstractNumId w:val="13"/>
  </w:num>
  <w:num w:numId="10">
    <w:abstractNumId w:val="8"/>
  </w:num>
  <w:num w:numId="11">
    <w:abstractNumId w:val="5"/>
  </w:num>
  <w:num w:numId="12">
    <w:abstractNumId w:val="6"/>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2539"/>
    <w:rsid w:val="00010155"/>
    <w:rsid w:val="00054330"/>
    <w:rsid w:val="0009610B"/>
    <w:rsid w:val="000C27CD"/>
    <w:rsid w:val="000C61B3"/>
    <w:rsid w:val="000E3213"/>
    <w:rsid w:val="0010609F"/>
    <w:rsid w:val="0012556C"/>
    <w:rsid w:val="00151220"/>
    <w:rsid w:val="0016267C"/>
    <w:rsid w:val="00181E05"/>
    <w:rsid w:val="001A18E7"/>
    <w:rsid w:val="001A43FC"/>
    <w:rsid w:val="001B523E"/>
    <w:rsid w:val="001D0667"/>
    <w:rsid w:val="001E170C"/>
    <w:rsid w:val="0021143F"/>
    <w:rsid w:val="002D1BD5"/>
    <w:rsid w:val="002E383C"/>
    <w:rsid w:val="00332363"/>
    <w:rsid w:val="00355CD6"/>
    <w:rsid w:val="00395A45"/>
    <w:rsid w:val="003D3560"/>
    <w:rsid w:val="003E3B4C"/>
    <w:rsid w:val="003F25FF"/>
    <w:rsid w:val="00407F3F"/>
    <w:rsid w:val="00411FC0"/>
    <w:rsid w:val="00466553"/>
    <w:rsid w:val="00477403"/>
    <w:rsid w:val="00517C86"/>
    <w:rsid w:val="00557F66"/>
    <w:rsid w:val="00572539"/>
    <w:rsid w:val="005A2490"/>
    <w:rsid w:val="005D740D"/>
    <w:rsid w:val="00607E18"/>
    <w:rsid w:val="00632460"/>
    <w:rsid w:val="00691758"/>
    <w:rsid w:val="006C3A3A"/>
    <w:rsid w:val="006D246F"/>
    <w:rsid w:val="007326EB"/>
    <w:rsid w:val="007345ED"/>
    <w:rsid w:val="00734BD2"/>
    <w:rsid w:val="007708FB"/>
    <w:rsid w:val="007A17D4"/>
    <w:rsid w:val="007A3801"/>
    <w:rsid w:val="007F3BC9"/>
    <w:rsid w:val="00812584"/>
    <w:rsid w:val="00826503"/>
    <w:rsid w:val="00874934"/>
    <w:rsid w:val="00883617"/>
    <w:rsid w:val="008D31CE"/>
    <w:rsid w:val="008F0783"/>
    <w:rsid w:val="008F5E1D"/>
    <w:rsid w:val="009061D0"/>
    <w:rsid w:val="00910787"/>
    <w:rsid w:val="00911C23"/>
    <w:rsid w:val="00927B92"/>
    <w:rsid w:val="0093182E"/>
    <w:rsid w:val="009465DC"/>
    <w:rsid w:val="009C41F0"/>
    <w:rsid w:val="009D452A"/>
    <w:rsid w:val="00A12468"/>
    <w:rsid w:val="00A12DBC"/>
    <w:rsid w:val="00A86B0D"/>
    <w:rsid w:val="00B01E88"/>
    <w:rsid w:val="00B05B0F"/>
    <w:rsid w:val="00B1229E"/>
    <w:rsid w:val="00B20321"/>
    <w:rsid w:val="00B47774"/>
    <w:rsid w:val="00B50E42"/>
    <w:rsid w:val="00B531C1"/>
    <w:rsid w:val="00B558E6"/>
    <w:rsid w:val="00B85CAB"/>
    <w:rsid w:val="00BB2C6E"/>
    <w:rsid w:val="00BD0EDE"/>
    <w:rsid w:val="00C249D6"/>
    <w:rsid w:val="00C3598D"/>
    <w:rsid w:val="00C45E99"/>
    <w:rsid w:val="00C52612"/>
    <w:rsid w:val="00C812BB"/>
    <w:rsid w:val="00C9771A"/>
    <w:rsid w:val="00CB5AFA"/>
    <w:rsid w:val="00CC035E"/>
    <w:rsid w:val="00D14A9C"/>
    <w:rsid w:val="00D15B0D"/>
    <w:rsid w:val="00D5523C"/>
    <w:rsid w:val="00D84258"/>
    <w:rsid w:val="00DD68C1"/>
    <w:rsid w:val="00E37099"/>
    <w:rsid w:val="00E56CB6"/>
    <w:rsid w:val="00E729B8"/>
    <w:rsid w:val="00E72A1A"/>
    <w:rsid w:val="00E86B6C"/>
    <w:rsid w:val="00EB6AFF"/>
    <w:rsid w:val="00EE2DBD"/>
    <w:rsid w:val="00F05C2B"/>
    <w:rsid w:val="00F44399"/>
    <w:rsid w:val="00F56882"/>
    <w:rsid w:val="00F56C8B"/>
    <w:rsid w:val="00F92621"/>
    <w:rsid w:val="00FA0CAE"/>
    <w:rsid w:val="00FD4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2C6E"/>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572539"/>
    <w:pPr>
      <w:ind w:left="720"/>
      <w:contextualSpacing/>
    </w:pPr>
  </w:style>
  <w:style w:type="paragraph" w:customStyle="1" w:styleId="3">
    <w:name w:val="Основной текст3"/>
    <w:basedOn w:val="a0"/>
    <w:rsid w:val="00572539"/>
    <w:pPr>
      <w:widowControl w:val="0"/>
      <w:shd w:val="clear" w:color="auto" w:fill="FFFFFF"/>
      <w:spacing w:after="0" w:line="0" w:lineRule="atLeast"/>
      <w:ind w:hanging="440"/>
    </w:pPr>
    <w:rPr>
      <w:rFonts w:ascii="Times New Roman" w:eastAsia="Times New Roman" w:hAnsi="Times New Roman" w:cs="Times New Roman"/>
      <w:color w:val="000000"/>
      <w:sz w:val="23"/>
      <w:szCs w:val="23"/>
      <w:lang w:eastAsia="ru-RU"/>
    </w:rPr>
  </w:style>
  <w:style w:type="table" w:styleId="a6">
    <w:name w:val="Table Grid"/>
    <w:basedOn w:val="a2"/>
    <w:uiPriority w:val="59"/>
    <w:rsid w:val="00162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4"/>
    <w:uiPriority w:val="34"/>
    <w:locked/>
    <w:rsid w:val="00BD0EDE"/>
  </w:style>
  <w:style w:type="paragraph" w:customStyle="1" w:styleId="a">
    <w:name w:val="Перечень"/>
    <w:basedOn w:val="a0"/>
    <w:next w:val="a0"/>
    <w:link w:val="a7"/>
    <w:qFormat/>
    <w:rsid w:val="00BD0EDE"/>
    <w:pPr>
      <w:numPr>
        <w:numId w:val="4"/>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7">
    <w:name w:val="Перечень Знак"/>
    <w:link w:val="a"/>
    <w:rsid w:val="00BD0EDE"/>
    <w:rPr>
      <w:rFonts w:ascii="Times New Roman" w:eastAsia="Calibri" w:hAnsi="Times New Roman" w:cs="Times New Roman"/>
      <w:sz w:val="28"/>
      <w:u w:color="000000"/>
      <w:bdr w:val="nil"/>
      <w:lang w:eastAsia="ru-RU"/>
    </w:rPr>
  </w:style>
  <w:style w:type="paragraph" w:styleId="a8">
    <w:name w:val="Normal (Web)"/>
    <w:basedOn w:val="a0"/>
    <w:uiPriority w:val="99"/>
    <w:rsid w:val="00395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0"/>
    <w:link w:val="20"/>
    <w:rsid w:val="007345E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1"/>
    <w:link w:val="2"/>
    <w:rsid w:val="007345ED"/>
    <w:rPr>
      <w:rFonts w:ascii="Times New Roman" w:eastAsia="Times New Roman" w:hAnsi="Times New Roman" w:cs="Times New Roman"/>
      <w:sz w:val="24"/>
      <w:szCs w:val="24"/>
      <w:lang w:eastAsia="ru-RU"/>
    </w:rPr>
  </w:style>
  <w:style w:type="character" w:styleId="a9">
    <w:name w:val="Hyperlink"/>
    <w:basedOn w:val="a1"/>
    <w:uiPriority w:val="99"/>
    <w:semiHidden/>
    <w:unhideWhenUsed/>
    <w:rsid w:val="00B558E6"/>
    <w:rPr>
      <w:color w:val="0000FF"/>
      <w:u w:val="single"/>
    </w:rPr>
  </w:style>
</w:styles>
</file>

<file path=word/webSettings.xml><?xml version="1.0" encoding="utf-8"?>
<w:webSettings xmlns:r="http://schemas.openxmlformats.org/officeDocument/2006/relationships" xmlns:w="http://schemas.openxmlformats.org/wordprocessingml/2006/main">
  <w:divs>
    <w:div w:id="514154958">
      <w:bodyDiv w:val="1"/>
      <w:marLeft w:val="0"/>
      <w:marRight w:val="0"/>
      <w:marTop w:val="0"/>
      <w:marBottom w:val="0"/>
      <w:divBdr>
        <w:top w:val="none" w:sz="0" w:space="0" w:color="auto"/>
        <w:left w:val="none" w:sz="0" w:space="0" w:color="auto"/>
        <w:bottom w:val="none" w:sz="0" w:space="0" w:color="auto"/>
        <w:right w:val="none" w:sz="0" w:space="0" w:color="auto"/>
      </w:divBdr>
    </w:div>
    <w:div w:id="763957122">
      <w:bodyDiv w:val="1"/>
      <w:marLeft w:val="0"/>
      <w:marRight w:val="0"/>
      <w:marTop w:val="0"/>
      <w:marBottom w:val="0"/>
      <w:divBdr>
        <w:top w:val="none" w:sz="0" w:space="0" w:color="auto"/>
        <w:left w:val="none" w:sz="0" w:space="0" w:color="auto"/>
        <w:bottom w:val="none" w:sz="0" w:space="0" w:color="auto"/>
        <w:right w:val="none" w:sz="0" w:space="0" w:color="auto"/>
      </w:divBdr>
    </w:div>
    <w:div w:id="1046564930">
      <w:bodyDiv w:val="1"/>
      <w:marLeft w:val="0"/>
      <w:marRight w:val="0"/>
      <w:marTop w:val="0"/>
      <w:marBottom w:val="0"/>
      <w:divBdr>
        <w:top w:val="none" w:sz="0" w:space="0" w:color="auto"/>
        <w:left w:val="none" w:sz="0" w:space="0" w:color="auto"/>
        <w:bottom w:val="none" w:sz="0" w:space="0" w:color="auto"/>
        <w:right w:val="none" w:sz="0" w:space="0" w:color="auto"/>
      </w:divBdr>
    </w:div>
    <w:div w:id="1130127490">
      <w:bodyDiv w:val="1"/>
      <w:marLeft w:val="0"/>
      <w:marRight w:val="0"/>
      <w:marTop w:val="0"/>
      <w:marBottom w:val="0"/>
      <w:divBdr>
        <w:top w:val="none" w:sz="0" w:space="0" w:color="auto"/>
        <w:left w:val="none" w:sz="0" w:space="0" w:color="auto"/>
        <w:bottom w:val="none" w:sz="0" w:space="0" w:color="auto"/>
        <w:right w:val="none" w:sz="0" w:space="0" w:color="auto"/>
      </w:divBdr>
    </w:div>
    <w:div w:id="1203516793">
      <w:bodyDiv w:val="1"/>
      <w:marLeft w:val="0"/>
      <w:marRight w:val="0"/>
      <w:marTop w:val="0"/>
      <w:marBottom w:val="0"/>
      <w:divBdr>
        <w:top w:val="none" w:sz="0" w:space="0" w:color="auto"/>
        <w:left w:val="none" w:sz="0" w:space="0" w:color="auto"/>
        <w:bottom w:val="none" w:sz="0" w:space="0" w:color="auto"/>
        <w:right w:val="none" w:sz="0" w:space="0" w:color="auto"/>
      </w:divBdr>
    </w:div>
    <w:div w:id="1247035453">
      <w:bodyDiv w:val="1"/>
      <w:marLeft w:val="0"/>
      <w:marRight w:val="0"/>
      <w:marTop w:val="0"/>
      <w:marBottom w:val="0"/>
      <w:divBdr>
        <w:top w:val="none" w:sz="0" w:space="0" w:color="auto"/>
        <w:left w:val="none" w:sz="0" w:space="0" w:color="auto"/>
        <w:bottom w:val="none" w:sz="0" w:space="0" w:color="auto"/>
        <w:right w:val="none" w:sz="0" w:space="0" w:color="auto"/>
      </w:divBdr>
    </w:div>
    <w:div w:id="1255016771">
      <w:bodyDiv w:val="1"/>
      <w:marLeft w:val="0"/>
      <w:marRight w:val="0"/>
      <w:marTop w:val="0"/>
      <w:marBottom w:val="0"/>
      <w:divBdr>
        <w:top w:val="none" w:sz="0" w:space="0" w:color="auto"/>
        <w:left w:val="none" w:sz="0" w:space="0" w:color="auto"/>
        <w:bottom w:val="none" w:sz="0" w:space="0" w:color="auto"/>
        <w:right w:val="none" w:sz="0" w:space="0" w:color="auto"/>
      </w:divBdr>
    </w:div>
    <w:div w:id="1404526564">
      <w:bodyDiv w:val="1"/>
      <w:marLeft w:val="0"/>
      <w:marRight w:val="0"/>
      <w:marTop w:val="0"/>
      <w:marBottom w:val="0"/>
      <w:divBdr>
        <w:top w:val="none" w:sz="0" w:space="0" w:color="auto"/>
        <w:left w:val="none" w:sz="0" w:space="0" w:color="auto"/>
        <w:bottom w:val="none" w:sz="0" w:space="0" w:color="auto"/>
        <w:right w:val="none" w:sz="0" w:space="0" w:color="auto"/>
      </w:divBdr>
    </w:div>
    <w:div w:id="1652371370">
      <w:bodyDiv w:val="1"/>
      <w:marLeft w:val="0"/>
      <w:marRight w:val="0"/>
      <w:marTop w:val="0"/>
      <w:marBottom w:val="0"/>
      <w:divBdr>
        <w:top w:val="none" w:sz="0" w:space="0" w:color="auto"/>
        <w:left w:val="none" w:sz="0" w:space="0" w:color="auto"/>
        <w:bottom w:val="none" w:sz="0" w:space="0" w:color="auto"/>
        <w:right w:val="none" w:sz="0" w:space="0" w:color="auto"/>
      </w:divBdr>
    </w:div>
    <w:div w:id="1687174080">
      <w:bodyDiv w:val="1"/>
      <w:marLeft w:val="0"/>
      <w:marRight w:val="0"/>
      <w:marTop w:val="0"/>
      <w:marBottom w:val="0"/>
      <w:divBdr>
        <w:top w:val="none" w:sz="0" w:space="0" w:color="auto"/>
        <w:left w:val="none" w:sz="0" w:space="0" w:color="auto"/>
        <w:bottom w:val="none" w:sz="0" w:space="0" w:color="auto"/>
        <w:right w:val="none" w:sz="0" w:space="0" w:color="auto"/>
      </w:divBdr>
      <w:divsChild>
        <w:div w:id="1244801614">
          <w:marLeft w:val="0"/>
          <w:marRight w:val="0"/>
          <w:marTop w:val="0"/>
          <w:marBottom w:val="0"/>
          <w:divBdr>
            <w:top w:val="none" w:sz="0" w:space="0" w:color="auto"/>
            <w:left w:val="none" w:sz="0" w:space="0" w:color="auto"/>
            <w:bottom w:val="none" w:sz="0" w:space="0" w:color="auto"/>
            <w:right w:val="none" w:sz="0" w:space="0" w:color="auto"/>
          </w:divBdr>
        </w:div>
        <w:div w:id="391195007">
          <w:marLeft w:val="0"/>
          <w:marRight w:val="0"/>
          <w:marTop w:val="0"/>
          <w:marBottom w:val="0"/>
          <w:divBdr>
            <w:top w:val="none" w:sz="0" w:space="0" w:color="auto"/>
            <w:left w:val="none" w:sz="0" w:space="0" w:color="auto"/>
            <w:bottom w:val="none" w:sz="0" w:space="0" w:color="auto"/>
            <w:right w:val="none" w:sz="0" w:space="0" w:color="auto"/>
          </w:divBdr>
        </w:div>
        <w:div w:id="2067296787">
          <w:marLeft w:val="0"/>
          <w:marRight w:val="0"/>
          <w:marTop w:val="0"/>
          <w:marBottom w:val="0"/>
          <w:divBdr>
            <w:top w:val="none" w:sz="0" w:space="0" w:color="auto"/>
            <w:left w:val="none" w:sz="0" w:space="0" w:color="auto"/>
            <w:bottom w:val="none" w:sz="0" w:space="0" w:color="auto"/>
            <w:right w:val="none" w:sz="0" w:space="0" w:color="auto"/>
          </w:divBdr>
        </w:div>
        <w:div w:id="2137597404">
          <w:marLeft w:val="0"/>
          <w:marRight w:val="0"/>
          <w:marTop w:val="0"/>
          <w:marBottom w:val="0"/>
          <w:divBdr>
            <w:top w:val="none" w:sz="0" w:space="0" w:color="auto"/>
            <w:left w:val="none" w:sz="0" w:space="0" w:color="auto"/>
            <w:bottom w:val="none" w:sz="0" w:space="0" w:color="auto"/>
            <w:right w:val="none" w:sz="0" w:space="0" w:color="auto"/>
          </w:divBdr>
        </w:div>
        <w:div w:id="65881859">
          <w:marLeft w:val="0"/>
          <w:marRight w:val="0"/>
          <w:marTop w:val="0"/>
          <w:marBottom w:val="0"/>
          <w:divBdr>
            <w:top w:val="none" w:sz="0" w:space="0" w:color="auto"/>
            <w:left w:val="none" w:sz="0" w:space="0" w:color="auto"/>
            <w:bottom w:val="none" w:sz="0" w:space="0" w:color="auto"/>
            <w:right w:val="none" w:sz="0" w:space="0" w:color="auto"/>
          </w:divBdr>
        </w:div>
        <w:div w:id="1538009640">
          <w:marLeft w:val="0"/>
          <w:marRight w:val="0"/>
          <w:marTop w:val="0"/>
          <w:marBottom w:val="0"/>
          <w:divBdr>
            <w:top w:val="none" w:sz="0" w:space="0" w:color="auto"/>
            <w:left w:val="none" w:sz="0" w:space="0" w:color="auto"/>
            <w:bottom w:val="none" w:sz="0" w:space="0" w:color="auto"/>
            <w:right w:val="none" w:sz="0" w:space="0" w:color="auto"/>
          </w:divBdr>
        </w:div>
        <w:div w:id="1424112580">
          <w:marLeft w:val="0"/>
          <w:marRight w:val="0"/>
          <w:marTop w:val="0"/>
          <w:marBottom w:val="0"/>
          <w:divBdr>
            <w:top w:val="none" w:sz="0" w:space="0" w:color="auto"/>
            <w:left w:val="none" w:sz="0" w:space="0" w:color="auto"/>
            <w:bottom w:val="none" w:sz="0" w:space="0" w:color="auto"/>
            <w:right w:val="none" w:sz="0" w:space="0" w:color="auto"/>
          </w:divBdr>
        </w:div>
      </w:divsChild>
    </w:div>
    <w:div w:id="1748770610">
      <w:bodyDiv w:val="1"/>
      <w:marLeft w:val="0"/>
      <w:marRight w:val="0"/>
      <w:marTop w:val="0"/>
      <w:marBottom w:val="0"/>
      <w:divBdr>
        <w:top w:val="none" w:sz="0" w:space="0" w:color="auto"/>
        <w:left w:val="none" w:sz="0" w:space="0" w:color="auto"/>
        <w:bottom w:val="none" w:sz="0" w:space="0" w:color="auto"/>
        <w:right w:val="none" w:sz="0" w:space="0" w:color="auto"/>
      </w:divBdr>
    </w:div>
    <w:div w:id="1793403811">
      <w:bodyDiv w:val="1"/>
      <w:marLeft w:val="0"/>
      <w:marRight w:val="0"/>
      <w:marTop w:val="0"/>
      <w:marBottom w:val="0"/>
      <w:divBdr>
        <w:top w:val="none" w:sz="0" w:space="0" w:color="auto"/>
        <w:left w:val="none" w:sz="0" w:space="0" w:color="auto"/>
        <w:bottom w:val="none" w:sz="0" w:space="0" w:color="auto"/>
        <w:right w:val="none" w:sz="0" w:space="0" w:color="auto"/>
      </w:divBdr>
    </w:div>
    <w:div w:id="1797487396">
      <w:bodyDiv w:val="1"/>
      <w:marLeft w:val="0"/>
      <w:marRight w:val="0"/>
      <w:marTop w:val="0"/>
      <w:marBottom w:val="0"/>
      <w:divBdr>
        <w:top w:val="none" w:sz="0" w:space="0" w:color="auto"/>
        <w:left w:val="none" w:sz="0" w:space="0" w:color="auto"/>
        <w:bottom w:val="none" w:sz="0" w:space="0" w:color="auto"/>
        <w:right w:val="none" w:sz="0" w:space="0" w:color="auto"/>
      </w:divBdr>
    </w:div>
    <w:div w:id="1830900374">
      <w:bodyDiv w:val="1"/>
      <w:marLeft w:val="0"/>
      <w:marRight w:val="0"/>
      <w:marTop w:val="0"/>
      <w:marBottom w:val="0"/>
      <w:divBdr>
        <w:top w:val="none" w:sz="0" w:space="0" w:color="auto"/>
        <w:left w:val="none" w:sz="0" w:space="0" w:color="auto"/>
        <w:bottom w:val="none" w:sz="0" w:space="0" w:color="auto"/>
        <w:right w:val="none" w:sz="0" w:space="0" w:color="auto"/>
      </w:divBdr>
    </w:div>
    <w:div w:id="195548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mernaia-osnovnaia-obrazovatelnaia-programma-srednego-obshchego-obrazovaniia/ii/ii.2/fizika_1/bazovyi-uroven_8/elektrodinamik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dact.ru/law/primernaia-osnovnaia-obrazovatelnaia-programma-srednego-obshchego-obrazovaniia/ii/ii.2/fizika_1/bazovyi-uroven_8/molekuliarnaia-fizika-i-termodinamik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primernaia-osnovnaia-obrazovatelnaia-programma-srednego-obshchego-obrazovaniia/ii/ii.2/fizika_1/bazovyi-uroven_8/mekhanika/" TargetMode="External"/><Relationship Id="rId11" Type="http://schemas.openxmlformats.org/officeDocument/2006/relationships/hyperlink" Target="https://sudact.ru/law/primernaia-osnovnaia-obrazovatelnaia-programma-srednego-obshchego-obrazovaniia/ii/ii.2/fizika_1/bazovyi-uroven_8/stroenie-vselennoi/" TargetMode="External"/><Relationship Id="rId5" Type="http://schemas.openxmlformats.org/officeDocument/2006/relationships/hyperlink" Target="https://sudact.ru/law/primernaia-osnovnaia-obrazovatelnaia-programma-srednego-obshchego-obrazovaniia/ii/ii.2/fizika_1/bazovyi-uroven_8/fizika-i-estestvennonauchnyi-metod-poznaniia/" TargetMode="External"/><Relationship Id="rId10" Type="http://schemas.openxmlformats.org/officeDocument/2006/relationships/hyperlink" Target="https://sudact.ru/law/primernaia-osnovnaia-obrazovatelnaia-programma-srednego-obshchego-obrazovaniia/ii/ii.2/fizika_1/bazovyi-uroven_8/kvantovaia-fizika/" TargetMode="External"/><Relationship Id="rId4" Type="http://schemas.openxmlformats.org/officeDocument/2006/relationships/webSettings" Target="webSettings.xml"/><Relationship Id="rId9" Type="http://schemas.openxmlformats.org/officeDocument/2006/relationships/hyperlink" Target="https://sudact.ru/law/primernaia-osnovnaia-obrazovatelnaia-programma-srednego-obshchego-obrazovaniia/ii/ii.2/fizika_1/bazovyi-uroven_8/osnovy-spetsialnoi-teorii-otnositel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18</Pages>
  <Words>6632</Words>
  <Characters>37806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1ADMIN</dc:creator>
  <cp:lastModifiedBy>1ADMIN</cp:lastModifiedBy>
  <cp:revision>86</cp:revision>
  <dcterms:created xsi:type="dcterms:W3CDTF">2021-09-14T15:20:00Z</dcterms:created>
  <dcterms:modified xsi:type="dcterms:W3CDTF">2023-09-18T15:41:00Z</dcterms:modified>
</cp:coreProperties>
</file>