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A1" w:rsidRPr="000B79D6" w:rsidRDefault="009815A1" w:rsidP="009815A1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0B79D6">
        <w:rPr>
          <w:rFonts w:cs="Times New Roman"/>
          <w:b/>
          <w:sz w:val="24"/>
          <w:szCs w:val="24"/>
        </w:rPr>
        <w:t xml:space="preserve">График проведения оценочных процедур </w:t>
      </w:r>
    </w:p>
    <w:p w:rsidR="009815A1" w:rsidRPr="000B79D6" w:rsidRDefault="009815A1" w:rsidP="009815A1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0B79D6">
        <w:rPr>
          <w:rFonts w:cs="Times New Roman"/>
          <w:b/>
          <w:sz w:val="24"/>
          <w:szCs w:val="24"/>
        </w:rPr>
        <w:t>на уровне осн</w:t>
      </w:r>
      <w:r>
        <w:rPr>
          <w:rFonts w:cs="Times New Roman"/>
          <w:b/>
          <w:sz w:val="24"/>
          <w:szCs w:val="24"/>
        </w:rPr>
        <w:t>овного общего образования в 2022-2023</w:t>
      </w:r>
      <w:r w:rsidRPr="000B79D6">
        <w:rPr>
          <w:rFonts w:cs="Times New Roman"/>
          <w:b/>
          <w:sz w:val="24"/>
          <w:szCs w:val="24"/>
        </w:rPr>
        <w:t xml:space="preserve"> учебном году</w:t>
      </w:r>
    </w:p>
    <w:p w:rsidR="009815A1" w:rsidRPr="000B79D6" w:rsidRDefault="009815A1" w:rsidP="009815A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993"/>
        <w:gridCol w:w="2551"/>
        <w:gridCol w:w="1418"/>
        <w:gridCol w:w="708"/>
        <w:gridCol w:w="7797"/>
        <w:gridCol w:w="2126"/>
      </w:tblGrid>
      <w:tr w:rsidR="009815A1" w:rsidRPr="000B79D6" w:rsidTr="00951C01">
        <w:tc>
          <w:tcPr>
            <w:tcW w:w="993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Количество часов по учебному плану</w:t>
            </w:r>
            <w:r>
              <w:rPr>
                <w:rFonts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8505" w:type="dxa"/>
            <w:gridSpan w:val="2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</w:p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</w:tr>
      <w:tr w:rsidR="009815A1" w:rsidRPr="000B79D6" w:rsidTr="00950CF1">
        <w:tc>
          <w:tcPr>
            <w:tcW w:w="993" w:type="dxa"/>
            <w:vMerge w:val="restart"/>
          </w:tcPr>
          <w:p w:rsidR="009815A1" w:rsidRPr="00581D12" w:rsidRDefault="009815A1" w:rsidP="00951C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1D12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Контрольный диктант № 1 с грамматическим заданием по теме «Повторение 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0B79D6">
              <w:rPr>
                <w:rFonts w:cs="Times New Roman"/>
                <w:sz w:val="24"/>
                <w:szCs w:val="24"/>
              </w:rPr>
              <w:t xml:space="preserve"> в начальных классах»</w:t>
            </w:r>
          </w:p>
        </w:tc>
        <w:tc>
          <w:tcPr>
            <w:tcW w:w="2126" w:type="dxa"/>
          </w:tcPr>
          <w:p w:rsidR="009815A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51C01" w:rsidRPr="000B79D6" w:rsidTr="00950CF1">
        <w:tc>
          <w:tcPr>
            <w:tcW w:w="993" w:type="dxa"/>
            <w:vMerge/>
          </w:tcPr>
          <w:p w:rsidR="00951C01" w:rsidRPr="00581D12" w:rsidRDefault="00951C01" w:rsidP="00951C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51C01" w:rsidRPr="000B79D6" w:rsidRDefault="00951C0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1C0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1C01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51C01" w:rsidRPr="000B79D6" w:rsidRDefault="00951C0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51C0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№ 2 с грамматическим заданием по теме «Синтаксис простого предложения»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№ 3 с грамматическим заданием по теме «Синтаксис. Пунктуация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№ 4 с грамматическим заданием по теме «</w:t>
            </w:r>
            <w:proofErr w:type="spellStart"/>
            <w:r w:rsidRPr="000B79D6">
              <w:rPr>
                <w:rFonts w:cs="Times New Roman"/>
                <w:sz w:val="24"/>
                <w:szCs w:val="24"/>
              </w:rPr>
              <w:t>Морфемика</w:t>
            </w:r>
            <w:proofErr w:type="spellEnd"/>
            <w:r w:rsidRPr="000B79D6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№5 с грамматическим заданием по теме «Имя существительное»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№ 6 с грамматическим заданием по теме «Имя прилагательное»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№ 7 с грамматическим заданием по теме «Глагол»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творчеству И.А.Крылова, В.А.Жуковского, А.С.Пушкина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творчеству М.Ю. Лермонтова,   Н.В.   Гоголя,   Н.А. Некрасова, И. С. Тургенева, Л.Н.Толстого.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BF6333" w:rsidRDefault="00BF6333" w:rsidP="009D2E37">
            <w:pPr>
              <w:rPr>
                <w:rFonts w:cs="Times New Roman"/>
                <w:sz w:val="24"/>
                <w:szCs w:val="24"/>
              </w:rPr>
            </w:pPr>
            <w:r w:rsidRPr="00BF6333">
              <w:rPr>
                <w:rFonts w:cs="Times New Roman"/>
                <w:sz w:val="24"/>
                <w:szCs w:val="24"/>
              </w:rPr>
              <w:t>Литература 20 в</w:t>
            </w:r>
            <w:r>
              <w:rPr>
                <w:rFonts w:cs="Times New Roman"/>
                <w:sz w:val="24"/>
                <w:szCs w:val="24"/>
              </w:rPr>
              <w:t>ека</w:t>
            </w:r>
          </w:p>
        </w:tc>
        <w:tc>
          <w:tcPr>
            <w:tcW w:w="2126" w:type="dxa"/>
          </w:tcPr>
          <w:p w:rsidR="00BF6333" w:rsidRPr="00BF6333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6333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Входной контроль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Контроль по 1-3  разделам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Полугодовая контрольная работа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Контроль по 4-6  разделам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Контроль по 7-9  разделам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51C01" w:rsidP="00951C01">
            <w:pPr>
              <w:pStyle w:val="Default"/>
              <w:ind w:left="26"/>
              <w:contextualSpacing/>
            </w:pPr>
            <w:r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 xml:space="preserve">Контрольная работа № 1 по теме «Запись, сравнение, сложение и </w:t>
            </w:r>
            <w:r w:rsidRPr="000B79D6">
              <w:lastRenderedPageBreak/>
              <w:t>вычитание натуральных чисел»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>Контрольная работа № 2 по теме  «Умножение и деление натуральных чисел»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>Контрольная работа № 3 по теме «Прямая. Луч. Отрезок. Координатный луч»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>Контрольная работа № 4 по теме «Окружность, круг, сфера, шар. Треугольник, четырёхугольник, прямоугольный параллелепипед. Площади и объемы»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>Контрольная работа № 5 по теме « Делимость натуральных чисел»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>Контрольная работа № 6 «Обыкновенные дроби. Сравнение, сложение и вычитание дробей»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>Контрольная работа № 7 «Умножение и деление дробей»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апрель-май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>Контрольная работа № 8 по теме  «Смешанные дроби»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 w:rsidRPr="000B79D6"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 по теме «Первобытность»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Контрольная работа  по теме «Древний Египет» 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</w:t>
            </w:r>
            <w:r w:rsidRPr="000B79D6">
              <w:rPr>
                <w:rFonts w:cs="Times New Roman"/>
                <w:sz w:val="24"/>
                <w:szCs w:val="24"/>
              </w:rPr>
              <w:t>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 «Древний Восток»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«Древняя Греция»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51C01" w:rsidRPr="000B79D6" w:rsidTr="00950CF1">
        <w:trPr>
          <w:trHeight w:val="392"/>
        </w:trPr>
        <w:tc>
          <w:tcPr>
            <w:tcW w:w="993" w:type="dxa"/>
            <w:vMerge/>
          </w:tcPr>
          <w:p w:rsidR="00951C0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51C01" w:rsidRPr="000B79D6" w:rsidRDefault="00951C0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951C0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51C0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51C01" w:rsidRPr="000B79D6" w:rsidRDefault="00951C0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51C0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F6E48" w:rsidRPr="00612E12" w:rsidRDefault="002F6E48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2E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F6E48" w:rsidRPr="00612E12" w:rsidRDefault="002F6E48" w:rsidP="009D2E37">
            <w:pPr>
              <w:rPr>
                <w:rFonts w:cs="Times New Roman"/>
                <w:sz w:val="24"/>
                <w:szCs w:val="24"/>
              </w:rPr>
            </w:pPr>
            <w:r w:rsidRPr="00612E12">
              <w:rPr>
                <w:rFonts w:cs="Times New Roman"/>
                <w:sz w:val="24"/>
                <w:szCs w:val="24"/>
              </w:rPr>
              <w:t>ВПР (окружающий мир)</w:t>
            </w:r>
          </w:p>
        </w:tc>
        <w:tc>
          <w:tcPr>
            <w:tcW w:w="2126" w:type="dxa"/>
          </w:tcPr>
          <w:p w:rsidR="002F6E48" w:rsidRPr="00612E12" w:rsidRDefault="002F6E48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2E12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E48" w:rsidRPr="00612E12" w:rsidRDefault="002F6E48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2E12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97" w:type="dxa"/>
          </w:tcPr>
          <w:p w:rsidR="002F6E48" w:rsidRPr="00612E12" w:rsidRDefault="002F6E48" w:rsidP="009D2E37">
            <w:pPr>
              <w:rPr>
                <w:rFonts w:cs="Times New Roman"/>
                <w:sz w:val="24"/>
                <w:szCs w:val="24"/>
              </w:rPr>
            </w:pPr>
            <w:r w:rsidRPr="00612E12">
              <w:rPr>
                <w:rFonts w:cs="Times New Roman"/>
                <w:sz w:val="24"/>
                <w:szCs w:val="24"/>
              </w:rPr>
              <w:t>Контрольная работа по теме «Клетка – основа строения и жизнедеятельности организмов»</w:t>
            </w:r>
          </w:p>
        </w:tc>
        <w:tc>
          <w:tcPr>
            <w:tcW w:w="2126" w:type="dxa"/>
          </w:tcPr>
          <w:p w:rsidR="002F6E48" w:rsidRPr="00612E12" w:rsidRDefault="002F6E48" w:rsidP="009D2E3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12E12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E48" w:rsidRPr="00612E12" w:rsidRDefault="002F6E48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2F6E48" w:rsidRPr="00612E12" w:rsidRDefault="002F6E48" w:rsidP="009D2E37">
            <w:pPr>
              <w:rPr>
                <w:rFonts w:cs="Times New Roman"/>
                <w:sz w:val="24"/>
                <w:szCs w:val="24"/>
              </w:rPr>
            </w:pPr>
            <w:r w:rsidRPr="00612E1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2F6E48" w:rsidRPr="00612E12" w:rsidRDefault="002F6E48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2E12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  <w:r w:rsidRPr="000B79D6">
              <w:rPr>
                <w:rFonts w:cs="Times New Roman"/>
                <w:sz w:val="24"/>
                <w:szCs w:val="24"/>
              </w:rPr>
              <w:t xml:space="preserve">  «</w:t>
            </w:r>
            <w:r w:rsidRPr="000B79D6">
              <w:rPr>
                <w:rFonts w:eastAsia="Calibri" w:cs="Times New Roman"/>
                <w:sz w:val="24"/>
                <w:szCs w:val="24"/>
              </w:rPr>
              <w:t>Ты сам – мастер</w:t>
            </w:r>
            <w:r w:rsidRPr="000B79D6">
              <w:rPr>
                <w:rFonts w:cs="Times New Roman"/>
                <w:sz w:val="24"/>
                <w:szCs w:val="24"/>
              </w:rPr>
              <w:t>»</w:t>
            </w:r>
            <w:r w:rsidRPr="000B79D6">
              <w:rPr>
                <w:rFonts w:eastAsia="Calibri" w:cs="Times New Roman"/>
                <w:sz w:val="24"/>
                <w:szCs w:val="24"/>
              </w:rPr>
              <w:t xml:space="preserve">. Изготовление декоративного панно. Коллективная или индивидуальная работа. Изготовление «картона»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E2FAA" w:rsidRPr="000B79D6" w:rsidTr="00950CF1">
        <w:tc>
          <w:tcPr>
            <w:tcW w:w="993" w:type="dxa"/>
            <w:vMerge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2FAA" w:rsidRPr="000B79D6" w:rsidRDefault="009E2FAA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418" w:type="dxa"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E2FAA" w:rsidRPr="000B79D6" w:rsidRDefault="009E2FAA" w:rsidP="009D2E37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Промежуточный кон</w:t>
            </w:r>
            <w:r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троль «Компьютерные инструменты</w:t>
            </w:r>
            <w:r w:rsidRPr="000B79D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E2FAA" w:rsidRPr="000B79D6" w:rsidRDefault="009E2FAA" w:rsidP="009D2E3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Технологии кулинарной обработки пищевых продуктов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  <w:r w:rsidRPr="000B79D6">
              <w:rPr>
                <w:rFonts w:cs="Times New Roman"/>
                <w:sz w:val="24"/>
                <w:szCs w:val="24"/>
              </w:rPr>
              <w:t xml:space="preserve">. </w:t>
            </w:r>
            <w:r w:rsidRPr="000B79D6">
              <w:rPr>
                <w:rFonts w:eastAsia="Calibri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9815A1" w:rsidRPr="000B79D6" w:rsidRDefault="00E30284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 w:val="restart"/>
          </w:tcPr>
          <w:p w:rsidR="009815A1" w:rsidRPr="00581D12" w:rsidRDefault="009815A1" w:rsidP="00951C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1D12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51C0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с грамматическим заданием по теме «Лексика»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тест «Лексика. Фразеология»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0B79D6">
              <w:rPr>
                <w:rFonts w:cs="Times New Roman"/>
                <w:sz w:val="24"/>
                <w:szCs w:val="24"/>
              </w:rPr>
              <w:t>Морфемика</w:t>
            </w:r>
            <w:proofErr w:type="spellEnd"/>
            <w:r w:rsidRPr="000B79D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тест «Словообразование. Орфография. Культура речи».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с грамматическим заданием « Имя существительное»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Контрольный диктант с грамматическим заданием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тест « Имя прилагательное»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с грамматическим заданием по теме «Имя прилагательное»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тест «Числительное»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с грамматическим заданием по теме «Имя числительное»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тест «Местоимение»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с грамматическим заданием по теме «Местоимение»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тест «Глагол»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B79D6">
              <w:rPr>
                <w:rFonts w:cs="Times New Roman"/>
                <w:sz w:val="24"/>
                <w:szCs w:val="24"/>
              </w:rPr>
              <w:t xml:space="preserve">Мастерская творческого письма (А.С. Пушкин </w:t>
            </w:r>
            <w:proofErr w:type="gramEnd"/>
          </w:p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B79D6">
              <w:rPr>
                <w:rFonts w:cs="Times New Roman"/>
                <w:sz w:val="24"/>
                <w:szCs w:val="24"/>
              </w:rPr>
              <w:t>«Дубровский»)</w:t>
            </w:r>
            <w:proofErr w:type="gramEnd"/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Мастерская Творческого письма. Рассказ о событиях от лица их участника (Н.В. Гоголь « Тарас </w:t>
            </w:r>
            <w:proofErr w:type="spellStart"/>
            <w:r w:rsidRPr="000B79D6">
              <w:rPr>
                <w:rFonts w:cs="Times New Roman"/>
                <w:sz w:val="24"/>
                <w:szCs w:val="24"/>
              </w:rPr>
              <w:t>Бульба</w:t>
            </w:r>
            <w:proofErr w:type="spellEnd"/>
            <w:r w:rsidRPr="000B79D6">
              <w:rPr>
                <w:rFonts w:cs="Times New Roman"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Мастерская творческого письма. Уроки доброты Л.Н. Толстого. Рассказ «Бедные люди»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Мастерская творческого письма. Смешной случай из жизни (по рассказам А.П. Чехова)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Мастерская творческого письма. А.И. Куприн «Тапёр»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Мастерская творческого письма. Н.М. Рубцов «Тихая моя родина»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Мастерская творческого письма 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>Дж</w:t>
            </w:r>
            <w:proofErr w:type="gramEnd"/>
            <w:r w:rsidRPr="000B79D6">
              <w:rPr>
                <w:rFonts w:cs="Times New Roman"/>
                <w:sz w:val="24"/>
                <w:szCs w:val="24"/>
              </w:rPr>
              <w:t>. Лондон «Любовь к жизни»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Иностранный язык </w:t>
            </w:r>
            <w:r w:rsidRPr="000B79D6">
              <w:rPr>
                <w:rFonts w:cs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«Давайте пообщаемся»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«Знакомимся с моей семьей»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«Свободное время»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«Школа»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«Мир  дикой природы»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«Выходные»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«Взгляд в прошлое»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«Командный дух»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Проверочная работа «Времена года»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51C0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>
              <w:rPr>
                <w:rFonts w:eastAsia="SimSun" w:cs="Times New Roman"/>
                <w:kern w:val="3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Контрольная работа № 1 по теме: «Отношения и пропорции»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Контрольная работа № 2 по теме: «Проценты. Сложение и сравнение целых чисел»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Контрольная работа № 3 по теме: «Действия с целыми числами»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Контрольная работа № 4 по теме: «Действия с рациональными числами»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Контрольная работа № 5 по теме: «Рациональные числа»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Контрольная работа №</w:t>
            </w:r>
            <w:r>
              <w:rPr>
                <w:rFonts w:eastAsia="SimSun" w:cs="Times New Roman"/>
                <w:kern w:val="3"/>
                <w:sz w:val="24"/>
                <w:szCs w:val="24"/>
              </w:rPr>
              <w:t xml:space="preserve"> </w:t>
            </w: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6 по теме: «Действия с положительными десятичными дробями»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Контрольная работа № 7 по теме: «Десятичные дроби и проценты»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42568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Контрольная работа № 8 по теме: «Обыкновенные и десятичные дроби»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  <w:r w:rsidR="0042568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suppressAutoHyphens/>
              <w:autoSpaceDN w:val="0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4"/>
                <w:szCs w:val="24"/>
              </w:rPr>
            </w:pPr>
            <w:r w:rsidRPr="000B79D6">
              <w:rPr>
                <w:rFonts w:eastAsia="SimSun" w:cs="Times New Roman"/>
                <w:kern w:val="3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Контрольная работа № 1 «Восточные славяне»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Проверочная работа «Русские земли в 13 веке»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Проверочная работа «Нашествие с востока»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2  «История России с древних времен до конца 15 века»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Промежуточный контроль за курс истории в 6 классе.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ВПР 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581D12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1D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581D12" w:rsidRDefault="009815A1" w:rsidP="00951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</w:t>
            </w:r>
            <w:r w:rsidRPr="00581D12">
              <w:rPr>
                <w:sz w:val="24"/>
                <w:szCs w:val="24"/>
              </w:rPr>
              <w:t xml:space="preserve"> «Человек и его деятельность»</w:t>
            </w:r>
          </w:p>
        </w:tc>
        <w:tc>
          <w:tcPr>
            <w:tcW w:w="2126" w:type="dxa"/>
          </w:tcPr>
          <w:p w:rsidR="009815A1" w:rsidRPr="00581D12" w:rsidRDefault="009815A1" w:rsidP="00951C01">
            <w:pPr>
              <w:jc w:val="center"/>
              <w:rPr>
                <w:sz w:val="24"/>
                <w:szCs w:val="24"/>
              </w:rPr>
            </w:pPr>
            <w:r w:rsidRPr="00581D12">
              <w:rPr>
                <w:sz w:val="24"/>
                <w:szCs w:val="24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581D12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1D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581D12" w:rsidRDefault="009815A1" w:rsidP="00951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</w:t>
            </w:r>
            <w:r w:rsidRPr="00581D12">
              <w:rPr>
                <w:sz w:val="24"/>
                <w:szCs w:val="24"/>
              </w:rPr>
              <w:t xml:space="preserve"> « Человек среди людей»</w:t>
            </w:r>
          </w:p>
        </w:tc>
        <w:tc>
          <w:tcPr>
            <w:tcW w:w="2126" w:type="dxa"/>
          </w:tcPr>
          <w:p w:rsidR="009815A1" w:rsidRPr="00581D12" w:rsidRDefault="009815A1" w:rsidP="00951C01">
            <w:pPr>
              <w:jc w:val="center"/>
              <w:rPr>
                <w:sz w:val="24"/>
                <w:szCs w:val="24"/>
              </w:rPr>
            </w:pPr>
            <w:r w:rsidRPr="00581D12">
              <w:rPr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581D12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1D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581D12" w:rsidRDefault="009815A1" w:rsidP="00951C01">
            <w:pPr>
              <w:rPr>
                <w:sz w:val="24"/>
                <w:szCs w:val="24"/>
              </w:rPr>
            </w:pPr>
            <w:r w:rsidRPr="00581D12">
              <w:rPr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581D12" w:rsidRDefault="009815A1" w:rsidP="00951C01">
            <w:pPr>
              <w:jc w:val="center"/>
              <w:rPr>
                <w:sz w:val="24"/>
                <w:szCs w:val="24"/>
              </w:rPr>
            </w:pPr>
            <w:r w:rsidRPr="00581D12">
              <w:rPr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ВПР</w:t>
            </w:r>
            <w:r w:rsidRPr="000B79D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  <w:r w:rsidRPr="000B79D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a4"/>
              <w:tabs>
                <w:tab w:val="left" w:pos="1557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9D6"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контроль. Пейзаж-настроение, природа и художник. Пейзаж в русской живописи. Пейзаж в графике. Городской пейзаж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E2FAA" w:rsidRPr="000B79D6" w:rsidTr="00950CF1">
        <w:tc>
          <w:tcPr>
            <w:tcW w:w="993" w:type="dxa"/>
            <w:vMerge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2FAA" w:rsidRPr="000B79D6" w:rsidRDefault="009E2FAA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418" w:type="dxa"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E2FAA" w:rsidRPr="000B79D6" w:rsidRDefault="009E2FAA" w:rsidP="009D2E37">
            <w:pPr>
              <w:rPr>
                <w:rStyle w:val="9pt"/>
                <w:rFonts w:ascii="Times New Roman" w:hAnsi="Times New Roman" w:cs="Times New Roman"/>
                <w:sz w:val="24"/>
                <w:szCs w:val="24"/>
              </w:rPr>
            </w:pPr>
            <w:r w:rsidRPr="000B79D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Проме</w:t>
            </w:r>
            <w:r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жуточный контроль</w:t>
            </w:r>
            <w:proofErr w:type="gramStart"/>
            <w:r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Основы здорового питания в походных условиях</w:t>
            </w:r>
            <w:r w:rsidRPr="000B79D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E2FAA" w:rsidRPr="000B79D6" w:rsidRDefault="009E2FAA" w:rsidP="009D2E3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Технологии обработки текстильных изделий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Технологии кулинарной обработки пищевых продуктов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  <w:r w:rsidRPr="000B79D6">
              <w:rPr>
                <w:rFonts w:cs="Times New Roman"/>
                <w:sz w:val="24"/>
                <w:szCs w:val="24"/>
              </w:rPr>
              <w:t>. Защита проекта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 w:val="restart"/>
          </w:tcPr>
          <w:p w:rsidR="009815A1" w:rsidRPr="007E0A33" w:rsidRDefault="009815A1" w:rsidP="00951C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0A33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51C0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«Деепричастие»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(тест) по теме «Предлог»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</w:tr>
      <w:tr w:rsidR="009815A1" w:rsidRPr="000B79D6" w:rsidTr="00950CF1">
        <w:trPr>
          <w:trHeight w:val="260"/>
        </w:trPr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«Союз»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«Частица»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(тест)</w:t>
            </w:r>
          </w:p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 «Литература 18 века»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(тест) по творчеству А.С.Пушкина.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BF6333" w:rsidRDefault="00BF6333" w:rsidP="009D2E37">
            <w:pPr>
              <w:rPr>
                <w:rFonts w:cs="Times New Roman"/>
                <w:sz w:val="24"/>
                <w:szCs w:val="24"/>
              </w:rPr>
            </w:pPr>
            <w:r w:rsidRPr="00BF6333">
              <w:rPr>
                <w:rFonts w:cs="Times New Roman"/>
                <w:sz w:val="24"/>
                <w:szCs w:val="24"/>
              </w:rPr>
              <w:t>Сочинение по творчеству И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333">
              <w:rPr>
                <w:rFonts w:cs="Times New Roman"/>
                <w:sz w:val="24"/>
                <w:szCs w:val="24"/>
              </w:rPr>
              <w:t xml:space="preserve"> С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F6333">
              <w:rPr>
                <w:rFonts w:cs="Times New Roman"/>
                <w:sz w:val="24"/>
                <w:szCs w:val="24"/>
              </w:rPr>
              <w:t xml:space="preserve"> Тургенева</w:t>
            </w:r>
          </w:p>
          <w:p w:rsidR="00BF6333" w:rsidRPr="00BF6333" w:rsidRDefault="00BF6333" w:rsidP="009D2E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333" w:rsidRPr="00BF6333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6333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«Литература 19 века»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Сочинение-отзыв об одном из изученных произведений 20 века.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Музыка и музыканты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Праздники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Где ты живёшь?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Пишем сценарий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Зона бедствия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Играем в игры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Твоё будущее, наше будущее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Лучшие друзья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Математика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B79D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lastRenderedPageBreak/>
              <w:t xml:space="preserve">Алгебра и начала </w:t>
            </w:r>
            <w:r>
              <w:rPr>
                <w:rFonts w:cs="Times New Roman"/>
                <w:sz w:val="24"/>
                <w:szCs w:val="24"/>
              </w:rPr>
              <w:t xml:space="preserve">математического </w:t>
            </w:r>
            <w:r w:rsidRPr="000B79D6">
              <w:rPr>
                <w:rFonts w:cs="Times New Roman"/>
                <w:sz w:val="24"/>
                <w:szCs w:val="24"/>
              </w:rPr>
              <w:t>анализа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2333CC" w:rsidRDefault="00951C0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</w:t>
            </w: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«Действительные  числа».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79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2 </w:t>
            </w:r>
            <w:r w:rsidRPr="000B79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«Многочлены»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0B79D6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0B79D6">
              <w:rPr>
                <w:rFonts w:ascii="Times New Roman" w:hAnsi="Times New Roman"/>
                <w:sz w:val="24"/>
                <w:szCs w:val="24"/>
                <w:lang w:val="ru-RU" w:eastAsia="ar-SA"/>
              </w:rPr>
              <w:t>3 «Формулы сокращенного умножения»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</w:t>
            </w:r>
            <w:proofErr w:type="spellEnd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работа</w:t>
            </w:r>
            <w:proofErr w:type="spellEnd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4 «</w:t>
            </w:r>
            <w:proofErr w:type="spellStart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Алгебраические</w:t>
            </w:r>
            <w:proofErr w:type="spellEnd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выражения</w:t>
            </w:r>
            <w:proofErr w:type="spellEnd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B79D6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0B79D6">
              <w:rPr>
                <w:rFonts w:ascii="Times New Roman" w:hAnsi="Times New Roman"/>
                <w:sz w:val="24"/>
                <w:szCs w:val="24"/>
                <w:lang w:val="ru-RU" w:eastAsia="ar-SA"/>
              </w:rPr>
              <w:t>5 «Степень с целым показателем»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</w:t>
            </w:r>
            <w:proofErr w:type="spellEnd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работа</w:t>
            </w:r>
            <w:proofErr w:type="spellEnd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6 «</w:t>
            </w:r>
            <w:proofErr w:type="spellStart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Линейные</w:t>
            </w:r>
            <w:proofErr w:type="spellEnd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уравнения</w:t>
            </w:r>
            <w:proofErr w:type="spellEnd"/>
            <w:r w:rsidRPr="000B79D6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Default"/>
              <w:ind w:left="26"/>
              <w:contextualSpacing/>
            </w:pPr>
            <w:r>
              <w:rPr>
                <w:lang w:eastAsia="ar-SA"/>
              </w:rPr>
              <w:t xml:space="preserve">Промежуточная </w:t>
            </w:r>
            <w:r w:rsidRPr="000B79D6">
              <w:rPr>
                <w:lang w:eastAsia="ar-SA"/>
              </w:rPr>
              <w:t xml:space="preserve">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Математика. Геометрия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1 «Начальные геометрические сведения»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2 «Треугольники»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3 «</w:t>
            </w:r>
            <w:proofErr w:type="gramStart"/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Параллельные</w:t>
            </w:r>
            <w:proofErr w:type="gramEnd"/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прямые»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4 «Соотношения между сторонами и углами треугольника»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8323D5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№ 5 «Прямоугольные треугольники. </w:t>
            </w:r>
            <w:r w:rsidRPr="008323D5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Геометрические построения»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Промежуточная </w:t>
            </w:r>
            <w:r w:rsidRPr="000B7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</w:t>
            </w:r>
            <w:r w:rsidRPr="000B7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«Информация и информационные процессы»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</w:t>
            </w:r>
            <w:r w:rsidRPr="000B7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«Обработка графической и текстовой информации»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Промежуточный контроль (тестирование)</w:t>
            </w:r>
            <w:r w:rsidRPr="000B79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B79D6">
              <w:rPr>
                <w:rFonts w:cs="Times New Roman"/>
                <w:sz w:val="24"/>
                <w:szCs w:val="24"/>
              </w:rPr>
              <w:t>1 «Россия в 16 веке</w:t>
            </w:r>
            <w:r w:rsidR="002F6E48">
              <w:rPr>
                <w:rFonts w:cs="Times New Roman"/>
                <w:sz w:val="24"/>
                <w:szCs w:val="24"/>
              </w:rPr>
              <w:t xml:space="preserve"> при Иване Грозном</w:t>
            </w:r>
            <w:r w:rsidRPr="000B79D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2 «Смутное время в России»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3 «Россия в 17 веке»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 за курс истории в 7 классе.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 апрель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952719" w:rsidRDefault="009815A1" w:rsidP="00951C01">
            <w:pPr>
              <w:rPr>
                <w:sz w:val="24"/>
                <w:szCs w:val="24"/>
              </w:rPr>
            </w:pPr>
            <w:r w:rsidRPr="00952719">
              <w:rPr>
                <w:rFonts w:cs="Times New Roman"/>
                <w:sz w:val="24"/>
                <w:szCs w:val="24"/>
              </w:rPr>
              <w:t>Контрольная работа по теме</w:t>
            </w:r>
            <w:r w:rsidRPr="009527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719">
              <w:rPr>
                <w:sz w:val="24"/>
                <w:szCs w:val="24"/>
              </w:rPr>
              <w:t>« Мы живем в обществе»</w:t>
            </w:r>
          </w:p>
        </w:tc>
        <w:tc>
          <w:tcPr>
            <w:tcW w:w="2126" w:type="dxa"/>
          </w:tcPr>
          <w:p w:rsidR="009815A1" w:rsidRPr="006C7403" w:rsidRDefault="009815A1" w:rsidP="00951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C7403">
              <w:rPr>
                <w:sz w:val="24"/>
                <w:szCs w:val="24"/>
              </w:rPr>
              <w:t>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952719" w:rsidRDefault="009815A1" w:rsidP="00951C01">
            <w:pPr>
              <w:rPr>
                <w:sz w:val="24"/>
                <w:szCs w:val="24"/>
              </w:rPr>
            </w:pPr>
            <w:r w:rsidRPr="00952719">
              <w:rPr>
                <w:rFonts w:cs="Times New Roman"/>
                <w:sz w:val="24"/>
                <w:szCs w:val="24"/>
              </w:rPr>
              <w:t>Контрольная работа по теме</w:t>
            </w:r>
            <w:r w:rsidRPr="009527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719">
              <w:rPr>
                <w:sz w:val="24"/>
                <w:szCs w:val="24"/>
              </w:rPr>
              <w:t>«Наша родина – Россия»</w:t>
            </w:r>
          </w:p>
        </w:tc>
        <w:tc>
          <w:tcPr>
            <w:tcW w:w="2126" w:type="dxa"/>
          </w:tcPr>
          <w:p w:rsidR="009815A1" w:rsidRPr="006C7403" w:rsidRDefault="009815A1" w:rsidP="00951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952719" w:rsidRDefault="009815A1" w:rsidP="00951C01">
            <w:pPr>
              <w:rPr>
                <w:sz w:val="24"/>
                <w:szCs w:val="24"/>
              </w:rPr>
            </w:pPr>
            <w:r w:rsidRPr="00952719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6C7403" w:rsidRDefault="009815A1" w:rsidP="00951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C7403">
              <w:rPr>
                <w:sz w:val="24"/>
                <w:szCs w:val="24"/>
              </w:rPr>
              <w:t>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952719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952719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815A1" w:rsidRPr="006C7403" w:rsidRDefault="009815A1" w:rsidP="00951C01">
            <w:pPr>
              <w:jc w:val="center"/>
              <w:rPr>
                <w:sz w:val="24"/>
                <w:szCs w:val="24"/>
              </w:rPr>
            </w:pP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Default="00D74839" w:rsidP="00951C01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>
              <w:t>ВПР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D74839" w:rsidRPr="000B79D6" w:rsidTr="00950CF1">
        <w:tc>
          <w:tcPr>
            <w:tcW w:w="993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4839" w:rsidRPr="000B79D6" w:rsidRDefault="00D74839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4839" w:rsidRPr="00D74839" w:rsidRDefault="00D74839" w:rsidP="00D74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D74839" w:rsidRPr="00D74839" w:rsidRDefault="00D74839" w:rsidP="00D74839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 w:rsidRPr="00D74839">
              <w:t>Контрольная работа по теме «</w:t>
            </w:r>
            <w:r w:rsidRPr="00D74839">
              <w:rPr>
                <w:color w:val="000000"/>
              </w:rPr>
              <w:t>Взаимодействие тел»</w:t>
            </w:r>
          </w:p>
        </w:tc>
        <w:tc>
          <w:tcPr>
            <w:tcW w:w="2126" w:type="dxa"/>
            <w:shd w:val="clear" w:color="auto" w:fill="auto"/>
          </w:tcPr>
          <w:p w:rsidR="00D74839" w:rsidRPr="00D74839" w:rsidRDefault="00D74839" w:rsidP="00D74839">
            <w:pPr>
              <w:pStyle w:val="WW-"/>
              <w:spacing w:line="100" w:lineRule="atLeast"/>
              <w:jc w:val="center"/>
              <w:rPr>
                <w:color w:val="000000"/>
              </w:rPr>
            </w:pPr>
            <w:r w:rsidRPr="00D74839">
              <w:rPr>
                <w:color w:val="000000"/>
              </w:rPr>
              <w:t>декабрь</w:t>
            </w:r>
          </w:p>
        </w:tc>
      </w:tr>
      <w:tr w:rsidR="00D74839" w:rsidRPr="000B79D6" w:rsidTr="00950CF1">
        <w:tc>
          <w:tcPr>
            <w:tcW w:w="993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4839" w:rsidRPr="000B79D6" w:rsidRDefault="00D74839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4839" w:rsidRPr="00D74839" w:rsidRDefault="00D74839" w:rsidP="00D74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D74839" w:rsidRPr="00D74839" w:rsidRDefault="00D74839" w:rsidP="00D74839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 w:rsidRPr="00D74839">
              <w:t>Контрольная работа по теме «</w:t>
            </w:r>
            <w:r w:rsidRPr="00D74839">
              <w:rPr>
                <w:color w:val="000000"/>
              </w:rPr>
              <w:t>Давление твердых тел, жидкостей и газов»</w:t>
            </w:r>
          </w:p>
        </w:tc>
        <w:tc>
          <w:tcPr>
            <w:tcW w:w="2126" w:type="dxa"/>
            <w:shd w:val="clear" w:color="auto" w:fill="auto"/>
          </w:tcPr>
          <w:p w:rsidR="00D74839" w:rsidRPr="00D74839" w:rsidRDefault="00D74839" w:rsidP="00D74839">
            <w:pPr>
              <w:pStyle w:val="WW-"/>
              <w:spacing w:line="100" w:lineRule="atLeast"/>
              <w:jc w:val="center"/>
              <w:rPr>
                <w:color w:val="000000"/>
              </w:rPr>
            </w:pPr>
            <w:r w:rsidRPr="00D74839">
              <w:rPr>
                <w:color w:val="000000"/>
              </w:rPr>
              <w:t>март</w:t>
            </w:r>
          </w:p>
        </w:tc>
      </w:tr>
      <w:tr w:rsidR="00D74839" w:rsidRPr="000B79D6" w:rsidTr="00950CF1">
        <w:tc>
          <w:tcPr>
            <w:tcW w:w="993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4839" w:rsidRPr="000B79D6" w:rsidRDefault="00D74839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4839" w:rsidRPr="00D74839" w:rsidRDefault="00D74839" w:rsidP="00D74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D74839" w:rsidRPr="00D74839" w:rsidRDefault="00D74839" w:rsidP="00D74839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 w:rsidRPr="00D74839">
              <w:t>Контрольная работа по теме «</w:t>
            </w:r>
            <w:r w:rsidRPr="00D74839">
              <w:rPr>
                <w:color w:val="000000"/>
              </w:rPr>
              <w:t>Работа, мощность, энергия»</w:t>
            </w:r>
          </w:p>
        </w:tc>
        <w:tc>
          <w:tcPr>
            <w:tcW w:w="2126" w:type="dxa"/>
            <w:shd w:val="clear" w:color="auto" w:fill="auto"/>
          </w:tcPr>
          <w:p w:rsidR="00D74839" w:rsidRPr="00D74839" w:rsidRDefault="00D74839" w:rsidP="00D74839">
            <w:pPr>
              <w:pStyle w:val="WW-"/>
              <w:spacing w:line="100" w:lineRule="atLeast"/>
              <w:jc w:val="center"/>
              <w:rPr>
                <w:color w:val="000000"/>
              </w:rPr>
            </w:pPr>
            <w:r w:rsidRPr="00D74839">
              <w:rPr>
                <w:color w:val="000000"/>
              </w:rPr>
              <w:t>май</w:t>
            </w:r>
          </w:p>
        </w:tc>
      </w:tr>
      <w:tr w:rsidR="00D74839" w:rsidRPr="000B79D6" w:rsidTr="00950CF1">
        <w:tc>
          <w:tcPr>
            <w:tcW w:w="993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4839" w:rsidRPr="000B79D6" w:rsidRDefault="00D74839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4839" w:rsidRPr="00D74839" w:rsidRDefault="00D74839" w:rsidP="00D74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D74839" w:rsidRPr="00D74839" w:rsidRDefault="00D74839" w:rsidP="00D74839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 w:rsidRPr="00D74839">
              <w:rPr>
                <w:color w:val="000000"/>
              </w:rPr>
              <w:t>Промежуточная контрольная работа.</w:t>
            </w:r>
          </w:p>
        </w:tc>
        <w:tc>
          <w:tcPr>
            <w:tcW w:w="2126" w:type="dxa"/>
            <w:shd w:val="clear" w:color="auto" w:fill="auto"/>
          </w:tcPr>
          <w:p w:rsidR="00D74839" w:rsidRPr="00D74839" w:rsidRDefault="00D74839" w:rsidP="00D74839">
            <w:pPr>
              <w:pStyle w:val="WW-"/>
              <w:spacing w:line="100" w:lineRule="atLeast"/>
              <w:jc w:val="center"/>
              <w:rPr>
                <w:color w:val="000000"/>
              </w:rPr>
            </w:pPr>
            <w:r w:rsidRPr="00D74839">
              <w:rPr>
                <w:color w:val="000000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0B79D6">
              <w:rPr>
                <w:rFonts w:cs="Times New Roman"/>
                <w:sz w:val="24"/>
                <w:szCs w:val="24"/>
              </w:rPr>
              <w:t>Подцарство</w:t>
            </w:r>
            <w:proofErr w:type="spellEnd"/>
            <w:r w:rsidRPr="000B79D6">
              <w:rPr>
                <w:rFonts w:cs="Times New Roman"/>
                <w:sz w:val="24"/>
                <w:szCs w:val="24"/>
              </w:rPr>
              <w:t xml:space="preserve"> одноклеточные животные, или Простейшие»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«Класс Птицы»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«Класс Млекопитающие»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  <w:r w:rsidRPr="000B79D6">
              <w:rPr>
                <w:rFonts w:cs="Times New Roman"/>
                <w:sz w:val="24"/>
                <w:szCs w:val="24"/>
              </w:rPr>
              <w:t>. Автопортрет на каждый день.</w:t>
            </w:r>
            <w:r w:rsidRPr="000B79D6">
              <w:rPr>
                <w:rFonts w:eastAsia="Calibri" w:cs="Times New Roman"/>
                <w:sz w:val="24"/>
                <w:szCs w:val="24"/>
              </w:rPr>
              <w:t xml:space="preserve"> Имид</w:t>
            </w:r>
            <w:proofErr w:type="gramStart"/>
            <w:r w:rsidRPr="000B79D6">
              <w:rPr>
                <w:rFonts w:eastAsia="Calibri" w:cs="Times New Roman"/>
                <w:sz w:val="24"/>
                <w:szCs w:val="24"/>
              </w:rPr>
              <w:t>ж-</w:t>
            </w:r>
            <w:proofErr w:type="gramEnd"/>
            <w:r w:rsidRPr="000B79D6">
              <w:rPr>
                <w:rFonts w:eastAsia="Calibri" w:cs="Times New Roman"/>
                <w:sz w:val="24"/>
                <w:szCs w:val="24"/>
              </w:rPr>
              <w:t xml:space="preserve"> лик или личина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E2FAA" w:rsidRPr="000B79D6" w:rsidTr="00950CF1">
        <w:tc>
          <w:tcPr>
            <w:tcW w:w="993" w:type="dxa"/>
            <w:vMerge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2FAA" w:rsidRPr="000B79D6" w:rsidRDefault="009E2FAA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418" w:type="dxa"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E2FAA" w:rsidRPr="000B79D6" w:rsidRDefault="009E2FAA" w:rsidP="009D2E37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Промеж</w:t>
            </w:r>
            <w:r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уточный контроль. Модели механизмов и эксперименты с этими моделями</w:t>
            </w:r>
            <w:r w:rsidRPr="000B79D6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26" w:type="dxa"/>
          </w:tcPr>
          <w:p w:rsidR="009E2FAA" w:rsidRPr="000B79D6" w:rsidRDefault="009E2FAA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Технологии обработки текстильных изделий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Технологии кулинарной обработки пищевых продуктов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 по теме «Основы безопасности личности, общества, государства»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 по теме «Основы медицинских знаний и оказание первой помощи»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 w:val="restart"/>
          </w:tcPr>
          <w:p w:rsidR="009815A1" w:rsidRPr="008323D5" w:rsidRDefault="009815A1" w:rsidP="00951C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3D5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51C01" w:rsidP="00951C01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«Простое предложение»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«Неполное предложение»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«Однородные члены предложения»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 «Обособленные члены предложения»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по теме «Прямая и косвенная речь»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 (диктант)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Сочинение по творчеству А.С.Пушкина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Сочинение по творчеству Н.В.Гоголя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Сочинение по творчеству Л.Толстого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Сочинение по повести В.Распутина «Уроки французского»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579A6" w:rsidRPr="000B79D6" w:rsidRDefault="00B579A6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79A6" w:rsidRPr="000B79D6" w:rsidRDefault="00B579A6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1 триместр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79A6" w:rsidRPr="000B79D6" w:rsidRDefault="00B579A6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2 триместр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79A6" w:rsidRPr="000B79D6" w:rsidRDefault="00B579A6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3 триместр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79A6" w:rsidRPr="000B79D6" w:rsidRDefault="00B579A6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Промежуточная  контрольная работа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cs="Times New Roman"/>
                <w:sz w:val="24"/>
                <w:szCs w:val="24"/>
              </w:rPr>
              <w:lastRenderedPageBreak/>
              <w:t>(немецкий)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Default="00951C0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  <w:r w:rsidR="009815A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1 триместр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2 триместр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3 триместр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1C0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51C0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Default="009815A1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Итоговая переводная контрольная работа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Математика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B79D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cs="Times New Roman"/>
                <w:sz w:val="24"/>
                <w:szCs w:val="24"/>
              </w:rPr>
              <w:t xml:space="preserve">математического </w:t>
            </w:r>
            <w:r w:rsidRPr="000B79D6">
              <w:rPr>
                <w:rFonts w:cs="Times New Roman"/>
                <w:sz w:val="24"/>
                <w:szCs w:val="24"/>
              </w:rPr>
              <w:t>анализа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FD0181" w:rsidRDefault="00951C01" w:rsidP="00951C01">
            <w:pPr>
              <w:pStyle w:val="WW-"/>
              <w:jc w:val="both"/>
              <w:rPr>
                <w:b/>
                <w:bCs/>
              </w:rPr>
            </w:pPr>
            <w:r>
              <w:rPr>
                <w:rStyle w:val="StrongEmphasis"/>
                <w:b w:val="0"/>
              </w:rPr>
              <w:t>ВПР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jc w:val="center"/>
            </w:pPr>
            <w: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FD0181" w:rsidRDefault="009815A1" w:rsidP="00951C01">
            <w:pPr>
              <w:pStyle w:val="WW-"/>
              <w:jc w:val="both"/>
              <w:rPr>
                <w:b/>
                <w:bCs/>
              </w:rPr>
            </w:pPr>
            <w:r w:rsidRPr="00FD0181">
              <w:rPr>
                <w:rStyle w:val="StrongEmphasis"/>
                <w:b w:val="0"/>
              </w:rPr>
              <w:t>Контрольная работа № 1  по теме «Функции и графики»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jc w:val="center"/>
            </w:pPr>
            <w: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FD0181" w:rsidRDefault="009815A1" w:rsidP="00951C01">
            <w:pPr>
              <w:pStyle w:val="WW-"/>
              <w:jc w:val="both"/>
              <w:rPr>
                <w:b/>
                <w:bCs/>
              </w:rPr>
            </w:pPr>
            <w:r w:rsidRPr="00FD0181">
              <w:rPr>
                <w:rStyle w:val="StrongEmphasis"/>
                <w:b w:val="0"/>
              </w:rPr>
              <w:t>Контрольная работа № 2 по теме  «Квадратные корни»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jc w:val="center"/>
            </w:pPr>
            <w: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FD0181" w:rsidRDefault="009815A1" w:rsidP="00951C01">
            <w:pPr>
              <w:pStyle w:val="WW-"/>
              <w:jc w:val="both"/>
              <w:rPr>
                <w:b/>
                <w:bCs/>
              </w:rPr>
            </w:pPr>
            <w:r w:rsidRPr="00FD0181">
              <w:rPr>
                <w:rStyle w:val="StrongEmphasis"/>
                <w:b w:val="0"/>
              </w:rPr>
              <w:t>Контрольная работа № 3 по теме «Квадратные уравнения»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jc w:val="center"/>
            </w:pPr>
            <w:r>
              <w:t>декабрь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FD0181" w:rsidRDefault="009815A1" w:rsidP="00951C01">
            <w:pPr>
              <w:pStyle w:val="WW-"/>
              <w:jc w:val="both"/>
              <w:rPr>
                <w:b/>
                <w:bCs/>
              </w:rPr>
            </w:pPr>
            <w:r w:rsidRPr="00FD0181">
              <w:rPr>
                <w:rStyle w:val="StrongEmphasis"/>
                <w:b w:val="0"/>
              </w:rPr>
              <w:t>Контрольная работа № 4  по теме  «Рациональные уравнения»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jc w:val="center"/>
            </w:pPr>
            <w:r>
              <w:t>февраль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Pr="00FD0181" w:rsidRDefault="009815A1" w:rsidP="00951C01">
            <w:pPr>
              <w:pStyle w:val="WW-"/>
              <w:jc w:val="both"/>
              <w:rPr>
                <w:b/>
                <w:bCs/>
              </w:rPr>
            </w:pPr>
            <w:r w:rsidRPr="00FD0181">
              <w:rPr>
                <w:rStyle w:val="StrongEmphasis"/>
                <w:b w:val="0"/>
              </w:rPr>
              <w:t>Контрольная работа № 5 по теме «Линейная, квадратичная и дробно – линейная функции»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jc w:val="center"/>
            </w:pPr>
            <w: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Pr="00FD0181" w:rsidRDefault="009815A1" w:rsidP="00951C01">
            <w:pPr>
              <w:pStyle w:val="WW-"/>
              <w:jc w:val="both"/>
              <w:rPr>
                <w:b/>
                <w:bCs/>
              </w:rPr>
            </w:pPr>
            <w:r w:rsidRPr="00FD0181">
              <w:rPr>
                <w:rStyle w:val="StrongEmphasis"/>
                <w:b w:val="0"/>
              </w:rPr>
              <w:t>Контрольная работа № 6 по теме «Системы рациональных уравнений»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jc w:val="center"/>
            </w:pPr>
            <w: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15A1" w:rsidRPr="00FD0181" w:rsidRDefault="009815A1" w:rsidP="00951C01">
            <w:pPr>
              <w:pStyle w:val="WW-"/>
              <w:jc w:val="both"/>
              <w:rPr>
                <w:b/>
                <w:bCs/>
              </w:rPr>
            </w:pPr>
            <w:r>
              <w:rPr>
                <w:rStyle w:val="StrongEmphasis"/>
                <w:b w:val="0"/>
              </w:rPr>
              <w:t>Промежуточная</w:t>
            </w:r>
            <w:r w:rsidRPr="00FD0181">
              <w:rPr>
                <w:rStyle w:val="StrongEmphasis"/>
                <w:b w:val="0"/>
              </w:rPr>
              <w:t xml:space="preserve"> контрольная работа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jc w:val="center"/>
            </w:pPr>
            <w: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Математика. </w:t>
            </w:r>
            <w:r w:rsidRPr="000B79D6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Default="009815A1" w:rsidP="00951C01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Входная контрольная работа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spacing w:line="100" w:lineRule="atLeast"/>
              <w:jc w:val="center"/>
            </w:pPr>
            <w:r>
              <w:t>сентябрь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Default="009815A1" w:rsidP="00951C01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 1  по теме «Четырехугольники»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spacing w:line="100" w:lineRule="atLeast"/>
              <w:jc w:val="center"/>
            </w:pPr>
            <w:r>
              <w:t>октябрь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Default="009815A1" w:rsidP="00951C01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 2 по теме  «Площадь»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spacing w:line="100" w:lineRule="atLeast"/>
              <w:jc w:val="center"/>
            </w:pPr>
            <w: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Default="009815A1" w:rsidP="00951C01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 3 по теме «Подобные треугольники 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spacing w:line="100" w:lineRule="atLeast"/>
              <w:jc w:val="center"/>
            </w:pPr>
            <w:r>
              <w:t>январь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Default="009815A1" w:rsidP="00951C01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 4  по теме  «Подобные треугольники  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spacing w:line="100" w:lineRule="atLeast"/>
              <w:jc w:val="center"/>
            </w:pPr>
            <w: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15A1" w:rsidRDefault="009815A1" w:rsidP="00951C01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 5 по теме «Окружность»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spacing w:line="100" w:lineRule="atLeast"/>
              <w:jc w:val="center"/>
            </w:pPr>
            <w: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15A1" w:rsidRDefault="009815A1" w:rsidP="00951C01">
            <w:pPr>
              <w:pStyle w:val="WW-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Промежуточная  контрольная работа</w:t>
            </w:r>
          </w:p>
        </w:tc>
        <w:tc>
          <w:tcPr>
            <w:tcW w:w="2126" w:type="dxa"/>
          </w:tcPr>
          <w:p w:rsidR="009815A1" w:rsidRDefault="009815A1" w:rsidP="00951C01">
            <w:pPr>
              <w:pStyle w:val="WW-"/>
              <w:spacing w:line="100" w:lineRule="atLeast"/>
              <w:jc w:val="center"/>
            </w:pPr>
            <w: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a5"/>
              <w:spacing w:before="0" w:beforeAutospacing="0" w:after="0" w:afterAutospacing="0"/>
              <w:ind w:right="63" w:firstLine="34"/>
              <w:contextualSpacing/>
            </w:pPr>
            <w:r w:rsidRPr="000B79D6">
              <w:t>Контрольная работа по теме</w:t>
            </w:r>
            <w:r w:rsidRPr="000B79D6">
              <w:rPr>
                <w:rFonts w:eastAsia="Times New Roman"/>
              </w:rPr>
              <w:t xml:space="preserve"> «</w:t>
            </w:r>
            <w:r w:rsidRPr="000B79D6">
              <w:t>Математические основы информатики»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a5"/>
              <w:spacing w:before="0" w:beforeAutospacing="0" w:after="0" w:afterAutospacing="0"/>
              <w:ind w:right="112" w:firstLine="34"/>
              <w:contextualSpacing/>
            </w:pPr>
            <w:r w:rsidRPr="000B79D6">
              <w:t>Контрольная работа по теме</w:t>
            </w:r>
            <w:r w:rsidRPr="000B79D6">
              <w:rPr>
                <w:rFonts w:eastAsia="Times New Roman"/>
              </w:rPr>
              <w:t xml:space="preserve"> «</w:t>
            </w:r>
            <w:r w:rsidRPr="000B79D6">
              <w:t>Алгоритмы и элементы программирования. Основы алгоритмизации»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a5"/>
              <w:spacing w:before="0" w:beforeAutospacing="0" w:after="0" w:afterAutospacing="0"/>
              <w:ind w:right="63" w:firstLine="34"/>
              <w:contextualSpacing/>
            </w:pPr>
            <w:r w:rsidRPr="000B79D6">
              <w:t>Контрольная работа по теме</w:t>
            </w:r>
            <w:r w:rsidRPr="000B79D6">
              <w:rPr>
                <w:rFonts w:eastAsia="Times New Roman"/>
              </w:rPr>
              <w:t xml:space="preserve"> «</w:t>
            </w:r>
            <w:r w:rsidRPr="000B79D6">
              <w:t>Алгоритмы и элементы программирования. Начала программирования»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pStyle w:val="a5"/>
              <w:spacing w:before="0" w:beforeAutospacing="0" w:after="0" w:afterAutospacing="0"/>
              <w:ind w:right="63" w:firstLine="34"/>
              <w:contextualSpacing/>
            </w:pPr>
            <w:r w:rsidRPr="000B79D6">
              <w:t>Промежуточный контроль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1 «Россия при Петре 1»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 работа № 2 «Дворцовые перевороты, внутрення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0B79D6">
              <w:rPr>
                <w:rFonts w:cs="Times New Roman"/>
                <w:sz w:val="24"/>
                <w:szCs w:val="24"/>
              </w:rPr>
              <w:t xml:space="preserve"> и внешняя политика в 1725-1762 гг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B79D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Контрольная работа № 3 «Россия в 18 веке»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Промежуточный контроль  за курс истории в 8 классе.  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6C7403" w:rsidRDefault="009815A1" w:rsidP="00951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 работа по теме</w:t>
            </w:r>
            <w:r w:rsidRPr="006C7403">
              <w:rPr>
                <w:sz w:val="24"/>
                <w:szCs w:val="24"/>
              </w:rPr>
              <w:t xml:space="preserve"> «Личность и общество»</w:t>
            </w:r>
          </w:p>
        </w:tc>
        <w:tc>
          <w:tcPr>
            <w:tcW w:w="2126" w:type="dxa"/>
          </w:tcPr>
          <w:p w:rsidR="009815A1" w:rsidRPr="006C7403" w:rsidRDefault="009815A1" w:rsidP="00951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7403">
              <w:rPr>
                <w:sz w:val="24"/>
                <w:szCs w:val="24"/>
              </w:rPr>
              <w:t>ктябрь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6C7403" w:rsidRDefault="009815A1" w:rsidP="00951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 работа по теме</w:t>
            </w:r>
            <w:r w:rsidRPr="006C7403">
              <w:rPr>
                <w:sz w:val="24"/>
                <w:szCs w:val="24"/>
              </w:rPr>
              <w:t xml:space="preserve"> «Экономика» </w:t>
            </w:r>
          </w:p>
        </w:tc>
        <w:tc>
          <w:tcPr>
            <w:tcW w:w="2126" w:type="dxa"/>
          </w:tcPr>
          <w:p w:rsidR="009815A1" w:rsidRPr="006C7403" w:rsidRDefault="009815A1" w:rsidP="00951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5A1" w:rsidRPr="006C7403" w:rsidRDefault="009815A1" w:rsidP="00951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Default="009815A1" w:rsidP="00951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5A1" w:rsidRPr="006C7403" w:rsidRDefault="009815A1" w:rsidP="00951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815A1" w:rsidRPr="006C7403" w:rsidRDefault="009815A1" w:rsidP="00951C01">
            <w:pPr>
              <w:jc w:val="center"/>
              <w:rPr>
                <w:sz w:val="24"/>
                <w:szCs w:val="24"/>
              </w:rPr>
            </w:pP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9815A1" w:rsidRPr="000B79D6" w:rsidTr="00950CF1">
        <w:tc>
          <w:tcPr>
            <w:tcW w:w="993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815A1" w:rsidRPr="000B79D6" w:rsidRDefault="009815A1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5A1" w:rsidRPr="000B79D6" w:rsidRDefault="009815A1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9815A1" w:rsidRPr="000B79D6" w:rsidRDefault="009815A1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D74839" w:rsidRPr="000B79D6" w:rsidTr="00950CF1">
        <w:tc>
          <w:tcPr>
            <w:tcW w:w="993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D74839" w:rsidRPr="000B79D6" w:rsidRDefault="00D74839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vMerge w:val="restart"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74839" w:rsidRPr="000B79D6" w:rsidRDefault="00D74839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4839" w:rsidRPr="000B79D6" w:rsidTr="00950CF1">
        <w:tc>
          <w:tcPr>
            <w:tcW w:w="993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4839" w:rsidRPr="000B79D6" w:rsidRDefault="00D74839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839" w:rsidRPr="00D74839" w:rsidRDefault="00D74839" w:rsidP="00D74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74839" w:rsidRPr="00D74839" w:rsidRDefault="00D74839" w:rsidP="00D748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Тепловые явления. Изменение агрегатных состояний вещества</w:t>
            </w:r>
          </w:p>
        </w:tc>
        <w:tc>
          <w:tcPr>
            <w:tcW w:w="2126" w:type="dxa"/>
          </w:tcPr>
          <w:p w:rsidR="00D74839" w:rsidRPr="00D74839" w:rsidRDefault="00D74839" w:rsidP="00D7483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D74839" w:rsidRPr="000B79D6" w:rsidTr="00950CF1">
        <w:tc>
          <w:tcPr>
            <w:tcW w:w="993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4839" w:rsidRPr="000B79D6" w:rsidRDefault="00D74839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839" w:rsidRPr="00D74839" w:rsidRDefault="00D74839" w:rsidP="00D74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D74839" w:rsidRPr="00D74839" w:rsidRDefault="00D74839" w:rsidP="00D7483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39">
              <w:rPr>
                <w:rFonts w:eastAsia="Times New Roman" w:cs="Times New Roman"/>
                <w:sz w:val="24"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2126" w:type="dxa"/>
          </w:tcPr>
          <w:p w:rsidR="00D74839" w:rsidRPr="00D74839" w:rsidRDefault="00D74839" w:rsidP="00D7483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74839" w:rsidRPr="000B79D6" w:rsidTr="00950CF1">
        <w:tc>
          <w:tcPr>
            <w:tcW w:w="993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4839" w:rsidRPr="000B79D6" w:rsidRDefault="00D74839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839" w:rsidRPr="00D74839" w:rsidRDefault="00D74839" w:rsidP="00D74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D74839" w:rsidRPr="00D74839" w:rsidRDefault="00D74839" w:rsidP="00D7483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839">
              <w:rPr>
                <w:rFonts w:eastAsia="Times New Roman" w:cs="Times New Roman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2126" w:type="dxa"/>
          </w:tcPr>
          <w:p w:rsidR="00D74839" w:rsidRPr="00D74839" w:rsidRDefault="00D74839" w:rsidP="00D7483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8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D74839" w:rsidRPr="000B79D6" w:rsidTr="00950CF1">
        <w:tc>
          <w:tcPr>
            <w:tcW w:w="993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74839" w:rsidRPr="000B79D6" w:rsidRDefault="00D74839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4839" w:rsidRPr="000B79D6" w:rsidRDefault="00D74839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839" w:rsidRPr="00D74839" w:rsidRDefault="00D74839" w:rsidP="00D74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D74839" w:rsidRPr="00D74839" w:rsidRDefault="00D74839" w:rsidP="00D74839">
            <w:pPr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126" w:type="dxa"/>
          </w:tcPr>
          <w:p w:rsidR="00D74839" w:rsidRPr="00D74839" w:rsidRDefault="00D74839" w:rsidP="00D74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839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F6E48" w:rsidRPr="000B79D6" w:rsidRDefault="002F6E48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F6E48" w:rsidRPr="000B79D6" w:rsidRDefault="002F6E48" w:rsidP="009D2E37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«Первоначальные химические понятия»</w:t>
            </w:r>
          </w:p>
        </w:tc>
        <w:tc>
          <w:tcPr>
            <w:tcW w:w="2126" w:type="dxa"/>
          </w:tcPr>
          <w:p w:rsidR="002F6E48" w:rsidRPr="000B79D6" w:rsidRDefault="002F6E48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2F6E48" w:rsidRPr="000B79D6" w:rsidRDefault="002F6E48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«Кислород. Водород. Вода. Растворы»</w:t>
            </w:r>
          </w:p>
        </w:tc>
        <w:tc>
          <w:tcPr>
            <w:tcW w:w="2126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2F6E48" w:rsidRPr="000B79D6" w:rsidRDefault="002F6E48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«Важнейшие классы неорганических веществ»</w:t>
            </w:r>
          </w:p>
        </w:tc>
        <w:tc>
          <w:tcPr>
            <w:tcW w:w="2126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2F6E48" w:rsidRPr="000B79D6" w:rsidRDefault="002F6E48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2F6E48" w:rsidRPr="000B79D6" w:rsidRDefault="002F6E48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«Периодический закон и периодическая система химических элементов Д.И. Менделеева. Строение вещества. Химическая связь»</w:t>
            </w:r>
          </w:p>
        </w:tc>
        <w:tc>
          <w:tcPr>
            <w:tcW w:w="2126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2F6E48" w:rsidRPr="000B79D6" w:rsidRDefault="002F6E48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F6E48" w:rsidRPr="000B79D6" w:rsidRDefault="002F6E48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126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F6E48" w:rsidRPr="000B79D6" w:rsidTr="00950CF1">
        <w:tc>
          <w:tcPr>
            <w:tcW w:w="993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6E48" w:rsidRPr="000B79D6" w:rsidRDefault="002F6E48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2F6E48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2F6E48" w:rsidRPr="000B79D6" w:rsidRDefault="002F6E48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0B79D6" w:rsidRDefault="00BF6333" w:rsidP="009D2E37">
            <w:pPr>
              <w:tabs>
                <w:tab w:val="left" w:pos="4185"/>
              </w:tabs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9E2FAA" w:rsidRPr="000B79D6" w:rsidTr="00950CF1">
        <w:tc>
          <w:tcPr>
            <w:tcW w:w="993" w:type="dxa"/>
            <w:vMerge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2FAA" w:rsidRPr="000B79D6" w:rsidRDefault="009E2FAA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418" w:type="dxa"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9E2FAA" w:rsidRPr="000B79D6" w:rsidRDefault="009E2FAA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E2FAA" w:rsidRPr="000B79D6" w:rsidRDefault="009E2FAA" w:rsidP="009D2E37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Промежуточный контроль. </w:t>
            </w:r>
            <w:r>
              <w:rPr>
                <w:rFonts w:cs="Times New Roman"/>
                <w:sz w:val="24"/>
                <w:szCs w:val="24"/>
              </w:rPr>
              <w:t>Разработка графической документации</w:t>
            </w:r>
          </w:p>
        </w:tc>
        <w:tc>
          <w:tcPr>
            <w:tcW w:w="2126" w:type="dxa"/>
          </w:tcPr>
          <w:p w:rsidR="009E2FAA" w:rsidRPr="000B79D6" w:rsidRDefault="009E2FAA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1C0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Материальные технологии. Технологии обработки текстильных изделий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</w:tr>
      <w:tr w:rsidR="00BF6333" w:rsidRPr="000B79D6" w:rsidTr="00951C0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Технологии кулинарной обработки пищевых продуктов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</w:tr>
      <w:tr w:rsidR="00BF6333" w:rsidRPr="000B79D6" w:rsidTr="00951C0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Промежуточный контроль. Защита проекта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1C0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«Основы комплексной безопасности»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BF6333" w:rsidRPr="000B79D6" w:rsidTr="00951C0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Промежуточная контрольная работа по теме «Основы медицинских знаний и оказание первой помощи»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1C0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 w:val="restart"/>
          </w:tcPr>
          <w:p w:rsidR="00BF6333" w:rsidRPr="008323D5" w:rsidRDefault="00BF6333" w:rsidP="00951C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3D5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Контрольный диктант «Повторение 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0B79D6">
              <w:rPr>
                <w:rFonts w:cs="Times New Roman"/>
                <w:sz w:val="24"/>
                <w:szCs w:val="24"/>
              </w:rPr>
              <w:t xml:space="preserve"> в 5-8 </w:t>
            </w:r>
            <w:proofErr w:type="spellStart"/>
            <w:r w:rsidRPr="000B79D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0B79D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«Сложносочиненное предложение»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«Сложноподчиненное предложение»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«Бессоюзное предложение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Контрольный диктант «Сложное предложение с разными видами связи»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Итоговый контроль.  Работа в формате ОГЭ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Сочинение по древнерусской литературе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Сочинение по комедии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  <w:r w:rsidRPr="000B79D6">
              <w:rPr>
                <w:rFonts w:cs="Times New Roman"/>
                <w:sz w:val="24"/>
                <w:szCs w:val="24"/>
              </w:rPr>
              <w:t xml:space="preserve"> С </w:t>
            </w:r>
            <w:proofErr w:type="spellStart"/>
            <w:r w:rsidRPr="000B79D6">
              <w:rPr>
                <w:rFonts w:cs="Times New Roman"/>
                <w:sz w:val="24"/>
                <w:szCs w:val="24"/>
              </w:rPr>
              <w:t>Грибоедова</w:t>
            </w:r>
            <w:proofErr w:type="spellEnd"/>
            <w:r w:rsidRPr="000B79D6">
              <w:rPr>
                <w:rFonts w:cs="Times New Roman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Сочинение по творчеству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  <w:r w:rsidRPr="000B79D6">
              <w:rPr>
                <w:rFonts w:cs="Times New Roman"/>
                <w:sz w:val="24"/>
                <w:szCs w:val="24"/>
              </w:rPr>
              <w:t xml:space="preserve"> С Пушкина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Сочинение по творчеству М 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>Ю</w:t>
            </w:r>
            <w:proofErr w:type="gramEnd"/>
            <w:r w:rsidRPr="000B79D6">
              <w:rPr>
                <w:rFonts w:cs="Times New Roman"/>
                <w:sz w:val="24"/>
                <w:szCs w:val="24"/>
              </w:rPr>
              <w:t xml:space="preserve"> Лермонтова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Сочинение по творчеству Н В Гоголя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Итоговый  контроль. Тест 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579A6" w:rsidRPr="000B79D6" w:rsidRDefault="00B579A6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79A6" w:rsidRPr="000B79D6" w:rsidRDefault="00B579A6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1 триместр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79A6" w:rsidRPr="000B79D6" w:rsidRDefault="00B579A6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2 триместр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79A6" w:rsidRPr="000B79D6" w:rsidRDefault="00B579A6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3 триместр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579A6" w:rsidRPr="000B79D6" w:rsidTr="00950CF1">
        <w:tc>
          <w:tcPr>
            <w:tcW w:w="993" w:type="dxa"/>
            <w:vMerge/>
          </w:tcPr>
          <w:p w:rsidR="00B579A6" w:rsidRPr="000B79D6" w:rsidRDefault="00B579A6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79A6" w:rsidRPr="000B79D6" w:rsidRDefault="00B579A6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79A6" w:rsidRPr="000B79D6" w:rsidRDefault="00B579A6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9A6" w:rsidRPr="000B79D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579A6" w:rsidRDefault="00B579A6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B579A6" w:rsidRDefault="00B579A6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2126" w:type="dxa"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1 триместр</w:t>
            </w:r>
          </w:p>
        </w:tc>
        <w:tc>
          <w:tcPr>
            <w:tcW w:w="2126" w:type="dxa"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2 триместр</w:t>
            </w:r>
          </w:p>
        </w:tc>
        <w:tc>
          <w:tcPr>
            <w:tcW w:w="2126" w:type="dxa"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F6333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Комплексная контрольная работа за 3 триместр</w:t>
            </w:r>
          </w:p>
        </w:tc>
        <w:tc>
          <w:tcPr>
            <w:tcW w:w="2126" w:type="dxa"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F6333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Математика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cs="Times New Roman"/>
                <w:sz w:val="24"/>
                <w:szCs w:val="24"/>
              </w:rPr>
              <w:t>математического анализа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1 по теме «Неравенства»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color w:val="000000"/>
                <w:sz w:val="24"/>
                <w:szCs w:val="24"/>
              </w:rPr>
              <w:t xml:space="preserve">Контрольная работа № 2 </w:t>
            </w:r>
            <w:r w:rsidRPr="000B79D6">
              <w:rPr>
                <w:rFonts w:cs="Times New Roman"/>
                <w:sz w:val="24"/>
                <w:szCs w:val="24"/>
              </w:rPr>
              <w:t>по теме</w:t>
            </w:r>
            <w:r w:rsidRPr="000B79D6"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r w:rsidRPr="000B79D6">
              <w:rPr>
                <w:rFonts w:cs="Times New Roman"/>
                <w:sz w:val="24"/>
                <w:szCs w:val="24"/>
              </w:rPr>
              <w:t>Рациональные неравенства</w:t>
            </w:r>
            <w:r w:rsidRPr="000B79D6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3  по теме</w:t>
            </w:r>
            <w:r w:rsidRPr="000B79D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0B79D6">
              <w:rPr>
                <w:rFonts w:cs="Times New Roman"/>
                <w:sz w:val="24"/>
                <w:szCs w:val="24"/>
              </w:rPr>
              <w:t xml:space="preserve">" Корень степени </w:t>
            </w:r>
            <w:r w:rsidRPr="000B79D6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0B79D6">
              <w:rPr>
                <w:rFonts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4 по теме "</w:t>
            </w:r>
            <w:r w:rsidRPr="000B79D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B79D6">
              <w:rPr>
                <w:rFonts w:cs="Times New Roman"/>
                <w:sz w:val="24"/>
                <w:szCs w:val="24"/>
              </w:rPr>
              <w:t>Числовые последовательности. Арифметическая прогрессия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5 по теме "</w:t>
            </w:r>
            <w:r w:rsidRPr="000B79D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B79D6">
              <w:rPr>
                <w:rFonts w:cs="Times New Roman"/>
                <w:sz w:val="24"/>
                <w:szCs w:val="24"/>
              </w:rPr>
              <w:t>Геометрическая прогрессия. Приближения чисел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6 по теме "</w:t>
            </w:r>
            <w:r w:rsidRPr="000B79D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B79D6">
              <w:rPr>
                <w:rFonts w:cs="Times New Roman"/>
                <w:sz w:val="24"/>
                <w:szCs w:val="24"/>
              </w:rPr>
              <w:t>Элементы статистики, комбинаторики и теории вероятностей</w:t>
            </w:r>
            <w:proofErr w:type="gramStart"/>
            <w:r w:rsidRPr="000B79D6">
              <w:rPr>
                <w:rFonts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Математика. Геометрия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1 «Векторы»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Style w:val="a6"/>
                <w:rFonts w:cs="Times New Roman"/>
                <w:b w:val="0"/>
                <w:sz w:val="24"/>
                <w:szCs w:val="24"/>
              </w:rPr>
            </w:pPr>
            <w:r w:rsidRPr="000B79D6">
              <w:rPr>
                <w:rStyle w:val="a6"/>
                <w:rFonts w:cs="Times New Roman"/>
                <w:b w:val="0"/>
                <w:sz w:val="24"/>
                <w:szCs w:val="24"/>
              </w:rPr>
              <w:t>октябрь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2 «Метод координат»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Style w:val="a6"/>
                <w:rFonts w:cs="Times New Roman"/>
                <w:b w:val="0"/>
                <w:sz w:val="24"/>
                <w:szCs w:val="24"/>
              </w:rPr>
            </w:pPr>
            <w:r w:rsidRPr="000B79D6">
              <w:rPr>
                <w:rStyle w:val="a6"/>
                <w:rFonts w:cs="Times New Roman"/>
                <w:b w:val="0"/>
                <w:sz w:val="24"/>
                <w:szCs w:val="24"/>
              </w:rPr>
              <w:t>декабрь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color w:val="000000"/>
                <w:sz w:val="24"/>
                <w:szCs w:val="24"/>
              </w:rPr>
              <w:t>Контрольная работа № 3 «Соотношения между сторонами и углами треугольника. Скалярное произведение векторов»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Style w:val="a6"/>
                <w:rFonts w:cs="Times New Roman"/>
                <w:b w:val="0"/>
                <w:sz w:val="24"/>
                <w:szCs w:val="24"/>
              </w:rPr>
            </w:pPr>
            <w:r w:rsidRPr="000B79D6">
              <w:rPr>
                <w:rStyle w:val="a6"/>
                <w:rFonts w:cs="Times New Roman"/>
                <w:b w:val="0"/>
                <w:sz w:val="24"/>
                <w:szCs w:val="24"/>
              </w:rPr>
              <w:t>февраль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4 «Длина окружности и площадь круга»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Style w:val="a6"/>
                <w:rFonts w:cs="Times New Roman"/>
                <w:b w:val="0"/>
                <w:sz w:val="24"/>
                <w:szCs w:val="24"/>
              </w:rPr>
            </w:pPr>
            <w:r w:rsidRPr="000B79D6">
              <w:rPr>
                <w:rStyle w:val="a6"/>
                <w:rFonts w:cs="Times New Roman"/>
                <w:b w:val="0"/>
                <w:sz w:val="24"/>
                <w:szCs w:val="24"/>
              </w:rPr>
              <w:t>апрель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Style w:val="a6"/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№ 5 «Движения»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Style w:val="a6"/>
                <w:rFonts w:cs="Times New Roman"/>
                <w:b w:val="0"/>
                <w:sz w:val="24"/>
                <w:szCs w:val="24"/>
              </w:rPr>
            </w:pPr>
            <w:r w:rsidRPr="000B79D6">
              <w:rPr>
                <w:rStyle w:val="a6"/>
                <w:rFonts w:cs="Times New Roman"/>
                <w:b w:val="0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Style w:val="a6"/>
                <w:rFonts w:cs="Times New Roman"/>
                <w:b w:val="0"/>
                <w:sz w:val="24"/>
                <w:szCs w:val="24"/>
              </w:rPr>
            </w:pPr>
            <w:r w:rsidRPr="000B79D6">
              <w:rPr>
                <w:rStyle w:val="a6"/>
                <w:rFonts w:cs="Times New Roman"/>
                <w:b w:val="0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Проверочная работа по теме «Моделирование и формализация».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Проверочная  работа по теме «</w:t>
            </w:r>
            <w:r w:rsidRPr="000B79D6">
              <w:rPr>
                <w:rFonts w:eastAsia="Calibri" w:cs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0B79D6">
              <w:rPr>
                <w:rFonts w:eastAsia="Calibri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Проверочная работа по теме «</w:t>
            </w:r>
            <w:r w:rsidRPr="000B79D6">
              <w:rPr>
                <w:rFonts w:eastAsia="Calibri" w:cs="Times New Roman"/>
                <w:bCs/>
                <w:sz w:val="24"/>
                <w:szCs w:val="24"/>
              </w:rPr>
              <w:t>Коммуникационные технологии</w:t>
            </w:r>
            <w:r w:rsidRPr="000B79D6">
              <w:rPr>
                <w:rFonts w:eastAsia="Calibri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9D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BF6333" w:rsidRPr="002F6E48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2F6E48" w:rsidRDefault="00BF6333" w:rsidP="009D2E37">
            <w:pPr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cs="Times New Roman"/>
                <w:sz w:val="24"/>
                <w:szCs w:val="24"/>
              </w:rPr>
              <w:t>Контрольная работа «</w:t>
            </w:r>
            <w:proofErr w:type="spellStart"/>
            <w:r w:rsidRPr="002F6E48">
              <w:rPr>
                <w:rFonts w:cs="Times New Roman"/>
                <w:sz w:val="24"/>
                <w:szCs w:val="24"/>
              </w:rPr>
              <w:t>Отчественная</w:t>
            </w:r>
            <w:proofErr w:type="spellEnd"/>
            <w:r w:rsidRPr="002F6E48">
              <w:rPr>
                <w:rFonts w:cs="Times New Roman"/>
                <w:sz w:val="24"/>
                <w:szCs w:val="24"/>
              </w:rPr>
              <w:t xml:space="preserve"> война 1812 года  </w:t>
            </w:r>
          </w:p>
        </w:tc>
        <w:tc>
          <w:tcPr>
            <w:tcW w:w="2126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2F6E48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2F6E48" w:rsidRDefault="00BF6333" w:rsidP="009D2E37">
            <w:pPr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cs="Times New Roman"/>
                <w:sz w:val="24"/>
                <w:szCs w:val="24"/>
              </w:rPr>
              <w:t xml:space="preserve">Контрольная работа «Правление Николая </w:t>
            </w:r>
            <w:r w:rsidRPr="002F6E48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F6E4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2F6E48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2F6E48" w:rsidRDefault="00BF6333" w:rsidP="009D2E37">
            <w:pPr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cs="Times New Roman"/>
                <w:sz w:val="24"/>
                <w:szCs w:val="24"/>
              </w:rPr>
              <w:t xml:space="preserve">Контрольная работа «Правление Александра </w:t>
            </w:r>
            <w:r w:rsidRPr="002F6E4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2F6E4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2F6E48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F6333" w:rsidRPr="002F6E48" w:rsidRDefault="00BF6333" w:rsidP="009D2E37">
            <w:pPr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cs="Times New Roman"/>
                <w:sz w:val="24"/>
                <w:szCs w:val="24"/>
              </w:rPr>
              <w:t xml:space="preserve">Контрольная работа «Правление Александра </w:t>
            </w:r>
            <w:r w:rsidRPr="002F6E48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2F6E48">
              <w:rPr>
                <w:rFonts w:cs="Times New Roman"/>
                <w:sz w:val="24"/>
                <w:szCs w:val="24"/>
              </w:rPr>
              <w:t xml:space="preserve"> и начало правления Николая </w:t>
            </w:r>
            <w:r w:rsidRPr="002F6E4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2F6E4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март 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2F6E48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F6333" w:rsidRPr="002F6E48" w:rsidRDefault="00BF6333" w:rsidP="009D2E37">
            <w:pPr>
              <w:rPr>
                <w:rFonts w:cs="Times New Roman"/>
                <w:sz w:val="24"/>
                <w:szCs w:val="24"/>
              </w:rPr>
            </w:pPr>
            <w:r w:rsidRPr="002F6E48">
              <w:rPr>
                <w:rFonts w:eastAsia="Calibri"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E00CB6" w:rsidRDefault="00BF6333" w:rsidP="00951C0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EBB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61EBB">
              <w:rPr>
                <w:rFonts w:eastAsia="Times New Roman" w:cs="Times New Roman"/>
                <w:sz w:val="24"/>
                <w:szCs w:val="24"/>
                <w:lang w:eastAsia="ru-RU"/>
              </w:rPr>
              <w:t>Кинематика материальной точки»</w:t>
            </w:r>
          </w:p>
        </w:tc>
        <w:tc>
          <w:tcPr>
            <w:tcW w:w="2126" w:type="dxa"/>
          </w:tcPr>
          <w:p w:rsidR="00BF6333" w:rsidRPr="005B2D5E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5B2D5E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961EBB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 2 «Динамика материальной точки»</w:t>
            </w:r>
          </w:p>
        </w:tc>
        <w:tc>
          <w:tcPr>
            <w:tcW w:w="2126" w:type="dxa"/>
          </w:tcPr>
          <w:p w:rsidR="00BF6333" w:rsidRPr="005B2D5E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5B2D5E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961EBB">
              <w:rPr>
                <w:rFonts w:cs="Times New Roman"/>
                <w:sz w:val="24"/>
                <w:szCs w:val="24"/>
              </w:rPr>
              <w:t>Контрольная работа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61EBB">
              <w:rPr>
                <w:rFonts w:cs="Times New Roman"/>
                <w:sz w:val="24"/>
                <w:szCs w:val="24"/>
              </w:rPr>
              <w:t>3 «Механические колебания и волны. Звук»</w:t>
            </w:r>
          </w:p>
        </w:tc>
        <w:tc>
          <w:tcPr>
            <w:tcW w:w="2126" w:type="dxa"/>
          </w:tcPr>
          <w:p w:rsidR="00BF6333" w:rsidRPr="005B2D5E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F6333" w:rsidRPr="005B2D5E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961EBB">
              <w:rPr>
                <w:rFonts w:cs="Times New Roman"/>
                <w:sz w:val="24"/>
                <w:szCs w:val="24"/>
              </w:rPr>
              <w:t>Контрольная работа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61EBB">
              <w:rPr>
                <w:rFonts w:cs="Times New Roman"/>
                <w:sz w:val="24"/>
                <w:szCs w:val="24"/>
              </w:rPr>
              <w:t>4 «Электромагнитное поле»</w:t>
            </w:r>
          </w:p>
        </w:tc>
        <w:tc>
          <w:tcPr>
            <w:tcW w:w="2126" w:type="dxa"/>
          </w:tcPr>
          <w:p w:rsidR="00BF6333" w:rsidRPr="005B2D5E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F6333" w:rsidRPr="005B2D5E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Контрольная работа № 5 «</w:t>
            </w:r>
            <w:r w:rsidRPr="00961EBB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Строение атома и атомного ядра»</w:t>
            </w:r>
          </w:p>
        </w:tc>
        <w:tc>
          <w:tcPr>
            <w:tcW w:w="2126" w:type="dxa"/>
          </w:tcPr>
          <w:p w:rsidR="00BF6333" w:rsidRPr="005B2D5E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BF6333" w:rsidRPr="005B2D5E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961EBB">
              <w:rPr>
                <w:rFonts w:cs="Times New Roman"/>
                <w:sz w:val="24"/>
                <w:szCs w:val="24"/>
              </w:rPr>
              <w:t xml:space="preserve">Итоговая контрольная работа за </w:t>
            </w:r>
            <w:r>
              <w:rPr>
                <w:rFonts w:cs="Times New Roman"/>
                <w:sz w:val="24"/>
                <w:szCs w:val="24"/>
              </w:rPr>
              <w:t>курс физики 9 класс.</w:t>
            </w:r>
          </w:p>
        </w:tc>
        <w:tc>
          <w:tcPr>
            <w:tcW w:w="2126" w:type="dxa"/>
          </w:tcPr>
          <w:p w:rsidR="00BF6333" w:rsidRPr="005B2D5E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BF6333" w:rsidRPr="00961EBB" w:rsidRDefault="00BF6333" w:rsidP="00951C0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BF6333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«Классификация химических реакций. Электролитическая диссоциация»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«Неметаллы»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«Металлы»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 теме «Важнейшие органические вещества»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D2E37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Контрольная работа по</w:t>
            </w:r>
            <w:r>
              <w:rPr>
                <w:rFonts w:cs="Times New Roman"/>
                <w:sz w:val="24"/>
                <w:szCs w:val="24"/>
              </w:rPr>
              <w:t xml:space="preserve"> теме «Основы цитологии – науки о клетке</w:t>
            </w:r>
            <w:r w:rsidRPr="000B79D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BF6333" w:rsidRPr="000B79D6" w:rsidTr="00950CF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F6333" w:rsidRPr="000B79D6" w:rsidRDefault="00BF6333" w:rsidP="009D2E3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2126" w:type="dxa"/>
          </w:tcPr>
          <w:p w:rsidR="00BF6333" w:rsidRPr="000B79D6" w:rsidRDefault="00BF6333" w:rsidP="009D2E3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333" w:rsidRPr="000B79D6" w:rsidTr="00951C0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Итоговый  контроль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BF6333" w:rsidRPr="000B79D6" w:rsidTr="00951C01">
        <w:tc>
          <w:tcPr>
            <w:tcW w:w="993" w:type="dxa"/>
            <w:vMerge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6333" w:rsidRPr="000B79D6" w:rsidRDefault="00BF6333" w:rsidP="00951C01">
            <w:pPr>
              <w:jc w:val="both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6333" w:rsidRPr="000B79D6" w:rsidRDefault="00BF6333" w:rsidP="00951C01">
            <w:pPr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Итоговый  контроль. Зачет</w:t>
            </w:r>
          </w:p>
        </w:tc>
        <w:tc>
          <w:tcPr>
            <w:tcW w:w="2126" w:type="dxa"/>
          </w:tcPr>
          <w:p w:rsidR="00BF6333" w:rsidRPr="000B79D6" w:rsidRDefault="00BF6333" w:rsidP="00951C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79D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</w:tbl>
    <w:p w:rsidR="009815A1" w:rsidRPr="000B79D6" w:rsidRDefault="009815A1" w:rsidP="009815A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951C01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A1"/>
    <w:rsid w:val="000D3AC9"/>
    <w:rsid w:val="00195DDD"/>
    <w:rsid w:val="0027755D"/>
    <w:rsid w:val="002F6E48"/>
    <w:rsid w:val="002F79FA"/>
    <w:rsid w:val="003E76F2"/>
    <w:rsid w:val="00416BC7"/>
    <w:rsid w:val="00425683"/>
    <w:rsid w:val="00486CDA"/>
    <w:rsid w:val="004A502D"/>
    <w:rsid w:val="00547BCA"/>
    <w:rsid w:val="006C0B77"/>
    <w:rsid w:val="007B6A4E"/>
    <w:rsid w:val="007E4D67"/>
    <w:rsid w:val="00803EF5"/>
    <w:rsid w:val="008242FF"/>
    <w:rsid w:val="00870751"/>
    <w:rsid w:val="00922C48"/>
    <w:rsid w:val="00950CF1"/>
    <w:rsid w:val="00951891"/>
    <w:rsid w:val="00951C01"/>
    <w:rsid w:val="009815A1"/>
    <w:rsid w:val="009E2FAA"/>
    <w:rsid w:val="00A222ED"/>
    <w:rsid w:val="00B43736"/>
    <w:rsid w:val="00B579A6"/>
    <w:rsid w:val="00B83503"/>
    <w:rsid w:val="00B915B7"/>
    <w:rsid w:val="00BF6333"/>
    <w:rsid w:val="00D367B3"/>
    <w:rsid w:val="00D74839"/>
    <w:rsid w:val="00DC2107"/>
    <w:rsid w:val="00DD78D2"/>
    <w:rsid w:val="00E10E91"/>
    <w:rsid w:val="00E3028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A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1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basedOn w:val="a0"/>
    <w:rsid w:val="009815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No Spacing"/>
    <w:qFormat/>
    <w:rsid w:val="00981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815A1"/>
    <w:pPr>
      <w:widowControl w:val="0"/>
      <w:spacing w:after="0"/>
    </w:pPr>
    <w:rPr>
      <w:rFonts w:ascii="Calibri" w:eastAsia="Calibri" w:hAnsi="Calibri" w:cs="Times New Roman"/>
      <w:sz w:val="22"/>
      <w:lang w:val="en-US"/>
    </w:rPr>
  </w:style>
  <w:style w:type="paragraph" w:styleId="a5">
    <w:name w:val="Normal (Web)"/>
    <w:basedOn w:val="a"/>
    <w:rsid w:val="009815A1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character" w:styleId="a6">
    <w:name w:val="Strong"/>
    <w:qFormat/>
    <w:rsid w:val="009815A1"/>
    <w:rPr>
      <w:b/>
      <w:bCs/>
    </w:rPr>
  </w:style>
  <w:style w:type="paragraph" w:customStyle="1" w:styleId="WW-">
    <w:name w:val="WW-Базовый"/>
    <w:next w:val="a"/>
    <w:rsid w:val="009815A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81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2022-12-16T09:37:00Z</dcterms:created>
  <dcterms:modified xsi:type="dcterms:W3CDTF">2022-12-19T08:18:00Z</dcterms:modified>
</cp:coreProperties>
</file>