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77" w:rsidRPr="00551A9A" w:rsidRDefault="009B5077" w:rsidP="00551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B5077" w:rsidRPr="009C2795" w:rsidRDefault="009B5077" w:rsidP="00055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79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  <w:t>1.1 Пояснительная  записка</w:t>
      </w:r>
    </w:p>
    <w:p w:rsidR="009B5077" w:rsidRPr="009C2795" w:rsidRDefault="009B5077" w:rsidP="00055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795" w:rsidRPr="009C2795" w:rsidRDefault="009B5077" w:rsidP="009C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Программа внеурочной деятельности  </w:t>
      </w:r>
      <w:r w:rsidRPr="009C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социальной</w:t>
      </w:r>
      <w:r w:rsidRPr="009C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направленности</w:t>
      </w:r>
      <w:r w:rsidRPr="009C2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2795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«ДОКА» является модифицированной и разработана </w:t>
      </w:r>
      <w:r w:rsidR="009C2795"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</w:t>
      </w:r>
    </w:p>
    <w:p w:rsidR="00E83880" w:rsidRDefault="00E83880" w:rsidP="009C2795">
      <w:pPr>
        <w:spacing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14109" w:rsidRPr="00314109" w:rsidRDefault="00314109" w:rsidP="003141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Федерального закона от 29 декабря 2012 г. № 273-ФЗ «Об образовании в Российской̆ Федерации», </w:t>
      </w:r>
    </w:p>
    <w:p w:rsidR="00314109" w:rsidRPr="00314109" w:rsidRDefault="00314109" w:rsidP="00314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41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‒ Федерального закона от 24 июля 1998 г. № 124-ФЗ «Об основных гарантиях прав ребенка в Российской Федерации», </w:t>
      </w:r>
    </w:p>
    <w:p w:rsidR="00314109" w:rsidRPr="00314109" w:rsidRDefault="00314109" w:rsidP="00314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41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314109" w:rsidRPr="00314109" w:rsidRDefault="00314109" w:rsidP="00314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41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314109" w:rsidRPr="00314109" w:rsidRDefault="00314109" w:rsidP="00314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410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учебного плана школы на 2024-2025 учебный  год, утвержденного приказом № 355    от 30.08.2024 г.</w:t>
      </w:r>
      <w:r w:rsidRPr="003141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</w:p>
    <w:p w:rsidR="00E83880" w:rsidRDefault="00314109" w:rsidP="00314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4109">
        <w:rPr>
          <w:rFonts w:ascii="Times New Roman" w:eastAsia="Calibri" w:hAnsi="Times New Roman" w:cs="Times New Roman"/>
          <w:sz w:val="24"/>
          <w:szCs w:val="24"/>
          <w:lang w:eastAsia="ru-RU"/>
        </w:rPr>
        <w:t>- воспитательной программы школы на 2024-2025 учебный год, утвержденной приказом №320    от 26.08.2024 г.</w:t>
      </w:r>
    </w:p>
    <w:p w:rsidR="009C2795" w:rsidRPr="009C2795" w:rsidRDefault="009C2795" w:rsidP="0031410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2795">
        <w:rPr>
          <w:rFonts w:ascii="Times New Roman" w:eastAsia="Calibri" w:hAnsi="Times New Roman" w:cs="Times New Roman"/>
          <w:sz w:val="24"/>
          <w:szCs w:val="24"/>
        </w:rPr>
        <w:t>Программа рассчитана для учащихся 9 классов. Количество часов в год – 34, в  неделю – 1.</w:t>
      </w:r>
    </w:p>
    <w:p w:rsidR="009B5077" w:rsidRPr="009C2795" w:rsidRDefault="009B5077" w:rsidP="009C2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795">
        <w:rPr>
          <w:rFonts w:ascii="Times New Roman" w:hAnsi="Times New Roman" w:cs="Times New Roman"/>
          <w:b/>
          <w:sz w:val="24"/>
          <w:szCs w:val="24"/>
        </w:rPr>
        <w:t xml:space="preserve">Новизна и актуальность программы </w:t>
      </w:r>
      <w:r w:rsidRPr="009C2795">
        <w:rPr>
          <w:rFonts w:ascii="Times New Roman" w:hAnsi="Times New Roman" w:cs="Times New Roman"/>
          <w:sz w:val="24"/>
          <w:szCs w:val="24"/>
        </w:rPr>
        <w:t xml:space="preserve">заключаются в состоит в том, что она даёт возможность использовать навыки, полученные во время </w:t>
      </w:r>
      <w:proofErr w:type="gramStart"/>
      <w:r w:rsidRPr="009C279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9C2795">
        <w:rPr>
          <w:rFonts w:ascii="Times New Roman" w:hAnsi="Times New Roman" w:cs="Times New Roman"/>
          <w:sz w:val="24"/>
          <w:szCs w:val="24"/>
        </w:rPr>
        <w:t xml:space="preserve"> основам журналистского мастерства, включая детей в систему средств массовой коммуникации общества.</w:t>
      </w:r>
    </w:p>
    <w:p w:rsidR="009B5077" w:rsidRPr="009C2795" w:rsidRDefault="009B5077" w:rsidP="000553E3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9C2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Отличительные особенности</w:t>
      </w:r>
      <w:r w:rsidRPr="009C2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- это</w:t>
      </w:r>
      <w:r w:rsidR="00AF5ED9"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моменты, как средство усвоения необходимых знаний. </w:t>
      </w:r>
      <w:r w:rsidRPr="009C279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Кружок   «</w:t>
      </w:r>
      <w:r w:rsidR="00AF5ED9" w:rsidRPr="009C279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ДОКА</w:t>
      </w:r>
      <w:r w:rsidR="00DE7EF6" w:rsidRPr="009C279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»   изучается    в виде</w:t>
      </w:r>
      <w:r w:rsidRPr="009C279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познавательных бесед, подкрепленных видео материалом и презентациями, учебных игр и  практической деятельностью. Кроме того, он включает в себя дополнительные виды деятельности: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свободная творческая дискуссия;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ролевые игры;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выполнение творческих заданий;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активные методы формирования системы общения;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практическая работа (подготовка материалов для публикаций в прессе).</w:t>
      </w:r>
    </w:p>
    <w:p w:rsidR="009B5077" w:rsidRPr="009C2795" w:rsidRDefault="009B5077" w:rsidP="009C2795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</w:pPr>
    </w:p>
    <w:p w:rsidR="009B5077" w:rsidRPr="009C2795" w:rsidRDefault="009B5077" w:rsidP="000553E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C2795"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  <w:t>Адресат</w:t>
      </w:r>
      <w:r w:rsidRPr="009C2795">
        <w:rPr>
          <w:rFonts w:ascii="Times New Roman" w:eastAsia="Batang" w:hAnsi="Times New Roman" w:cs="Times New Roman"/>
          <w:color w:val="000000"/>
          <w:sz w:val="24"/>
          <w:szCs w:val="24"/>
          <w:lang w:eastAsia="zh-CN"/>
        </w:rPr>
        <w:t xml:space="preserve"> - </w:t>
      </w:r>
      <w:r w:rsidRPr="009C279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t>учащиеся в возрасте</w:t>
      </w:r>
      <w:r w:rsidR="009C279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от 13</w:t>
      </w:r>
      <w:r w:rsidRPr="009C279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до 15 лет.</w:t>
      </w:r>
      <w:r w:rsidRPr="009C27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9B5077" w:rsidRPr="009C2795" w:rsidRDefault="009B5077" w:rsidP="000553E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C2795"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  <w:t>Объем программы:</w:t>
      </w:r>
      <w:r w:rsidR="009C27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всего 34 часа</w:t>
      </w:r>
      <w:r w:rsidRPr="009C27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</w:p>
    <w:p w:rsidR="009B5077" w:rsidRPr="009C2795" w:rsidRDefault="009B5077" w:rsidP="00055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9C2795">
        <w:rPr>
          <w:rFonts w:ascii="Times New Roman" w:eastAsia="Batang" w:hAnsi="Times New Roman" w:cs="Times New Roman"/>
          <w:b/>
          <w:color w:val="000000"/>
          <w:sz w:val="24"/>
          <w:szCs w:val="24"/>
          <w:lang w:eastAsia="ru-RU"/>
        </w:rPr>
        <w:t>Формы занятий</w:t>
      </w:r>
      <w:r w:rsidRPr="009C2795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: практические, теоритическое.</w:t>
      </w:r>
    </w:p>
    <w:p w:rsidR="009B5077" w:rsidRPr="009C2795" w:rsidRDefault="009B5077" w:rsidP="00055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077" w:rsidRPr="009C2795" w:rsidRDefault="009B5077" w:rsidP="00055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79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  <w:t>1.2 Цель и задачи программы.</w:t>
      </w:r>
    </w:p>
    <w:p w:rsidR="00DE7EF6" w:rsidRPr="009C2795" w:rsidRDefault="00DE7EF6" w:rsidP="000553E3">
      <w:pPr>
        <w:pStyle w:val="a4"/>
        <w:spacing w:before="0" w:beforeAutospacing="0" w:after="0" w:afterAutospacing="0"/>
        <w:jc w:val="both"/>
        <w:rPr>
          <w:rFonts w:eastAsia="Batang"/>
          <w:b/>
          <w:bCs/>
          <w:color w:val="000000"/>
        </w:rPr>
      </w:pPr>
    </w:p>
    <w:p w:rsidR="00AF5ED9" w:rsidRPr="009C2795" w:rsidRDefault="00AF5ED9" w:rsidP="000553E3">
      <w:pPr>
        <w:pStyle w:val="a4"/>
        <w:spacing w:before="0" w:beforeAutospacing="0" w:after="0" w:afterAutospacing="0"/>
        <w:jc w:val="both"/>
      </w:pPr>
      <w:r w:rsidRPr="009C2795">
        <w:rPr>
          <w:b/>
        </w:rPr>
        <w:t xml:space="preserve">Цель программы: </w:t>
      </w:r>
      <w:r w:rsidRPr="009C2795">
        <w:t xml:space="preserve">создание условий для формирования и развития у  обучающихся интеллектуальных и практических умений в области стилистики и журналистики; интереса к изучению гуманитарных дисциплин (русский язык, литература, история, обществознание, право);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умения самостоятельно приобретать и применять знания;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творческого мышления, познавательной активности;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способности к словотворчеству, индивидуальных особенностей языкового стиля;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коммуникативных навыков.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Занятия  в кружке помогут  </w:t>
      </w:r>
      <w:proofErr w:type="gramStart"/>
      <w:r w:rsidRPr="009C2795">
        <w:t>обучающимся</w:t>
      </w:r>
      <w:proofErr w:type="gramEnd"/>
      <w:r w:rsidRPr="009C2795">
        <w:t xml:space="preserve"> познакомиться с журналистикой как профессией и областью литературного творчества.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</w:rPr>
        <w:lastRenderedPageBreak/>
        <w:t>Задачи программы.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</w:rPr>
        <w:t>Развивающие: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развитие образного и логического мышления;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развитие творческих способностей подростков;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развитие умения устного и письменного выступления.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</w:rPr>
        <w:t>Обучающие: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формирование умения работать в различных жанрах публицистического стиля;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овладение основными навыками журналистского мастерства.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</w:rPr>
        <w:t>Воспитывающие: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формирование эстетического вкуса как ориентира в самостоятельном восприятии искусства;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формирование нравственных основ личности будущего журналиста.</w:t>
      </w:r>
    </w:p>
    <w:p w:rsidR="009B5077" w:rsidRPr="009C2795" w:rsidRDefault="00AF5ED9" w:rsidP="000553E3">
      <w:pPr>
        <w:pStyle w:val="a4"/>
        <w:spacing w:before="0" w:beforeAutospacing="0" w:after="0" w:afterAutospacing="0"/>
        <w:ind w:firstLine="709"/>
        <w:jc w:val="both"/>
        <w:rPr>
          <w:rFonts w:eastAsia="Batang"/>
          <w:b/>
          <w:bCs/>
          <w:color w:val="000000"/>
        </w:rPr>
      </w:pPr>
      <w:r w:rsidRPr="009C2795">
        <w:tab/>
      </w:r>
    </w:p>
    <w:p w:rsidR="00AF5ED9" w:rsidRPr="009C2795" w:rsidRDefault="00AF5ED9" w:rsidP="00055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077" w:rsidRPr="009C2795" w:rsidRDefault="009B5077" w:rsidP="00055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79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плана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</w:rPr>
        <w:t>Содержание программы.</w:t>
      </w:r>
      <w:r w:rsidRPr="009C2795">
        <w:t xml:space="preserve">  </w:t>
      </w:r>
      <w:r w:rsidRPr="009C2795">
        <w:rPr>
          <w:b/>
        </w:rPr>
        <w:t>(34 часа)</w:t>
      </w:r>
    </w:p>
    <w:p w:rsidR="00DE7EF6" w:rsidRPr="009C2795" w:rsidRDefault="00DE7EF6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1. ВВОДНОЕ ЗАНЯТИЕ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Знакомство с программой кружка, решение организационных вопросов, техника безопасности.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2. ЖУРНАЛИСТИКА КАК ПРОФЕССИЯ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Формирование представлений о профессии журналиста.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ТЕМА 3. ФУНКЦИИ ЖУРНАЛИСТИКИ  </w:t>
      </w:r>
      <w:proofErr w:type="gramStart"/>
      <w:r w:rsidRPr="009C2795">
        <w:t xml:space="preserve">( </w:t>
      </w:r>
      <w:proofErr w:type="gramEnd"/>
      <w:r w:rsidRPr="009C2795">
        <w:t>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</w:rPr>
        <w:t xml:space="preserve">Функции: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информационная;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коммуникативная;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выражение мнений определенных групп;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формирование общественного мнения.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Журналист как представитель определенного слоя общества.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Факт как объект интереса журналиста и основной материал в его работе.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4. ТРЕБОВАНИЯ К ЖУРНАЛИСТУ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</w:rPr>
        <w:t xml:space="preserve">   Требования к журналисту: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компетентность;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объективность;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соблюдение профессиональных и этических норм;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глубокие знания в области литературы, философии и др.;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владение литературным языком.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5. ИСТОРИЯ РОССИЙСКОЙ ЖУРНАЛИСТИКИ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</w:rPr>
        <w:t xml:space="preserve">Журналистика </w:t>
      </w:r>
      <w:r w:rsidRPr="009C2795">
        <w:rPr>
          <w:b/>
          <w:lang w:val="en-US"/>
        </w:rPr>
        <w:t>XVIII</w:t>
      </w:r>
      <w:r w:rsidRPr="009C2795">
        <w:rPr>
          <w:b/>
        </w:rPr>
        <w:t xml:space="preserve"> века.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                      Новиков и его журналы «Трутень», «Пустомеля»,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                      «Живописец».    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</w:rPr>
        <w:t xml:space="preserve">Журналистика  </w:t>
      </w:r>
      <w:r w:rsidRPr="009C2795">
        <w:rPr>
          <w:b/>
          <w:lang w:val="en-US"/>
        </w:rPr>
        <w:t>XIX</w:t>
      </w:r>
      <w:r w:rsidRPr="009C2795">
        <w:rPr>
          <w:b/>
        </w:rPr>
        <w:t xml:space="preserve"> века.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                      Формирование жанров в журналистике. А.С.Пушкин –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                      публицист: «Путешествие из Москвы в Петербург». Журналы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                      «Современник», «Отечественные записки».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</w:rPr>
        <w:t xml:space="preserve">Журналистика   </w:t>
      </w:r>
      <w:r w:rsidRPr="009C2795">
        <w:rPr>
          <w:b/>
          <w:lang w:val="en-US"/>
        </w:rPr>
        <w:t>XX</w:t>
      </w:r>
      <w:r w:rsidRPr="009C2795">
        <w:rPr>
          <w:b/>
        </w:rPr>
        <w:t xml:space="preserve"> века.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                      В.И.Гиляровский – репортер и публицист. Истоки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                      нравственных основ журналистской этики. Развитие жанра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lastRenderedPageBreak/>
        <w:t xml:space="preserve">                         фельетона – И.Ильф, Е.Петров. </w:t>
      </w:r>
      <w:r w:rsidRPr="009C2795">
        <w:rPr>
          <w:b/>
        </w:rPr>
        <w:t xml:space="preserve">     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  <w:i/>
        </w:rPr>
        <w:t xml:space="preserve">   Задание</w:t>
      </w:r>
      <w:r w:rsidRPr="009C2795">
        <w:t xml:space="preserve">. Написать репортаж «Мой поселок»; подготовить сообщения об особенностях стиля журналистов и писателей прошлого. Дискуссия о профессиональной этике журналиста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6. ФОРМИРОВАНИЕ ЖАНРОВ ЖУРНАЛИСТИКИ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</w:t>
      </w:r>
      <w:r w:rsidRPr="009C2795">
        <w:rPr>
          <w:b/>
        </w:rPr>
        <w:t>Жанры</w:t>
      </w:r>
      <w:r w:rsidRPr="009C2795">
        <w:t xml:space="preserve"> журналистики и их особенности.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</w:rPr>
        <w:t xml:space="preserve">   Заметка</w:t>
      </w:r>
      <w:r w:rsidRPr="009C2795">
        <w:t xml:space="preserve"> – один из распространенных газетных и журнальных жанров. Разновидности материалов этого жанра – заметка информационного характера, заметка – благодарность, заметка – просьба, обращение.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Отличие заметки от корреспонденции.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</w:t>
      </w:r>
      <w:proofErr w:type="gramStart"/>
      <w:r w:rsidRPr="009C2795">
        <w:rPr>
          <w:b/>
        </w:rPr>
        <w:t>Интервью</w:t>
      </w:r>
      <w:r w:rsidRPr="009C2795">
        <w:t xml:space="preserve"> – особенности этого жанра, его виды: интервью – монолог, интервью – диалог, интервью – зарисовка, коллективное интервью, анкета.</w:t>
      </w:r>
      <w:proofErr w:type="gramEnd"/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</w:t>
      </w:r>
      <w:r w:rsidRPr="009C2795">
        <w:rPr>
          <w:b/>
        </w:rPr>
        <w:t>Статья</w:t>
      </w:r>
      <w:r w:rsidRPr="009C2795">
        <w:t xml:space="preserve"> – роль статьи в газетах и журналах. Статьи проблемные, аналитические, обличительные. Отличительные черты: целеустремленность и доходчивость, логичность аргументации, точность словоупотребления, яркость литературного изложения.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</w:rPr>
        <w:t xml:space="preserve">   Обзор печати</w:t>
      </w:r>
      <w:r w:rsidRPr="009C2795">
        <w:t xml:space="preserve"> – особый жанр. Обзор: тематический, общий информационный, рецензирующий прессу.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</w:t>
      </w:r>
      <w:r w:rsidRPr="009C2795">
        <w:rPr>
          <w:b/>
        </w:rPr>
        <w:t>Репортаж</w:t>
      </w:r>
      <w:r w:rsidRPr="009C2795">
        <w:t xml:space="preserve"> – наглядное представление о том или ином событии, через непосредственное восприятие журналиста – очевидца или действующего лица.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</w:t>
      </w:r>
      <w:r w:rsidRPr="009C2795">
        <w:rPr>
          <w:b/>
        </w:rPr>
        <w:t>Жанровое своеобразие</w:t>
      </w:r>
      <w:r w:rsidRPr="009C2795">
        <w:t xml:space="preserve"> – использование элементов всех информационных жанров: картинное описание какого-либо эпизода, характеристика персонажей, прямая речь.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</w:rPr>
        <w:t xml:space="preserve">   Виды репортажа</w:t>
      </w:r>
      <w:r w:rsidRPr="009C2795">
        <w:t>: событийный, тематический, постановочный.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</w:t>
      </w:r>
      <w:r w:rsidRPr="009C2795">
        <w:rPr>
          <w:b/>
        </w:rPr>
        <w:t xml:space="preserve">Очерк </w:t>
      </w:r>
      <w:r w:rsidRPr="009C2795">
        <w:t>– близость к малым формам художественной литературы – рассказу или короткой повести. Очерк как раскрытие жизни того или иного значимого репортажа.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Документальность воспроизведения материала. Очерки событийные и путевые.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</w:t>
      </w:r>
      <w:r w:rsidRPr="009C2795">
        <w:rPr>
          <w:b/>
        </w:rPr>
        <w:t>Фельетон</w:t>
      </w:r>
      <w:r w:rsidRPr="009C2795">
        <w:t xml:space="preserve"> – острая, злободневная критика, особые приемы изложения.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7. ЯЗЫК ЖУРНАЛИСТИКИ (1 ЧАС).</w:t>
      </w:r>
      <w:r w:rsidRPr="009C2795">
        <w:rPr>
          <w:b/>
        </w:rPr>
        <w:t xml:space="preserve">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Сущность слова. Слово и понятие. Многозначность слова. Слова иноязычного происхождения, старославянизмы, историзмы, архаизмы, неологизмы.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Профессиональная лексика, диалектизмы, современные сленг.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Фразеологизмы, крылатые слова, пословицы.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  <w:i/>
        </w:rPr>
        <w:t xml:space="preserve">   Задание</w:t>
      </w:r>
      <w:r w:rsidRPr="009C2795">
        <w:t>. Подготовить рассказ «Об этом слове хочется рассказать». Доклад «Пословицы и поговорки. Их использование в журналистике».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8-9. СТИЛИСТИЧЕСКИЕ ФИГУРЫ РЕЧИ. СТИЛИСТИЧЕСКИЕ ФИГУРЫ В ТЕКСТЕ (2 ЧАСА).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</w:t>
      </w:r>
      <w:r w:rsidRPr="009C2795">
        <w:rPr>
          <w:b/>
        </w:rPr>
        <w:t>Тропы</w:t>
      </w:r>
      <w:r w:rsidRPr="009C2795">
        <w:t xml:space="preserve">: </w:t>
      </w:r>
      <w:r w:rsidRPr="009C2795">
        <w:rPr>
          <w:b/>
        </w:rPr>
        <w:t xml:space="preserve"> </w:t>
      </w:r>
      <w:r w:rsidRPr="009C2795">
        <w:t>эпитет, сравнение, олицетворение, метонимия, гипербола, ирония.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</w:t>
      </w:r>
      <w:proofErr w:type="gramStart"/>
      <w:r w:rsidRPr="009C2795">
        <w:rPr>
          <w:b/>
        </w:rPr>
        <w:t>Стилистические фигуры речи</w:t>
      </w:r>
      <w:r w:rsidRPr="009C2795">
        <w:t>: анафора и эпифора, антитеза, градация, эллипсис, прием кольца, умолчание, риторическое обращение, риторический вопрос, многосоюзие и бессоюзие.</w:t>
      </w:r>
      <w:proofErr w:type="gramEnd"/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</w:t>
      </w:r>
      <w:r w:rsidRPr="009C2795">
        <w:rPr>
          <w:b/>
          <w:i/>
        </w:rPr>
        <w:t>Задание</w:t>
      </w:r>
      <w:r w:rsidRPr="009C2795">
        <w:t>. Найти в газетных и журнальных публикациях примеры тропов и стилистических фигур, определить их роль в тексте. Написать зарисовку, используя определенные стилистические фигуры.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10. КОМПОЗИЦИЯ МАТЕРИАЛА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Основные типы построения текстов: повествование, описание, рассуждение.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Основные структурные связи в повествовании: прямая хронология и обратная хронология. Прямая хронология с отступлениями.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Основные структурные связи в описании. Движение по объекту описания. Движение объекта. Маршрут движения. Убывание или возрастание признака.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lastRenderedPageBreak/>
        <w:t xml:space="preserve">   Основные структурные связи в рассуждении.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Умозаключение в доказательстве или опровержении. Восхождение от </w:t>
      </w:r>
      <w:proofErr w:type="gramStart"/>
      <w:r w:rsidRPr="009C2795">
        <w:t>конкретного</w:t>
      </w:r>
      <w:proofErr w:type="gramEnd"/>
      <w:r w:rsidRPr="009C2795">
        <w:t xml:space="preserve"> к абстрактному.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  <w:i/>
        </w:rPr>
        <w:t xml:space="preserve">   Задание.</w:t>
      </w:r>
      <w:r w:rsidRPr="009C2795">
        <w:t xml:space="preserve"> Найдите в газетных и журнальных публикациях примеры повествования, описания, рассуждения. Напишите маленький рассказ на тему «Маленькое происшествие», используя разные типы построения.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11. ПУБЛИЦИСТИЧЕСКИЙ СТИЛЬ РУССКОГО ЛИТЕРАТУРНОГО ЯЗЫКА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Анализ выразительных средств языка публицистических произведений (выделение в тексте, определение их роли).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</w:t>
      </w:r>
      <w:r w:rsidRPr="009C2795">
        <w:rPr>
          <w:b/>
        </w:rPr>
        <w:t>Заглавие</w:t>
      </w:r>
      <w:r w:rsidRPr="009C2795">
        <w:t xml:space="preserve"> – важный компонент текста. Наблюдение над ролью заглавия в произведении; знакомство с различными видами заголовков.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  <w:i/>
        </w:rPr>
        <w:t xml:space="preserve">   Задание</w:t>
      </w:r>
      <w:r w:rsidRPr="009C2795">
        <w:t>. Лингвистический эксперимент (работа с заглавиями текстов, замена, обоснование).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12. ИНФОРМАЦИОННЫЕ ЖАНРЫ: ОТЧЕТ, РЕПОРТАЖ, ИНТЕРВЬЮ, ЗАМЕТКА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ab/>
      </w:r>
      <w:proofErr w:type="gramStart"/>
      <w:r w:rsidRPr="009C2795">
        <w:t xml:space="preserve">Основные требования к информативной публицистике: оперативность, правдивость, полнота отражения явлений современной жизни, актуальность, доступность, выразительность, </w:t>
      </w:r>
      <w:proofErr w:type="spellStart"/>
      <w:r w:rsidRPr="009C2795">
        <w:t>фактологичность</w:t>
      </w:r>
      <w:proofErr w:type="spellEnd"/>
      <w:r w:rsidRPr="009C2795">
        <w:t xml:space="preserve"> (ссылки, свидетельства, цитаты, определение места, времени, обстоятельств).</w:t>
      </w:r>
      <w:proofErr w:type="gramEnd"/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Информационные жанры: отчет, хроника, репортаж, интервью, заметка, информация-объявление (программа, афиша)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  <w:i/>
        </w:rPr>
        <w:t xml:space="preserve">   Задание.</w:t>
      </w:r>
      <w:r w:rsidRPr="009C2795">
        <w:t xml:space="preserve"> Создание и презентация текста определенного жанра.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13. АНАЛИТИЧЕСКИЕ ЖАНРЫ: СТАТЬЯ, ОБОЗРЕНИЕ, ОТЗЫВ, РЕЦЕНЗИЯ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Назначение произведений аналитических жанров – сообщить о явлении, выявить, исследовать его корни, показать его сущность.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Специфика аналитической журналистики. Ее виды и жанры (статья, обозрение, отзыв, рецензия).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  <w:i/>
        </w:rPr>
        <w:t xml:space="preserve">   Задание.</w:t>
      </w:r>
      <w:r w:rsidRPr="009C2795">
        <w:t xml:space="preserve"> </w:t>
      </w:r>
      <w:proofErr w:type="spellStart"/>
      <w:r w:rsidRPr="009C2795">
        <w:t>Взаиморецензирование</w:t>
      </w:r>
      <w:proofErr w:type="spellEnd"/>
      <w:r w:rsidRPr="009C2795">
        <w:t xml:space="preserve"> черновых вариантов статьи, рецензии. Конкурс на лучший отзыв.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ТЕМА 14. ХУДОЖЕСТВЕННЫЕ ЖАНРЫ: СЛОВО, ОЧЕРК, ЭССЕ, ФЕЛЬЕТОН </w:t>
      </w:r>
      <w:proofErr w:type="gramStart"/>
      <w:r w:rsidRPr="009C2795">
        <w:t xml:space="preserve">( </w:t>
      </w:r>
      <w:proofErr w:type="gramEnd"/>
      <w:r w:rsidRPr="009C2795">
        <w:t>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</w:rPr>
        <w:t xml:space="preserve">   Основные функции</w:t>
      </w:r>
      <w:r w:rsidRPr="009C2795">
        <w:t xml:space="preserve"> произведений художественно-публицистических жанров: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информационная;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эстетическая;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экспрессивная;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просветительская.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</w:t>
      </w:r>
      <w:r w:rsidRPr="009C2795">
        <w:rPr>
          <w:b/>
        </w:rPr>
        <w:t>Основные жанры</w:t>
      </w:r>
      <w:r w:rsidRPr="009C2795">
        <w:t>: слово, очерк, эссе, фельетон, памфлет и др.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  <w:i/>
        </w:rPr>
        <w:t xml:space="preserve">   Задание.</w:t>
      </w:r>
      <w:r w:rsidRPr="009C2795">
        <w:t xml:space="preserve"> Знакомство с письмами выдающихся людей. Выразительное чтение писем. Самостоятельная работа со справочной литературой, наблюдения над особенностями очерка, анализ текстов-образцов; презентация портретного очерка, создание чернового варианта эссе или фельетона.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ТЕМА 15. КОНКУРС СОЧИНЕНИЙ В РАЗЛИЧНЫХ ПУБЛИЦИСТИЧЕСКИХ ЖАНРАХ </w:t>
      </w:r>
      <w:proofErr w:type="gramStart"/>
      <w:r w:rsidRPr="009C2795">
        <w:t xml:space="preserve">( </w:t>
      </w:r>
      <w:proofErr w:type="gramEnd"/>
      <w:r w:rsidRPr="009C2795">
        <w:t>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Конкурс сочинений на свободную тему. Необходимый критерий – выбор одного из публицистических жанров и соблюдение его стилистических норм и особенностей. </w:t>
      </w:r>
      <w:r w:rsidRPr="009C2795">
        <w:lastRenderedPageBreak/>
        <w:t xml:space="preserve">Презентация </w:t>
      </w:r>
      <w:proofErr w:type="gramStart"/>
      <w:r w:rsidRPr="009C2795">
        <w:t>собственного</w:t>
      </w:r>
      <w:proofErr w:type="gramEnd"/>
      <w:r w:rsidRPr="009C2795">
        <w:t xml:space="preserve">. Выставка работ. </w:t>
      </w:r>
      <w:proofErr w:type="gramStart"/>
      <w:r w:rsidRPr="009C2795">
        <w:t>Награждение лучших в отдельных номинациях.</w:t>
      </w:r>
      <w:proofErr w:type="gramEnd"/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ab/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16. ТЕХНИЧЕСКИЕ СРЕДСТВА ЖУРНАЛИСТА (1 ЧАС).</w:t>
      </w:r>
      <w:r w:rsidRPr="009C2795">
        <w:tab/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Знакомство с техническими средствами и приемами работы с ними (фотоаппарат, видеокамера, компьютер).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Фотографирование. Роль фотографий в газете.  «Портрет», «пейзаж», «композиция»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Фотомонтаж, видеомонтаж. Создание газеты в печатном виде (особенности компьютерных программ </w:t>
      </w:r>
      <w:r w:rsidRPr="009C2795">
        <w:rPr>
          <w:lang w:val="en-US"/>
        </w:rPr>
        <w:t>MS</w:t>
      </w:r>
      <w:r w:rsidRPr="009C2795">
        <w:t xml:space="preserve"> </w:t>
      </w:r>
      <w:r w:rsidRPr="009C2795">
        <w:rPr>
          <w:lang w:val="en-US"/>
        </w:rPr>
        <w:t>WORD</w:t>
      </w:r>
      <w:r w:rsidRPr="009C2795">
        <w:t xml:space="preserve">, </w:t>
      </w:r>
      <w:r w:rsidRPr="009C2795">
        <w:rPr>
          <w:lang w:val="en-US"/>
        </w:rPr>
        <w:t>MS</w:t>
      </w:r>
      <w:r w:rsidRPr="009C2795">
        <w:t xml:space="preserve"> </w:t>
      </w:r>
      <w:r w:rsidRPr="009C2795">
        <w:rPr>
          <w:lang w:val="en-US"/>
        </w:rPr>
        <w:t>PUBLISHER</w:t>
      </w:r>
      <w:r w:rsidRPr="009C2795">
        <w:t>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Фотоконкурс.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  <w:i/>
        </w:rPr>
        <w:t xml:space="preserve">   Задание.</w:t>
      </w:r>
      <w:r w:rsidRPr="009C2795">
        <w:t xml:space="preserve"> Фотографирование живых объектов. Просмотр и обсуждение работ. Оформление фотовыставок, фоторепортажей.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ТЕМА 17. ГАЗЕТНЫЙ ЯЗЫК И АВТОРСКИЙ ПОЧЕРК </w:t>
      </w:r>
      <w:proofErr w:type="gramStart"/>
      <w:r w:rsidRPr="009C2795">
        <w:t xml:space="preserve">( </w:t>
      </w:r>
      <w:proofErr w:type="gramEnd"/>
      <w:r w:rsidRPr="009C2795">
        <w:t>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Особенности газетного языка. Что такое авторский почерк.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ТЕМА 18. ЭТИКА И МОРАЛЬ. ПОСТУПОК И МОТИВ.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ПЛАГИАТ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Знакомство с философскими понятиями, их место в журналистике. Плагиат. Составление понятийного словаря.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19. ЭСТЕТИКА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Эстетика как философская категория. 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20. ШКОЛЬНАЯ ГАЗЕТА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</w:t>
      </w:r>
      <w:proofErr w:type="spellStart"/>
      <w:r w:rsidRPr="009C2795">
        <w:t>Медиаобразование</w:t>
      </w:r>
      <w:proofErr w:type="spellEnd"/>
      <w:r w:rsidRPr="009C2795">
        <w:t>. Организация работы редколлегии. Планирование. Техническое обеспечение.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21. МИССИЯ И НАЗВАНИЕ ШКОЛЬНОЙ ГАЗЕТЫ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Кому и зачем нужна газета в школе? Для кого выходит? Каких целей может достичь? Выбор названия.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22. ЧИТАТЕЛЬ И ЕГО ИНТЕРЕСЫ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Кто будет читателем школьной газеты и что он ждет от нее? Методы выявления читательских запросов и предпочтений. Анкета.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  <w:i/>
        </w:rPr>
        <w:t xml:space="preserve">   Задание</w:t>
      </w:r>
      <w:r w:rsidRPr="009C2795">
        <w:t>. Провести анкетирование.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ТЕМА 23. КАК И О ЧЕМ ПИСАТЬ ДЛЯ ШКОЛЬНОЙ ГАЗЕТЫ? </w:t>
      </w:r>
      <w:proofErr w:type="gramStart"/>
      <w:r w:rsidRPr="009C2795">
        <w:t xml:space="preserve">( </w:t>
      </w:r>
      <w:proofErr w:type="gramEnd"/>
      <w:r w:rsidRPr="009C2795">
        <w:t>1 ЧАСА).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Жанровые формы. Заметка. Структура заметки. «Новость одной строкой». Правило перевернутой пирамиды. Юмореска.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24. ТЕМЫ, РУБРИКИ, ПОЛОСЫ (1 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«Гвоздевой» материал. Правила расположение новостей, обзоров, интервью и пр. Рубрики. Полосы. Первая полоса.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</w:t>
      </w:r>
      <w:r w:rsidRPr="009C2795">
        <w:rPr>
          <w:b/>
          <w:i/>
        </w:rPr>
        <w:t>Задание.</w:t>
      </w:r>
      <w:r w:rsidRPr="009C2795">
        <w:t xml:space="preserve"> Составить эскиз первой страницы газеты.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25. ВЗРОСЛЫЕ ПРАВИЛА ДЛЯ ЮНЫХ ЖУРНАЛИСТОВ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</w:rPr>
        <w:t xml:space="preserve">   Правила: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- точность и проверка информации;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честность и достоверность;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ссылка на источник;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разделение фактов и мнений;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lastRenderedPageBreak/>
        <w:t>- краткость и ясность.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</w:rPr>
        <w:t xml:space="preserve">   Способы предупреждения фактические ошибок: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проверять и перепроверять информацию, особенно цифры, даты, имена и фамилии, географические названия;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использовать метод прямого наблюдения, присутствовать на месте события;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если допущена ошибка, дать исправление или опровержение в последующих номерах газеты.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26. ТРЕБОВАНИЯ К ИНФОРМАЦИИ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Достоверность. Краткость, ясность. Правильное построение текста, отсутствие орфографических, лексических, пунктуационных и стилистических ошибок. Проверка источника и ссылка на него. Авторство. Подпись иллюстраций и фотографий.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ТЕМА 27. ИСТОЧНИКИ ИНФОРМАЦИИ </w:t>
      </w:r>
      <w:proofErr w:type="gramStart"/>
      <w:r w:rsidRPr="009C2795">
        <w:t xml:space="preserve">( </w:t>
      </w:r>
      <w:proofErr w:type="gramEnd"/>
      <w:r w:rsidRPr="009C2795">
        <w:t>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Очевидцы событий. Литературные источники. </w:t>
      </w:r>
      <w:proofErr w:type="gramStart"/>
      <w:r w:rsidRPr="009C2795">
        <w:t>Интернет-источники</w:t>
      </w:r>
      <w:proofErr w:type="gramEnd"/>
      <w:r w:rsidRPr="009C2795">
        <w:t xml:space="preserve"> (обязательное правило – указание интернет-ссылки на источник). Собственное мнение журналиста. Правила оформления.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28. КАК ПРИДУМЫВАТЬ ЗАГОЛОВКИ И ПИСАТЬ ЛИДЫ?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Объем заголовков, их стилистика. Констатирующие заголовки. Образные заголовки. Лид. </w:t>
      </w:r>
      <w:r w:rsidRPr="009C2795">
        <w:rPr>
          <w:b/>
        </w:rPr>
        <w:t xml:space="preserve">Функции </w:t>
      </w:r>
      <w:proofErr w:type="spellStart"/>
      <w:r w:rsidRPr="009C2795">
        <w:rPr>
          <w:b/>
        </w:rPr>
        <w:t>лида</w:t>
      </w:r>
      <w:proofErr w:type="spellEnd"/>
      <w:r w:rsidRPr="009C2795">
        <w:t>: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информировать читателя с минимальной потерей времени;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- акцентировать внимание на самом главном в информации с точки зрения журналиста.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</w:t>
      </w:r>
      <w:r w:rsidRPr="009C2795">
        <w:rPr>
          <w:b/>
          <w:i/>
        </w:rPr>
        <w:t>Задание</w:t>
      </w:r>
      <w:r w:rsidRPr="009C2795">
        <w:t xml:space="preserve">. Написать </w:t>
      </w:r>
      <w:proofErr w:type="spellStart"/>
      <w:r w:rsidRPr="009C2795">
        <w:t>лид</w:t>
      </w:r>
      <w:proofErr w:type="spellEnd"/>
      <w:r w:rsidRPr="009C2795">
        <w:t xml:space="preserve"> и придумать 5 заголовков.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29. КАК ВЕСТИ ИНТЕРВЬЮ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16 основных правил ведения интервью.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</w:t>
      </w:r>
      <w:r w:rsidRPr="009C2795">
        <w:rPr>
          <w:b/>
          <w:i/>
        </w:rPr>
        <w:t>Задание</w:t>
      </w:r>
      <w:r w:rsidRPr="009C2795">
        <w:t xml:space="preserve">. Взять интервью.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30. ПЛАНИРОВАНИЕ ШАГ ЗА ШАГОМ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</w:rPr>
        <w:t xml:space="preserve">   Этапы выпуска номера газеты: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планирование номера газеты (планерка);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сбор информации;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подготовка материалов, рубрик, полос;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подбор иллюстраций;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макетирование и верстка номера;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редактирование и вычитка, подписание номера;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обсуждение номера на летучке.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Время каждого этапа определяется в зависимости от периодичности выхода газеты.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31. СТРУКТУРА ШКОЛЬНОЙ РЕДАКЦИИ 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</w:rPr>
        <w:t xml:space="preserve">   </w:t>
      </w:r>
      <w:r w:rsidRPr="009C2795">
        <w:t>Редактор, его функции и обязанности</w:t>
      </w:r>
      <w:proofErr w:type="gramStart"/>
      <w:r w:rsidRPr="009C2795">
        <w:t xml:space="preserve"> .</w:t>
      </w:r>
      <w:proofErr w:type="gramEnd"/>
      <w:r w:rsidRPr="009C2795">
        <w:t xml:space="preserve">редактор темы/рубрики. Обозреватель. Репортер. Корректор. Верстальщик (дизайнер).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32. ПОДБОР И ИСПОЛЬЗОВАНИЕ ЗАНИМАТЕЛЬНОГО МАТЕРИАЛА В ГАЗЕТЕ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 </w:t>
      </w:r>
      <w:proofErr w:type="gramStart"/>
      <w:r w:rsidRPr="009C2795">
        <w:t xml:space="preserve">Занимательный материал, используемый в газетах: загадки, кроссворды, </w:t>
      </w:r>
      <w:proofErr w:type="spellStart"/>
      <w:r w:rsidRPr="009C2795">
        <w:t>сканворды</w:t>
      </w:r>
      <w:proofErr w:type="spellEnd"/>
      <w:r w:rsidRPr="009C2795">
        <w:t>, чайнворды, ребусы головоломки, картинки на наблюдательность и внимание, викторины, логические задачи.</w:t>
      </w:r>
      <w:proofErr w:type="gramEnd"/>
      <w:r w:rsidRPr="009C2795">
        <w:t xml:space="preserve"> Анаграммы и др.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rPr>
          <w:b/>
        </w:rPr>
        <w:t xml:space="preserve">   Алгоритм подбора занимательного материала в газету</w:t>
      </w:r>
      <w:r w:rsidRPr="009C2795">
        <w:t>: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lastRenderedPageBreak/>
        <w:t>определить объем юмористической страницы (количество статей);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определить тему рубрики, используемые жанры, подобрать занимательный материал, статьи;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сделать макет страницы (художественное оформление, заголовки, расположение материалов, обязательно указать сроки и адреса, куда посылать ответы на </w:t>
      </w:r>
      <w:proofErr w:type="spellStart"/>
      <w:r w:rsidRPr="009C2795">
        <w:t>сканворды</w:t>
      </w:r>
      <w:proofErr w:type="spellEnd"/>
      <w:r w:rsidRPr="009C2795">
        <w:t>, викторины и т.д.);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сдать готовую страницу редактору;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в следующем номере опубликовать имена победителей, ответы на </w:t>
      </w:r>
      <w:proofErr w:type="spellStart"/>
      <w:r w:rsidRPr="009C2795">
        <w:t>сканворды</w:t>
      </w:r>
      <w:proofErr w:type="spellEnd"/>
      <w:r w:rsidRPr="009C2795">
        <w:t>, викторины и др.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33. ДИЗАЙН ШКОЛЬНОЙ ГАЗЕТЫ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Анализ материалов периодической печати. Иллюстративное оформление газеты. Изучение шрифта. Роль фотографий в газете. План создания газеты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Классический дизайн газеты. Просмотр газет с классическим дизайном, выявление особенностей, основных черт. Современный дизайн газет. Просмотр газет с современным дизайном, модернистским дизайном. Цели дизайна газет. Черты различных дизайнов.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Выбор шрифта для определённого по содержанию текста.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Самостоятельный выбор шрифта и оформление плаката.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Дизайн школьной газеты.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Особенности оформления газеты к празднику.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>ТЕМА 34. ИНТЕРНЕТ-ЖУРНАЛИСТИКА (1 ЧАС).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Компьютер как средство работы с информацией. Использование ПК в журналистике. Знакомство с ПК.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Набор текста и сохранения материала.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Печатание материала, выведение материалов на принтер.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Школьный Интернет – сайт.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Работа на ПК 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Работа творческими группами. Выбор темы. Подбор материала. Печатание текста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Выбор дизайна работы</w:t>
      </w:r>
    </w:p>
    <w:p w:rsidR="00AF5ED9" w:rsidRPr="009C2795" w:rsidRDefault="00AF5ED9" w:rsidP="000553E3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Редактирование проекта</w:t>
      </w:r>
    </w:p>
    <w:p w:rsidR="00DE7EF6" w:rsidRDefault="00AF5ED9" w:rsidP="009C2795">
      <w:pPr>
        <w:pStyle w:val="a4"/>
        <w:spacing w:before="0" w:beforeAutospacing="0" w:after="0" w:afterAutospacing="0"/>
        <w:ind w:firstLine="709"/>
        <w:jc w:val="both"/>
      </w:pPr>
      <w:r w:rsidRPr="009C2795">
        <w:t xml:space="preserve">   Просмотр работ. Обсуждение подготовленных проектов.</w:t>
      </w:r>
    </w:p>
    <w:p w:rsidR="009C2795" w:rsidRPr="009C2795" w:rsidRDefault="009C2795" w:rsidP="009C2795">
      <w:pPr>
        <w:pStyle w:val="a4"/>
        <w:spacing w:before="0" w:beforeAutospacing="0" w:after="0" w:afterAutospacing="0"/>
        <w:ind w:firstLine="709"/>
        <w:jc w:val="both"/>
      </w:pPr>
    </w:p>
    <w:p w:rsidR="009A285E" w:rsidRPr="009C2795" w:rsidRDefault="009A285E" w:rsidP="00055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79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  <w:t>1.3. Планируемые результаты.</w:t>
      </w:r>
    </w:p>
    <w:p w:rsidR="009A285E" w:rsidRPr="009C2795" w:rsidRDefault="009A285E" w:rsidP="000553E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85E" w:rsidRPr="009C2795" w:rsidRDefault="009A285E" w:rsidP="0005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знать:</w:t>
      </w:r>
    </w:p>
    <w:p w:rsidR="009A285E" w:rsidRPr="009C2795" w:rsidRDefault="009A285E" w:rsidP="000553E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речи в жизни людей;</w:t>
      </w:r>
    </w:p>
    <w:p w:rsidR="009A285E" w:rsidRPr="009C2795" w:rsidRDefault="009A285E" w:rsidP="000553E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цели, объекта и гипотезы исследования;</w:t>
      </w:r>
    </w:p>
    <w:p w:rsidR="009A285E" w:rsidRPr="009C2795" w:rsidRDefault="009A285E" w:rsidP="000553E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 информации;</w:t>
      </w:r>
    </w:p>
    <w:p w:rsidR="009A285E" w:rsidRPr="009C2795" w:rsidRDefault="009A285E" w:rsidP="000553E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познания окружающего мира (наблюдения, эксперименты);</w:t>
      </w:r>
    </w:p>
    <w:p w:rsidR="009A285E" w:rsidRPr="009C2795" w:rsidRDefault="009A285E" w:rsidP="000553E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9A285E" w:rsidRPr="009C2795" w:rsidRDefault="009A285E" w:rsidP="000553E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информации (книга, видео курсы, ресурсы Интернета).</w:t>
      </w:r>
    </w:p>
    <w:p w:rsidR="009A285E" w:rsidRPr="009C2795" w:rsidRDefault="009A285E" w:rsidP="0005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85E" w:rsidRPr="009C2795" w:rsidRDefault="009A285E" w:rsidP="0005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уметь:</w:t>
      </w:r>
    </w:p>
    <w:p w:rsidR="009A285E" w:rsidRPr="009C2795" w:rsidRDefault="009A285E" w:rsidP="000553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объект исследования;</w:t>
      </w:r>
    </w:p>
    <w:p w:rsidR="009A285E" w:rsidRPr="009C2795" w:rsidRDefault="009A285E" w:rsidP="000553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разделять учебно-исследовательскую деятельность на этапы;</w:t>
      </w:r>
    </w:p>
    <w:p w:rsidR="009A285E" w:rsidRPr="009C2795" w:rsidRDefault="009A285E" w:rsidP="000553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гипотезы и осуществлять их проверку;</w:t>
      </w:r>
    </w:p>
    <w:p w:rsidR="009A285E" w:rsidRPr="009C2795" w:rsidRDefault="009A285E" w:rsidP="000553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словарями, энциклопедиями другими учебными пособиями;</w:t>
      </w:r>
    </w:p>
    <w:p w:rsidR="009A285E" w:rsidRPr="009C2795" w:rsidRDefault="009A285E" w:rsidP="000553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наблюдения окружающего мира;</w:t>
      </w:r>
    </w:p>
    <w:p w:rsidR="009A285E" w:rsidRPr="009C2795" w:rsidRDefault="009A285E" w:rsidP="000553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организовывать исследовательскую деятельность.</w:t>
      </w:r>
    </w:p>
    <w:p w:rsidR="009A285E" w:rsidRPr="009C2795" w:rsidRDefault="009A285E" w:rsidP="0005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85E" w:rsidRPr="009C2795" w:rsidRDefault="009A285E" w:rsidP="0005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85E" w:rsidRPr="009C2795" w:rsidRDefault="009A285E" w:rsidP="0005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проявлять:</w:t>
      </w:r>
    </w:p>
    <w:p w:rsidR="009A285E" w:rsidRPr="009C2795" w:rsidRDefault="009A285E" w:rsidP="000553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внимательность, усидчивость на занятиях;</w:t>
      </w:r>
    </w:p>
    <w:p w:rsidR="009A285E" w:rsidRPr="009C2795" w:rsidRDefault="009A285E" w:rsidP="000553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 активность, кругозор;</w:t>
      </w:r>
    </w:p>
    <w:p w:rsidR="009A285E" w:rsidRPr="009C2795" w:rsidRDefault="009A285E" w:rsidP="000553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наблюдательность, аккуратность, настойчивость к достижению цели;</w:t>
      </w:r>
    </w:p>
    <w:p w:rsidR="009A285E" w:rsidRPr="009C2795" w:rsidRDefault="009A285E" w:rsidP="000553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 и компетентность в данной общеразвивающей области;</w:t>
      </w:r>
    </w:p>
    <w:p w:rsidR="009A285E" w:rsidRPr="009C2795" w:rsidRDefault="009A285E" w:rsidP="000553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общественную активность, стремление к разумной самостоятельности;</w:t>
      </w:r>
    </w:p>
    <w:p w:rsidR="009A285E" w:rsidRPr="009C2795" w:rsidRDefault="009A285E" w:rsidP="000553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к </w:t>
      </w:r>
      <w:proofErr w:type="gramStart"/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ближнему</w:t>
      </w:r>
      <w:proofErr w:type="gramEnd"/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285E" w:rsidRPr="009C2795" w:rsidRDefault="009A285E" w:rsidP="000553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привычку доводить начатое дело до логической завершённости, положительное творческое отношение к труду.</w:t>
      </w:r>
    </w:p>
    <w:p w:rsidR="009C2795" w:rsidRPr="009C2795" w:rsidRDefault="009C2795" w:rsidP="00055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077" w:rsidRPr="009C2795" w:rsidRDefault="009B5077" w:rsidP="00055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C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Комплекс организационно-педагогических условий</w:t>
      </w:r>
    </w:p>
    <w:p w:rsidR="009B5077" w:rsidRPr="009C2795" w:rsidRDefault="009B5077" w:rsidP="00055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Календарно-тематическое планирование</w:t>
      </w:r>
    </w:p>
    <w:p w:rsidR="009A285E" w:rsidRPr="009C2795" w:rsidRDefault="009A285E" w:rsidP="000553E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A285E" w:rsidRPr="009C2795" w:rsidRDefault="009A285E" w:rsidP="000553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051"/>
        <w:gridCol w:w="1167"/>
        <w:gridCol w:w="5011"/>
        <w:gridCol w:w="850"/>
      </w:tblGrid>
      <w:tr w:rsidR="009C2795" w:rsidRPr="009C2795" w:rsidTr="009C2795"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C2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C2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9C2795" w:rsidRPr="009C2795" w:rsidTr="009C2795"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795" w:rsidRPr="009C2795" w:rsidTr="009C2795"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Журналистика как профессия.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795" w:rsidRPr="009C2795" w:rsidTr="009C2795">
        <w:trPr>
          <w:trHeight w:val="804"/>
        </w:trPr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Функции журналистики.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795" w:rsidRPr="009C2795" w:rsidTr="009C2795"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Требования к журналисту.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795" w:rsidRPr="009C2795" w:rsidTr="009C2795">
        <w:trPr>
          <w:trHeight w:val="355"/>
        </w:trPr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История российской журналистики.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2795" w:rsidRPr="009C2795" w:rsidTr="009C2795">
        <w:trPr>
          <w:trHeight w:val="360"/>
        </w:trPr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Формирование жанров журналистики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2795" w:rsidRPr="009C2795" w:rsidTr="009C2795"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Стилистические фигуры речи.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795" w:rsidRPr="009C2795" w:rsidTr="009C2795"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Стилистические фигуры в тексте.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795" w:rsidRPr="009C2795" w:rsidTr="009C2795">
        <w:trPr>
          <w:trHeight w:val="245"/>
        </w:trPr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Композиция материала.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795" w:rsidRPr="009C2795" w:rsidTr="009C2795">
        <w:trPr>
          <w:trHeight w:val="547"/>
        </w:trPr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2795" w:rsidRPr="009C2795" w:rsidTr="009C2795">
        <w:trPr>
          <w:trHeight w:val="359"/>
        </w:trPr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795" w:rsidRPr="009C2795" w:rsidTr="009C2795"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Аналитические жанры: статья, обозрение, отзыв, рецензия.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795" w:rsidRPr="009C2795" w:rsidTr="009C2795"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Художественные жанры: слово, очерк, эссе, фельетон.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795" w:rsidRPr="009C2795" w:rsidTr="009C2795">
        <w:trPr>
          <w:trHeight w:val="181"/>
        </w:trPr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Конкурс сочинений в различных публицистических жанрах.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2795" w:rsidRPr="009C2795" w:rsidTr="009C2795"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журналиста.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795" w:rsidRPr="009C2795" w:rsidTr="009C2795"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Газетный язык и авторский почерк.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2795" w:rsidRPr="009C2795" w:rsidTr="009C2795"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Этика и мораль. Поступок и мотив. Плагиат.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795" w:rsidRPr="009C2795" w:rsidTr="009C2795">
        <w:trPr>
          <w:trHeight w:val="267"/>
        </w:trPr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Эстетика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2795" w:rsidRPr="009C2795" w:rsidTr="009C2795">
        <w:trPr>
          <w:trHeight w:val="480"/>
        </w:trPr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Школьная газета.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2795" w:rsidRPr="009C2795" w:rsidTr="009C2795">
        <w:trPr>
          <w:trHeight w:val="207"/>
        </w:trPr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Миссия и название школьной газеты.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2795" w:rsidRPr="009C2795" w:rsidTr="009C2795">
        <w:trPr>
          <w:trHeight w:val="540"/>
        </w:trPr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Читатель и его интересы.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795" w:rsidRPr="009C2795" w:rsidTr="009C2795">
        <w:trPr>
          <w:trHeight w:val="251"/>
        </w:trPr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Как и о чем писать для школьной газеты?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2795" w:rsidRPr="009C2795" w:rsidTr="009C2795">
        <w:trPr>
          <w:trHeight w:val="325"/>
        </w:trPr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Темы, рубрики, полосы.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2795" w:rsidRPr="009C2795" w:rsidTr="009C2795">
        <w:trPr>
          <w:trHeight w:val="373"/>
        </w:trPr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Взрослые правила для юных журналистов.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795" w:rsidRPr="009C2795" w:rsidTr="009C2795">
        <w:trPr>
          <w:trHeight w:val="232"/>
        </w:trPr>
        <w:tc>
          <w:tcPr>
            <w:tcW w:w="710" w:type="dxa"/>
            <w:tcBorders>
              <w:bottom w:val="single" w:sz="4" w:space="0" w:color="auto"/>
            </w:tcBorders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bottom w:val="single" w:sz="4" w:space="0" w:color="auto"/>
            </w:tcBorders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Требования к информации.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2795" w:rsidRPr="009C2795" w:rsidTr="009C2795">
        <w:trPr>
          <w:trHeight w:val="768"/>
        </w:trPr>
        <w:tc>
          <w:tcPr>
            <w:tcW w:w="710" w:type="dxa"/>
            <w:tcBorders>
              <w:bottom w:val="single" w:sz="4" w:space="0" w:color="auto"/>
            </w:tcBorders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bottom w:val="single" w:sz="4" w:space="0" w:color="auto"/>
            </w:tcBorders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795" w:rsidRPr="009C2795" w:rsidTr="009C2795"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 xml:space="preserve">Как придумывать заголовки и писать </w:t>
            </w:r>
            <w:proofErr w:type="spellStart"/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лиды</w:t>
            </w:r>
            <w:proofErr w:type="spellEnd"/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795" w:rsidRPr="009C2795" w:rsidTr="009C2795">
        <w:trPr>
          <w:trHeight w:val="191"/>
        </w:trPr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Как вести интервью?</w:t>
            </w: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795" w:rsidRPr="009C2795" w:rsidTr="009C2795">
        <w:trPr>
          <w:trHeight w:val="492"/>
        </w:trPr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Планирование шаг за шагом.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795" w:rsidRPr="009C2795" w:rsidTr="009C2795">
        <w:trPr>
          <w:trHeight w:val="528"/>
        </w:trPr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Структура школьной редакции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795" w:rsidRPr="009C2795" w:rsidTr="009C2795">
        <w:trPr>
          <w:trHeight w:val="531"/>
        </w:trPr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Подбор и использование занимательного материала в газете.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795" w:rsidRPr="009C2795" w:rsidTr="009C2795">
        <w:trPr>
          <w:trHeight w:val="531"/>
        </w:trPr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Дизайн школьной газеты.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2795" w:rsidRPr="009C2795" w:rsidTr="009C2795">
        <w:trPr>
          <w:trHeight w:val="531"/>
        </w:trPr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Интернет-журналистика.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2795" w:rsidRPr="009C2795" w:rsidTr="009C2795">
        <w:trPr>
          <w:trHeight w:val="531"/>
        </w:trPr>
        <w:tc>
          <w:tcPr>
            <w:tcW w:w="710" w:type="dxa"/>
          </w:tcPr>
          <w:p w:rsidR="009C2795" w:rsidRPr="009C2795" w:rsidRDefault="009C2795" w:rsidP="0044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1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hAnsi="Times New Roman" w:cs="Times New Roman"/>
                <w:sz w:val="24"/>
                <w:szCs w:val="24"/>
              </w:rPr>
              <w:t>Итоговое занятие. Деловая игра «Журналист – око народное».</w:t>
            </w:r>
          </w:p>
        </w:tc>
        <w:tc>
          <w:tcPr>
            <w:tcW w:w="850" w:type="dxa"/>
            <w:shd w:val="clear" w:color="auto" w:fill="auto"/>
          </w:tcPr>
          <w:p w:rsidR="009C2795" w:rsidRPr="009C2795" w:rsidRDefault="009C2795" w:rsidP="00055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314109" w:rsidRPr="009C2795" w:rsidRDefault="00314109" w:rsidP="003141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B5077" w:rsidRPr="009C2795" w:rsidRDefault="009B5077" w:rsidP="000553E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C279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2.2. Условия реализации программы</w:t>
      </w:r>
    </w:p>
    <w:p w:rsidR="009B5077" w:rsidRPr="009C2795" w:rsidRDefault="009B5077" w:rsidP="00055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077" w:rsidRPr="009C2795" w:rsidRDefault="009B5077" w:rsidP="000553E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  <w:r w:rsidRPr="009C279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     Для осуществления образовательного процесса по программе  «</w:t>
      </w:r>
      <w:r w:rsidR="00037DC3" w:rsidRPr="009C279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ДОКА» необходимо следующее</w:t>
      </w:r>
      <w:r w:rsidRPr="009C279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:</w:t>
      </w:r>
    </w:p>
    <w:p w:rsidR="00037DC3" w:rsidRPr="009C2795" w:rsidRDefault="00037DC3" w:rsidP="0005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прессой (обзор, анализ, рецензирование, сбор материала, редактирование, исследование);</w:t>
      </w:r>
    </w:p>
    <w:p w:rsidR="00037DC3" w:rsidRPr="009C2795" w:rsidRDefault="00037DC3" w:rsidP="0005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со справочной литературой (словарями, библиографическими указателями  и каталогами, энциклопедиями и т.п.);</w:t>
      </w:r>
    </w:p>
    <w:p w:rsidR="00037DC3" w:rsidRPr="009C2795" w:rsidRDefault="00037DC3" w:rsidP="0005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анкетирование;</w:t>
      </w:r>
    </w:p>
    <w:p w:rsidR="00037DC3" w:rsidRPr="009C2795" w:rsidRDefault="00037DC3" w:rsidP="0005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социологический опрос;</w:t>
      </w:r>
    </w:p>
    <w:p w:rsidR="00037DC3" w:rsidRPr="009C2795" w:rsidRDefault="00037DC3" w:rsidP="0005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школьных и городских мероприятиях, конкурсах прессы;</w:t>
      </w:r>
    </w:p>
    <w:p w:rsidR="00037DC3" w:rsidRPr="009C2795" w:rsidRDefault="00037DC3" w:rsidP="0005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выпуск классной газеты;</w:t>
      </w:r>
    </w:p>
    <w:p w:rsidR="00037DC3" w:rsidRPr="009C2795" w:rsidRDefault="00037DC3" w:rsidP="0005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обучающих семинаров.</w:t>
      </w:r>
    </w:p>
    <w:p w:rsidR="00037DC3" w:rsidRPr="009C2795" w:rsidRDefault="00037DC3" w:rsidP="0005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Формы  контроля</w:t>
      </w:r>
    </w:p>
    <w:p w:rsidR="009B5077" w:rsidRPr="009C2795" w:rsidRDefault="009B5077" w:rsidP="000553E3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79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 чтобы увидеть результаты достижений каждого учащегося, определить результативность усвоения программы, после каждого блока проводится выставка работ учащихся. </w:t>
      </w:r>
    </w:p>
    <w:p w:rsidR="009B5077" w:rsidRPr="009C2795" w:rsidRDefault="009B5077" w:rsidP="00055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2.4. Оценочные материалы</w:t>
      </w:r>
    </w:p>
    <w:p w:rsidR="009B5077" w:rsidRPr="009C2795" w:rsidRDefault="009B5077" w:rsidP="000553E3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контрольных процедур проводится опрос по изучаемым темам.</w:t>
      </w:r>
    </w:p>
    <w:p w:rsidR="009B5077" w:rsidRPr="009C2795" w:rsidRDefault="009B5077" w:rsidP="0005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hd w:val="clear" w:color="auto" w:fill="FFFFFF"/>
        <w:spacing w:after="0" w:line="240" w:lineRule="auto"/>
        <w:ind w:hanging="38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2.5.</w:t>
      </w:r>
      <w:r w:rsidRPr="009C2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2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</w:t>
      </w:r>
    </w:p>
    <w:p w:rsidR="009B5077" w:rsidRPr="009C2795" w:rsidRDefault="009B5077" w:rsidP="000553E3">
      <w:pPr>
        <w:shd w:val="clear" w:color="auto" w:fill="FFFFFF"/>
        <w:spacing w:after="0" w:line="240" w:lineRule="auto"/>
        <w:ind w:hanging="3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7DC3" w:rsidRDefault="009B5077" w:rsidP="009C2795">
      <w:pPr>
        <w:shd w:val="clear" w:color="auto" w:fill="FFFFFF"/>
        <w:spacing w:after="0" w:line="240" w:lineRule="auto"/>
        <w:ind w:hanging="3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Используются методические пособия, оборудование, приборы, дидактические материалы, подходящие для каждого раздела или темы программы (по учебному плану).</w:t>
      </w:r>
    </w:p>
    <w:p w:rsidR="009C2795" w:rsidRPr="009C2795" w:rsidRDefault="009C2795" w:rsidP="009C2795">
      <w:pPr>
        <w:shd w:val="clear" w:color="auto" w:fill="FFFFFF"/>
        <w:spacing w:after="0" w:line="240" w:lineRule="auto"/>
        <w:ind w:hanging="3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DE7EF6" w:rsidRPr="009C2795" w:rsidRDefault="00DE7EF6" w:rsidP="0005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6" w:rsidRPr="009C2795" w:rsidRDefault="00DE7EF6" w:rsidP="0005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М.Г. Вопросы журналистики. М.: Высшая школа.1987</w:t>
      </w:r>
    </w:p>
    <w:p w:rsidR="00DE7EF6" w:rsidRPr="009C2795" w:rsidRDefault="00DE7EF6" w:rsidP="0005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 И.П. Приобщение школьников к творчеству: из опыта работы. </w:t>
      </w:r>
      <w:proofErr w:type="gramStart"/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Просвещение. 2002</w:t>
      </w:r>
    </w:p>
    <w:p w:rsidR="00DE7EF6" w:rsidRPr="009C2795" w:rsidRDefault="00DE7EF6" w:rsidP="0005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 Л.С. Воображение и творчество в детском возрасте. – М., 1998</w:t>
      </w:r>
    </w:p>
    <w:p w:rsidR="00DE7EF6" w:rsidRPr="009C2795" w:rsidRDefault="00DE7EF6" w:rsidP="0005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Кеворков</w:t>
      </w:r>
      <w:proofErr w:type="spellEnd"/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Рекламный текст. М., 1996</w:t>
      </w:r>
    </w:p>
    <w:p w:rsidR="00DE7EF6" w:rsidRPr="009C2795" w:rsidRDefault="00DE7EF6" w:rsidP="0005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6" w:rsidRPr="009C2795" w:rsidRDefault="00DE7EF6" w:rsidP="0005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Ливанова М.В. Газета в школе. Учебно-методические материалы по организации и выпуску школьного печатного издания. Смоленск, 2011</w:t>
      </w:r>
    </w:p>
    <w:p w:rsidR="009B5077" w:rsidRPr="009C2795" w:rsidRDefault="009B5077" w:rsidP="0005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C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ИНТЕРНЕТ-ИСТОЧНИКИ</w:t>
      </w:r>
      <w:proofErr w:type="gramEnd"/>
      <w:r w:rsidRPr="009C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B5077" w:rsidRPr="009C2795" w:rsidRDefault="009B5077" w:rsidP="0005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http://www.ucheba.com/- образовательный портал.</w:t>
      </w:r>
    </w:p>
    <w:p w:rsidR="009B5077" w:rsidRPr="009C2795" w:rsidRDefault="009B5077" w:rsidP="0005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http://nsportal.ru/ –социальная сеть работников образования.</w:t>
      </w:r>
    </w:p>
    <w:p w:rsidR="009B5077" w:rsidRPr="009C2795" w:rsidRDefault="009B5077" w:rsidP="0005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http://pedsovet.ru/- сообщество взаимопомощи учителей.</w:t>
      </w:r>
    </w:p>
    <w:p w:rsidR="009B5077" w:rsidRPr="009C2795" w:rsidRDefault="009B5077" w:rsidP="0005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http://dop-obrazovanie.com/-сайт о дополнительном образовании.</w:t>
      </w:r>
    </w:p>
    <w:p w:rsidR="009B5077" w:rsidRPr="009C2795" w:rsidRDefault="009B5077" w:rsidP="0005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 www.it-n.ru-ctnm – сеть творческих учителей.</w:t>
      </w:r>
    </w:p>
    <w:p w:rsidR="009B5077" w:rsidRPr="009C2795" w:rsidRDefault="009B5077" w:rsidP="0005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9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http://dopedu.ru- информационный портал.</w:t>
      </w: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77" w:rsidRPr="009C2795" w:rsidRDefault="009B5077" w:rsidP="0005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5077" w:rsidRPr="009C2795" w:rsidSect="00BB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1F50AC"/>
    <w:multiLevelType w:val="hybridMultilevel"/>
    <w:tmpl w:val="5C140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135FC6"/>
    <w:multiLevelType w:val="hybridMultilevel"/>
    <w:tmpl w:val="E64C8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002DBD"/>
    <w:multiLevelType w:val="hybridMultilevel"/>
    <w:tmpl w:val="C3447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6E5AA3"/>
    <w:multiLevelType w:val="multilevel"/>
    <w:tmpl w:val="AC1C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0AA6A4C"/>
    <w:multiLevelType w:val="hybridMultilevel"/>
    <w:tmpl w:val="6BB8CEAC"/>
    <w:lvl w:ilvl="0" w:tplc="3DCE86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D5A"/>
    <w:rsid w:val="00037DC3"/>
    <w:rsid w:val="000553E3"/>
    <w:rsid w:val="00222137"/>
    <w:rsid w:val="00314109"/>
    <w:rsid w:val="00317751"/>
    <w:rsid w:val="0034557D"/>
    <w:rsid w:val="00551A9A"/>
    <w:rsid w:val="006C0801"/>
    <w:rsid w:val="007267A3"/>
    <w:rsid w:val="007C5C4C"/>
    <w:rsid w:val="009A285E"/>
    <w:rsid w:val="009B5077"/>
    <w:rsid w:val="009C2795"/>
    <w:rsid w:val="00AF5ED9"/>
    <w:rsid w:val="00D23D5A"/>
    <w:rsid w:val="00DC6C3C"/>
    <w:rsid w:val="00DE7EF6"/>
    <w:rsid w:val="00E8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B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751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8388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E838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E83880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B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</dc:creator>
  <cp:lastModifiedBy>Admin</cp:lastModifiedBy>
  <cp:revision>5</cp:revision>
  <cp:lastPrinted>2020-09-13T06:35:00Z</cp:lastPrinted>
  <dcterms:created xsi:type="dcterms:W3CDTF">2022-10-10T18:56:00Z</dcterms:created>
  <dcterms:modified xsi:type="dcterms:W3CDTF">2024-10-07T17:03:00Z</dcterms:modified>
</cp:coreProperties>
</file>