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EE" w:rsidRPr="00630E7D" w:rsidRDefault="00DC72EE" w:rsidP="00511AAA">
      <w:pPr>
        <w:pStyle w:val="a6"/>
        <w:numPr>
          <w:ilvl w:val="0"/>
          <w:numId w:val="14"/>
        </w:numPr>
        <w:tabs>
          <w:tab w:val="left" w:pos="709"/>
        </w:tabs>
        <w:jc w:val="center"/>
      </w:pPr>
      <w:r w:rsidRPr="00511AAA">
        <w:rPr>
          <w:b/>
          <w:bCs/>
        </w:rPr>
        <w:t>Пояснительная записка</w:t>
      </w:r>
    </w:p>
    <w:p w:rsidR="00511AAA" w:rsidRDefault="00511AAA" w:rsidP="00511AAA">
      <w:pPr>
        <w:jc w:val="both"/>
      </w:pPr>
      <w:r w:rsidRPr="00E5706C">
        <w:t>Программа по</w:t>
      </w:r>
      <w:r w:rsidRPr="00E5706C">
        <w:rPr>
          <w:bCs/>
        </w:rPr>
        <w:t xml:space="preserve"> </w:t>
      </w:r>
      <w:r w:rsidR="006145DB">
        <w:rPr>
          <w:bCs/>
        </w:rPr>
        <w:t xml:space="preserve">информатике </w:t>
      </w:r>
      <w:r w:rsidRPr="00E5706C">
        <w:rPr>
          <w:bCs/>
        </w:rPr>
        <w:t xml:space="preserve"> </w:t>
      </w:r>
      <w:r w:rsidRPr="00E5706C">
        <w:t>для 1</w:t>
      </w:r>
      <w:r>
        <w:t>0-11</w:t>
      </w:r>
      <w:r w:rsidRPr="00E5706C">
        <w:t xml:space="preserve"> класс</w:t>
      </w:r>
      <w:r>
        <w:t>ов</w:t>
      </w:r>
      <w:r w:rsidRPr="00E5706C">
        <w:t xml:space="preserve"> составлена в соответствии </w:t>
      </w:r>
      <w:proofErr w:type="gramStart"/>
      <w:r w:rsidRPr="00E5706C">
        <w:t>с</w:t>
      </w:r>
      <w:proofErr w:type="gramEnd"/>
      <w:r w:rsidRPr="00E5706C">
        <w:t xml:space="preserve">: </w:t>
      </w:r>
    </w:p>
    <w:p w:rsidR="00511AAA" w:rsidRDefault="00511AAA" w:rsidP="00511AAA">
      <w:pPr>
        <w:jc w:val="both"/>
      </w:pPr>
      <w:r>
        <w:t xml:space="preserve">- </w:t>
      </w:r>
      <w:r w:rsidRPr="00E5706C">
        <w:t>Федеральным законом об обра</w:t>
      </w:r>
      <w:r>
        <w:t xml:space="preserve">зовании в Российской Федерации </w:t>
      </w:r>
      <w:r w:rsidRPr="00E5706C">
        <w:t>от 29.12.20</w:t>
      </w:r>
      <w:r>
        <w:t>12 N 273-ФЗ с изменениями и дополнениями</w:t>
      </w:r>
      <w:r w:rsidRPr="00E5706C">
        <w:t xml:space="preserve">, </w:t>
      </w:r>
    </w:p>
    <w:p w:rsidR="00511AAA" w:rsidRDefault="00511AAA" w:rsidP="00511AAA">
      <w:pPr>
        <w:jc w:val="both"/>
      </w:pPr>
      <w:r>
        <w:t xml:space="preserve">- </w:t>
      </w:r>
      <w:r w:rsidRPr="00E5706C">
        <w:t>требованиями Федерального государственного образовательного стандарта среднего общего образования (ФГОС СОО</w:t>
      </w:r>
      <w:r w:rsidRPr="00874934">
        <w:t xml:space="preserve">),  </w:t>
      </w:r>
      <w:r w:rsidRPr="00874934">
        <w:rPr>
          <w:color w:val="000000"/>
        </w:rPr>
        <w:t>утвержденного приказом Министерства образования и науки Российской Федерации № 413 от 17.05.2012 г. с изменениями и дополнениями</w:t>
      </w:r>
      <w:r w:rsidRPr="00874934">
        <w:t>;</w:t>
      </w:r>
      <w:r w:rsidRPr="00E5706C">
        <w:t xml:space="preserve"> </w:t>
      </w:r>
    </w:p>
    <w:p w:rsidR="00511AAA" w:rsidRPr="00557F66" w:rsidRDefault="00511AAA" w:rsidP="00511AAA">
      <w:pPr>
        <w:jc w:val="both"/>
        <w:rPr>
          <w:color w:val="000000"/>
        </w:rPr>
      </w:pPr>
      <w:r>
        <w:t xml:space="preserve">- </w:t>
      </w:r>
      <w:r w:rsidRPr="00557F66">
        <w:rPr>
          <w:color w:val="000000"/>
        </w:rPr>
        <w:t>Примерной основной образовательной программой среднего общего образования (</w:t>
      </w:r>
      <w:proofErr w:type="gramStart"/>
      <w:r w:rsidRPr="00557F66">
        <w:rPr>
          <w:color w:val="000000"/>
        </w:rPr>
        <w:t>одобрена</w:t>
      </w:r>
      <w:proofErr w:type="gramEnd"/>
      <w:r w:rsidRPr="00557F66">
        <w:rPr>
          <w:color w:val="000000"/>
        </w:rPr>
        <w:t xml:space="preserve"> решением федерального учебно-методического объединения  по обще</w:t>
      </w:r>
      <w:r>
        <w:rPr>
          <w:color w:val="000000"/>
        </w:rPr>
        <w:t xml:space="preserve">му образованию, протокол № 2/16-з </w:t>
      </w:r>
      <w:r w:rsidRPr="00557F66">
        <w:rPr>
          <w:color w:val="000000"/>
        </w:rPr>
        <w:t xml:space="preserve">от </w:t>
      </w:r>
      <w:r>
        <w:rPr>
          <w:color w:val="000000"/>
        </w:rPr>
        <w:t>28.06.2016 г</w:t>
      </w:r>
      <w:r w:rsidRPr="00557F66">
        <w:rPr>
          <w:color w:val="000000"/>
        </w:rPr>
        <w:t xml:space="preserve">.), </w:t>
      </w:r>
    </w:p>
    <w:p w:rsidR="00511AAA" w:rsidRPr="00557F66" w:rsidRDefault="00511AAA" w:rsidP="00511AAA">
      <w:pPr>
        <w:jc w:val="both"/>
      </w:pPr>
      <w:r w:rsidRPr="00557F66">
        <w:rPr>
          <w:color w:val="000000"/>
        </w:rPr>
        <w:t xml:space="preserve">- </w:t>
      </w:r>
      <w:r w:rsidRPr="00557F66">
        <w:t>Примерной программы воспитания (</w:t>
      </w:r>
      <w:proofErr w:type="gramStart"/>
      <w:r w:rsidRPr="00557F66">
        <w:t>одобрена</w:t>
      </w:r>
      <w:proofErr w:type="gramEnd"/>
      <w:r w:rsidRPr="00557F66">
        <w:t xml:space="preserve">) решением федерального </w:t>
      </w:r>
      <w:proofErr w:type="spellStart"/>
      <w:r w:rsidRPr="00557F66">
        <w:t>учебно</w:t>
      </w:r>
      <w:proofErr w:type="spellEnd"/>
      <w:r w:rsidRPr="00557F66">
        <w:t xml:space="preserve"> – методического объединения по общему образованию (протокол от </w:t>
      </w:r>
      <w:r>
        <w:t>0</w:t>
      </w:r>
      <w:r w:rsidRPr="00557F66">
        <w:t>2.06.2020 №2/20)</w:t>
      </w:r>
    </w:p>
    <w:p w:rsidR="00511AAA" w:rsidRPr="00640B9F" w:rsidRDefault="00511AAA" w:rsidP="00511AAA">
      <w:pPr>
        <w:jc w:val="both"/>
      </w:pPr>
      <w:r w:rsidRPr="00640B9F">
        <w:t xml:space="preserve">- </w:t>
      </w:r>
      <w:r w:rsidR="00640B9F" w:rsidRPr="00640B9F">
        <w:t xml:space="preserve">примерной программой по информатике для 10-11 классов, а также авторской программы Информатика.10-11 классы. Базовый уровень. Примерная рабочая программа/И.Г.Семакин. – 2-е изд., </w:t>
      </w:r>
      <w:proofErr w:type="spellStart"/>
      <w:r w:rsidR="00640B9F" w:rsidRPr="00640B9F">
        <w:t>перераб</w:t>
      </w:r>
      <w:proofErr w:type="spellEnd"/>
      <w:r w:rsidR="00640B9F" w:rsidRPr="00640B9F">
        <w:t>. – М.: БИНОМ. Лаборатория знаний, 2018. – 80с</w:t>
      </w:r>
    </w:p>
    <w:p w:rsidR="00511AAA" w:rsidRPr="00640B9F" w:rsidRDefault="00511AAA" w:rsidP="00511AAA">
      <w:pPr>
        <w:jc w:val="both"/>
      </w:pPr>
      <w:r w:rsidRPr="00640B9F">
        <w:t>-  учебниками из федерального перечня:</w:t>
      </w:r>
    </w:p>
    <w:p w:rsidR="006145DB" w:rsidRPr="006D4658" w:rsidRDefault="006145DB" w:rsidP="006145DB">
      <w:pPr>
        <w:pStyle w:val="a6"/>
        <w:numPr>
          <w:ilvl w:val="0"/>
          <w:numId w:val="13"/>
        </w:numPr>
        <w:jc w:val="both"/>
      </w:pPr>
      <w:r w:rsidRPr="006D4658">
        <w:t xml:space="preserve"> «Информатика. </w:t>
      </w:r>
      <w:proofErr w:type="gramStart"/>
      <w:r w:rsidRPr="006D4658">
        <w:t>Базовый уровень: учебник для 10 класса (авторы:</w:t>
      </w:r>
      <w:proofErr w:type="gramEnd"/>
      <w:r w:rsidRPr="006D4658">
        <w:t xml:space="preserve"> Семакин И.Г</w:t>
      </w:r>
      <w:r>
        <w:t xml:space="preserve">., </w:t>
      </w:r>
      <w:proofErr w:type="spellStart"/>
      <w:r>
        <w:t>Хеннер</w:t>
      </w:r>
      <w:proofErr w:type="spellEnd"/>
      <w:r>
        <w:t xml:space="preserve"> Е.К., Шеина Т.Ю.)</w:t>
      </w:r>
      <w:r w:rsidR="005142C2">
        <w:t>,</w:t>
      </w:r>
      <w:r>
        <w:t xml:space="preserve"> 2022 </w:t>
      </w:r>
      <w:r w:rsidRPr="006D4658">
        <w:t>г.</w:t>
      </w:r>
    </w:p>
    <w:p w:rsidR="006145DB" w:rsidRPr="006D4658" w:rsidRDefault="006145DB" w:rsidP="006145DB">
      <w:pPr>
        <w:pStyle w:val="a6"/>
        <w:numPr>
          <w:ilvl w:val="0"/>
          <w:numId w:val="13"/>
        </w:numPr>
        <w:jc w:val="both"/>
      </w:pPr>
      <w:r w:rsidRPr="006D4658">
        <w:t xml:space="preserve">«Информатика. </w:t>
      </w:r>
      <w:proofErr w:type="gramStart"/>
      <w:r w:rsidRPr="006D4658">
        <w:t>Базовый уровень: учебник для 11 класса (авторы:</w:t>
      </w:r>
      <w:proofErr w:type="gramEnd"/>
      <w:r w:rsidRPr="006D4658">
        <w:t xml:space="preserve"> Семакин И.Г</w:t>
      </w:r>
      <w:r>
        <w:t xml:space="preserve">., </w:t>
      </w:r>
      <w:proofErr w:type="spellStart"/>
      <w:r>
        <w:t>Хеннер</w:t>
      </w:r>
      <w:proofErr w:type="spellEnd"/>
      <w:r>
        <w:t xml:space="preserve"> Е.К., Шеина Т.Ю.)</w:t>
      </w:r>
      <w:r w:rsidR="005142C2">
        <w:t xml:space="preserve">, </w:t>
      </w:r>
      <w:r>
        <w:t xml:space="preserve"> 2022 </w:t>
      </w:r>
      <w:r w:rsidRPr="006D4658">
        <w:t>г.</w:t>
      </w:r>
    </w:p>
    <w:p w:rsidR="00511AAA" w:rsidRPr="00F05C2B" w:rsidRDefault="00511AAA" w:rsidP="006145DB">
      <w:pPr>
        <w:jc w:val="both"/>
      </w:pPr>
      <w:r w:rsidRPr="00F05C2B">
        <w:t xml:space="preserve">- Основной образовательной программой СОО МОУ СШ № 2 р.п. Новоспасское (приказ № </w:t>
      </w:r>
      <w:r w:rsidR="005142C2">
        <w:rPr>
          <w:color w:val="000000"/>
        </w:rPr>
        <w:t xml:space="preserve"> 414 от 30.08.2023</w:t>
      </w:r>
      <w:r w:rsidRPr="00F05C2B">
        <w:rPr>
          <w:color w:val="000000"/>
        </w:rPr>
        <w:t xml:space="preserve"> г.)</w:t>
      </w:r>
    </w:p>
    <w:p w:rsidR="005142C2" w:rsidRDefault="00511AAA" w:rsidP="005142C2">
      <w:pPr>
        <w:jc w:val="both"/>
        <w:rPr>
          <w:color w:val="000000"/>
        </w:rPr>
      </w:pPr>
      <w:r w:rsidRPr="00F05C2B">
        <w:t>- Рабочей программой воспитания МОУ С</w:t>
      </w:r>
      <w:r w:rsidR="00B94533">
        <w:t>Ш  № 2 р.п. Новоспасское на 2023</w:t>
      </w:r>
      <w:r w:rsidRPr="00F05C2B">
        <w:t xml:space="preserve">-2025 </w:t>
      </w:r>
      <w:proofErr w:type="spellStart"/>
      <w:r w:rsidRPr="00F05C2B">
        <w:t>уч</w:t>
      </w:r>
      <w:proofErr w:type="spellEnd"/>
      <w:r w:rsidRPr="00F05C2B">
        <w:t xml:space="preserve">. года (приказ </w:t>
      </w:r>
      <w:r w:rsidR="005142C2">
        <w:rPr>
          <w:color w:val="000000"/>
        </w:rPr>
        <w:t>№ 414</w:t>
      </w:r>
      <w:r w:rsidRPr="00F05C2B">
        <w:rPr>
          <w:color w:val="000000"/>
        </w:rPr>
        <w:t xml:space="preserve"> от 30.08.202</w:t>
      </w:r>
      <w:r w:rsidR="005142C2">
        <w:rPr>
          <w:color w:val="000000"/>
        </w:rPr>
        <w:t>3</w:t>
      </w:r>
      <w:r w:rsidRPr="00F05C2B">
        <w:rPr>
          <w:color w:val="000000"/>
        </w:rPr>
        <w:t xml:space="preserve"> г.)</w:t>
      </w:r>
    </w:p>
    <w:p w:rsidR="005142C2" w:rsidRPr="005142C2" w:rsidRDefault="005142C2" w:rsidP="005142C2">
      <w:pPr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lang w:eastAsia="en-US"/>
        </w:rPr>
        <w:t>Учебным</w:t>
      </w:r>
      <w:r w:rsidRPr="005142C2">
        <w:rPr>
          <w:lang w:eastAsia="en-US"/>
        </w:rPr>
        <w:t xml:space="preserve"> план</w:t>
      </w:r>
      <w:r>
        <w:rPr>
          <w:lang w:eastAsia="en-US"/>
        </w:rPr>
        <w:t>ом</w:t>
      </w:r>
      <w:r w:rsidRPr="005142C2">
        <w:rPr>
          <w:lang w:eastAsia="en-US"/>
        </w:rPr>
        <w:t xml:space="preserve"> МОУ  СШ № 2 р.п. Новоспасское на 2023-2024 учебный год (утв.</w:t>
      </w:r>
      <w:r>
        <w:rPr>
          <w:lang w:eastAsia="en-US"/>
        </w:rPr>
        <w:t xml:space="preserve"> </w:t>
      </w:r>
      <w:r w:rsidRPr="005142C2">
        <w:rPr>
          <w:lang w:eastAsia="en-US"/>
        </w:rPr>
        <w:t>приказом № 414 от 30.08.2023 г.)</w:t>
      </w:r>
    </w:p>
    <w:p w:rsidR="005142C2" w:rsidRPr="00557F66" w:rsidRDefault="005142C2" w:rsidP="00511AAA">
      <w:pPr>
        <w:jc w:val="both"/>
      </w:pPr>
    </w:p>
    <w:p w:rsidR="00DC72EE" w:rsidRPr="00733541" w:rsidRDefault="00DC72EE" w:rsidP="006145DB">
      <w:pPr>
        <w:ind w:firstLine="708"/>
        <w:jc w:val="both"/>
      </w:pPr>
      <w:r w:rsidRPr="00733541">
        <w:t>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6145DB" w:rsidRDefault="006145DB" w:rsidP="006145DB">
      <w:pPr>
        <w:spacing w:line="276" w:lineRule="auto"/>
        <w:jc w:val="both"/>
      </w:pPr>
      <w:r w:rsidRPr="00557F66">
        <w:t xml:space="preserve">Согласно Федеральному государственному образовательному стандарту, </w:t>
      </w:r>
      <w:r w:rsidRPr="00557F66">
        <w:rPr>
          <w:color w:val="000000"/>
        </w:rPr>
        <w:t>Примерной основной образовательной программе среднего общего образования</w:t>
      </w:r>
      <w:r w:rsidRPr="003E3B4C">
        <w:t xml:space="preserve"> на изучение </w:t>
      </w:r>
      <w:r>
        <w:t xml:space="preserve">информатики </w:t>
      </w:r>
      <w:r w:rsidRPr="003E3B4C">
        <w:t xml:space="preserve"> в средней школе отводится </w:t>
      </w:r>
      <w:r>
        <w:t>70 часов (1 час</w:t>
      </w:r>
      <w:r w:rsidRPr="007A3801">
        <w:t xml:space="preserve"> в неделю).</w:t>
      </w:r>
    </w:p>
    <w:p w:rsidR="006145DB" w:rsidRDefault="006145DB" w:rsidP="00DC72EE">
      <w:pPr>
        <w:spacing w:line="276" w:lineRule="auto"/>
        <w:jc w:val="center"/>
      </w:pPr>
    </w:p>
    <w:p w:rsidR="00207110" w:rsidRPr="00640B9F" w:rsidRDefault="00207110" w:rsidP="00640B9F">
      <w:pPr>
        <w:pStyle w:val="a6"/>
        <w:numPr>
          <w:ilvl w:val="0"/>
          <w:numId w:val="14"/>
        </w:numPr>
        <w:spacing w:line="276" w:lineRule="auto"/>
        <w:jc w:val="center"/>
        <w:rPr>
          <w:rFonts w:ascii="Liberation Serif" w:hAnsi="Liberation Serif"/>
          <w:b/>
        </w:rPr>
      </w:pPr>
      <w:r w:rsidRPr="00640B9F">
        <w:rPr>
          <w:rFonts w:ascii="Liberation Serif" w:hAnsi="Liberation Serif"/>
          <w:b/>
        </w:rPr>
        <w:t>Планируемые результаты освоения учебного предмета, курса.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proofErr w:type="spellStart"/>
      <w:r w:rsidRPr="008C0307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8C0307">
        <w:rPr>
          <w:rFonts w:ascii="Liberation Serif" w:hAnsi="Liberation Serif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 xml:space="preserve">готовность </w:t>
      </w:r>
      <w:proofErr w:type="gramStart"/>
      <w:r w:rsidRPr="008C0307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8C0307">
        <w:rPr>
          <w:rFonts w:ascii="Liberation Serif" w:hAnsi="Liberation Serif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</w:t>
      </w:r>
      <w:r w:rsidRPr="008C0307">
        <w:rPr>
          <w:rFonts w:ascii="Liberation Serif" w:hAnsi="Liberation Serif"/>
          <w:sz w:val="24"/>
          <w:szCs w:val="24"/>
        </w:rPr>
        <w:lastRenderedPageBreak/>
        <w:t xml:space="preserve">диалог с другими людьми, достигать в нем взаимопонимания, находить общие цели и сотрудничать для их достижения; 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07110" w:rsidRPr="008C0307" w:rsidRDefault="00207110" w:rsidP="00207110">
      <w:pPr>
        <w:pStyle w:val="a"/>
        <w:numPr>
          <w:ilvl w:val="0"/>
          <w:numId w:val="0"/>
        </w:numPr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eastAsia="Times New Roman" w:hAnsi="Liberation Serif"/>
          <w:sz w:val="24"/>
          <w:szCs w:val="24"/>
          <w:bdr w:val="none" w:sz="0" w:space="0" w:color="auto"/>
        </w:rPr>
        <w:t xml:space="preserve">- </w:t>
      </w:r>
      <w:r w:rsidRPr="008C0307">
        <w:rPr>
          <w:rFonts w:ascii="Liberation Serif" w:hAnsi="Liberation Serif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07110" w:rsidRPr="008C0307" w:rsidRDefault="00207110" w:rsidP="00207110">
      <w:pPr>
        <w:pStyle w:val="a"/>
        <w:numPr>
          <w:ilvl w:val="0"/>
          <w:numId w:val="0"/>
        </w:numPr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eastAsia="Times New Roman" w:hAnsi="Liberation Serif"/>
          <w:sz w:val="24"/>
          <w:szCs w:val="24"/>
          <w:bdr w:val="none" w:sz="0" w:space="0" w:color="auto"/>
        </w:rPr>
        <w:t xml:space="preserve">- </w:t>
      </w:r>
      <w:r w:rsidRPr="008C0307">
        <w:rPr>
          <w:rFonts w:ascii="Liberation Serif" w:hAnsi="Liberation Serif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готовность к самообслуживанию, включая обучение и выполнение домашних обязанностей;</w:t>
      </w:r>
    </w:p>
    <w:p w:rsidR="00207110" w:rsidRPr="008C0307" w:rsidRDefault="00207110" w:rsidP="00207110">
      <w:pPr>
        <w:pStyle w:val="a"/>
        <w:numPr>
          <w:ilvl w:val="0"/>
          <w:numId w:val="0"/>
        </w:numPr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eastAsia="Times New Roman" w:hAnsi="Liberation Serif"/>
          <w:sz w:val="24"/>
          <w:szCs w:val="24"/>
          <w:bdr w:val="none" w:sz="0" w:space="0" w:color="auto"/>
        </w:rPr>
        <w:t xml:space="preserve">- </w:t>
      </w:r>
      <w:r w:rsidRPr="008C0307">
        <w:rPr>
          <w:rFonts w:ascii="Liberation Serif" w:hAnsi="Liberation Serif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8C0307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8C0307">
        <w:rPr>
          <w:rFonts w:ascii="Liberation Serif" w:hAnsi="Liberation Serif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07110" w:rsidRDefault="00207110" w:rsidP="00207110">
      <w:pPr>
        <w:spacing w:line="276" w:lineRule="auto"/>
        <w:rPr>
          <w:rFonts w:ascii="Liberation Serif" w:hAnsi="Liberation Serif"/>
          <w:b/>
        </w:rPr>
      </w:pPr>
    </w:p>
    <w:p w:rsidR="00207110" w:rsidRPr="008C0307" w:rsidRDefault="00207110" w:rsidP="00A32FB9">
      <w:pPr>
        <w:spacing w:line="276" w:lineRule="auto"/>
        <w:jc w:val="center"/>
        <w:rPr>
          <w:rFonts w:ascii="Liberation Serif" w:hAnsi="Liberation Serif"/>
          <w:b/>
        </w:rPr>
      </w:pPr>
      <w:proofErr w:type="spellStart"/>
      <w:r w:rsidRPr="008C0307">
        <w:rPr>
          <w:rFonts w:ascii="Liberation Serif" w:hAnsi="Liberation Serif"/>
          <w:b/>
        </w:rPr>
        <w:t>Метапредметные</w:t>
      </w:r>
      <w:proofErr w:type="spellEnd"/>
      <w:r w:rsidRPr="008C0307">
        <w:rPr>
          <w:rFonts w:ascii="Liberation Serif" w:hAnsi="Liberation Serif"/>
          <w:b/>
        </w:rPr>
        <w:t xml:space="preserve"> результаты</w:t>
      </w:r>
    </w:p>
    <w:p w:rsidR="00207110" w:rsidRPr="008C0307" w:rsidRDefault="00207110" w:rsidP="00207110">
      <w:pPr>
        <w:spacing w:line="276" w:lineRule="auto"/>
        <w:rPr>
          <w:rFonts w:ascii="Liberation Serif" w:hAnsi="Liberation Serif"/>
          <w:b/>
        </w:rPr>
      </w:pPr>
      <w:r w:rsidRPr="008C0307">
        <w:rPr>
          <w:rFonts w:ascii="Liberation Serif" w:hAnsi="Liberation Serif"/>
          <w:b/>
        </w:rPr>
        <w:t>Регулятивные универсальные учебные действия</w:t>
      </w:r>
    </w:p>
    <w:p w:rsidR="00207110" w:rsidRPr="008C0307" w:rsidRDefault="00207110" w:rsidP="00207110">
      <w:pPr>
        <w:spacing w:line="276" w:lineRule="auto"/>
        <w:rPr>
          <w:rFonts w:ascii="Liberation Serif" w:hAnsi="Liberation Serif"/>
          <w:b/>
        </w:rPr>
      </w:pPr>
      <w:r w:rsidRPr="008C0307">
        <w:rPr>
          <w:rFonts w:ascii="Liberation Serif" w:hAnsi="Liberation Serif"/>
          <w:b/>
        </w:rPr>
        <w:t>Выпускник научится: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07110" w:rsidRPr="008C0307" w:rsidRDefault="00207110" w:rsidP="00207110">
      <w:pPr>
        <w:spacing w:line="276" w:lineRule="auto"/>
        <w:rPr>
          <w:rFonts w:ascii="Liberation Serif" w:hAnsi="Liberation Serif"/>
        </w:rPr>
      </w:pPr>
    </w:p>
    <w:p w:rsidR="00207110" w:rsidRPr="008C0307" w:rsidRDefault="00207110" w:rsidP="00207110">
      <w:pPr>
        <w:spacing w:line="276" w:lineRule="auto"/>
        <w:rPr>
          <w:rFonts w:ascii="Liberation Serif" w:hAnsi="Liberation Serif"/>
          <w:b/>
        </w:rPr>
      </w:pPr>
      <w:r w:rsidRPr="008C0307">
        <w:rPr>
          <w:rFonts w:ascii="Liberation Serif" w:hAnsi="Liberation Serif"/>
          <w:b/>
        </w:rPr>
        <w:lastRenderedPageBreak/>
        <w:t>Познавательные универсальные учебные действия</w:t>
      </w:r>
    </w:p>
    <w:p w:rsidR="00207110" w:rsidRPr="008C0307" w:rsidRDefault="00207110" w:rsidP="00207110">
      <w:pPr>
        <w:spacing w:line="276" w:lineRule="auto"/>
        <w:rPr>
          <w:rFonts w:ascii="Liberation Serif" w:hAnsi="Liberation Serif"/>
          <w:b/>
        </w:rPr>
      </w:pPr>
      <w:r w:rsidRPr="008C0307">
        <w:rPr>
          <w:rFonts w:ascii="Liberation Serif" w:hAnsi="Liberation Serif"/>
          <w:b/>
        </w:rPr>
        <w:t xml:space="preserve">Выпускник научится: 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менять и удерживать разные позиции в познавательной деятельности.</w:t>
      </w:r>
    </w:p>
    <w:p w:rsidR="00207110" w:rsidRPr="008C0307" w:rsidRDefault="00207110" w:rsidP="00207110">
      <w:pPr>
        <w:spacing w:line="276" w:lineRule="auto"/>
        <w:rPr>
          <w:rFonts w:ascii="Liberation Serif" w:hAnsi="Liberation Serif"/>
        </w:rPr>
      </w:pPr>
    </w:p>
    <w:p w:rsidR="00207110" w:rsidRPr="008C0307" w:rsidRDefault="00207110" w:rsidP="009E0A52">
      <w:pPr>
        <w:suppressAutoHyphens/>
        <w:spacing w:line="276" w:lineRule="auto"/>
        <w:jc w:val="both"/>
        <w:rPr>
          <w:rFonts w:ascii="Liberation Serif" w:hAnsi="Liberation Serif"/>
          <w:b/>
        </w:rPr>
      </w:pPr>
      <w:r w:rsidRPr="008C0307">
        <w:rPr>
          <w:rFonts w:ascii="Liberation Serif" w:hAnsi="Liberation Serif"/>
          <w:b/>
        </w:rPr>
        <w:t>Коммуникативные универсальные учебные действия</w:t>
      </w:r>
    </w:p>
    <w:p w:rsidR="00207110" w:rsidRPr="008C0307" w:rsidRDefault="00207110" w:rsidP="00207110">
      <w:pPr>
        <w:spacing w:line="276" w:lineRule="auto"/>
        <w:rPr>
          <w:rFonts w:ascii="Liberation Serif" w:hAnsi="Liberation Serif"/>
          <w:b/>
        </w:rPr>
      </w:pPr>
      <w:r w:rsidRPr="008C0307">
        <w:rPr>
          <w:rFonts w:ascii="Liberation Serif" w:hAnsi="Liberation Serif"/>
          <w:b/>
        </w:rPr>
        <w:t>Выпускник научится: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8C0307">
        <w:rPr>
          <w:rFonts w:ascii="Liberation Serif" w:hAnsi="Liberation Serif"/>
          <w:sz w:val="24"/>
          <w:szCs w:val="24"/>
        </w:rPr>
        <w:t>со</w:t>
      </w:r>
      <w:proofErr w:type="gramEnd"/>
      <w:r w:rsidRPr="008C0307">
        <w:rPr>
          <w:rFonts w:ascii="Liberation Serif" w:hAnsi="Liberation Serif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07110" w:rsidRPr="008C0307" w:rsidRDefault="00207110" w:rsidP="00207110">
      <w:pPr>
        <w:pStyle w:val="a"/>
        <w:spacing w:line="276" w:lineRule="auto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 xml:space="preserve">распознавать </w:t>
      </w:r>
      <w:proofErr w:type="spellStart"/>
      <w:r w:rsidRPr="008C0307">
        <w:rPr>
          <w:rFonts w:ascii="Liberation Serif" w:hAnsi="Liberation Serif"/>
          <w:sz w:val="24"/>
          <w:szCs w:val="24"/>
        </w:rPr>
        <w:t>конфликтогенные</w:t>
      </w:r>
      <w:proofErr w:type="spellEnd"/>
      <w:r w:rsidRPr="008C0307">
        <w:rPr>
          <w:rFonts w:ascii="Liberation Serif" w:hAnsi="Liberation Serif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07110" w:rsidRPr="008C0307" w:rsidRDefault="00207110" w:rsidP="00207110">
      <w:pPr>
        <w:pStyle w:val="a4"/>
        <w:spacing w:line="276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207110" w:rsidRPr="008C0307" w:rsidRDefault="00207110" w:rsidP="00207110">
      <w:pPr>
        <w:pStyle w:val="a4"/>
        <w:spacing w:line="276" w:lineRule="auto"/>
        <w:jc w:val="both"/>
        <w:rPr>
          <w:rFonts w:ascii="Liberation Serif" w:hAnsi="Liberation Serif"/>
          <w:b/>
          <w:sz w:val="24"/>
          <w:szCs w:val="24"/>
        </w:rPr>
      </w:pPr>
      <w:r w:rsidRPr="008C0307">
        <w:rPr>
          <w:rFonts w:ascii="Liberation Serif" w:hAnsi="Liberation Serif"/>
          <w:b/>
          <w:sz w:val="24"/>
          <w:szCs w:val="24"/>
        </w:rPr>
        <w:t>Личностные результаты</w:t>
      </w:r>
    </w:p>
    <w:p w:rsidR="00207110" w:rsidRPr="008C0307" w:rsidRDefault="00207110" w:rsidP="00207110">
      <w:pPr>
        <w:pStyle w:val="a4"/>
        <w:spacing w:line="276" w:lineRule="auto"/>
        <w:jc w:val="both"/>
        <w:rPr>
          <w:rFonts w:ascii="Liberation Serif" w:hAnsi="Liberation Serif"/>
          <w:b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 xml:space="preserve">    При изучении курса «Информатика» в соответствии с требованиями ФГОС формируются следующие личностные результаты:</w:t>
      </w:r>
    </w:p>
    <w:p w:rsidR="00207110" w:rsidRPr="008C0307" w:rsidRDefault="00207110" w:rsidP="00207110">
      <w:pPr>
        <w:pStyle w:val="a4"/>
        <w:spacing w:line="276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207110" w:rsidRPr="008C0307" w:rsidRDefault="00207110" w:rsidP="00207110">
      <w:pPr>
        <w:pStyle w:val="a4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 w:rsidRPr="008C0307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8C0307">
        <w:rPr>
          <w:rFonts w:ascii="Liberation Serif" w:hAnsi="Liberation Serif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практики;</w:t>
      </w:r>
    </w:p>
    <w:p w:rsidR="00207110" w:rsidRPr="008C0307" w:rsidRDefault="00207110" w:rsidP="00207110">
      <w:pPr>
        <w:pStyle w:val="a4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8C0307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8C0307">
        <w:rPr>
          <w:rFonts w:ascii="Liberation Serif" w:hAnsi="Liberation Serif"/>
          <w:sz w:val="24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07110" w:rsidRPr="008C0307" w:rsidRDefault="00207110" w:rsidP="00207110">
      <w:pPr>
        <w:pStyle w:val="a4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lastRenderedPageBreak/>
        <w:t>готовность и способность к образованию, в том числе самообразованию, на протяжении всей жизни;</w:t>
      </w:r>
    </w:p>
    <w:p w:rsidR="00207110" w:rsidRPr="008C0307" w:rsidRDefault="00207110" w:rsidP="00207110">
      <w:pPr>
        <w:pStyle w:val="a4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 xml:space="preserve"> сознательное отношение к непрерывному образованию как условию успешной профессиональной и общественной деятельности;</w:t>
      </w:r>
    </w:p>
    <w:p w:rsidR="00207110" w:rsidRPr="008C0307" w:rsidRDefault="00207110" w:rsidP="00207110">
      <w:pPr>
        <w:pStyle w:val="a4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 xml:space="preserve"> осознанный выбор будущей профессии и возможностей реализации собственных жизненных планов</w:t>
      </w:r>
    </w:p>
    <w:p w:rsidR="00207110" w:rsidRPr="008C0307" w:rsidRDefault="00207110" w:rsidP="00207110">
      <w:pPr>
        <w:pStyle w:val="a4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b/>
          <w:sz w:val="24"/>
          <w:szCs w:val="24"/>
        </w:rPr>
      </w:pPr>
      <w:r w:rsidRPr="008C0307">
        <w:rPr>
          <w:rFonts w:ascii="Liberation Serif" w:hAnsi="Liberation Serif"/>
          <w:sz w:val="24"/>
          <w:szCs w:val="24"/>
        </w:rPr>
        <w:t xml:space="preserve">бережное, ответственное и компетентное отношение к физическому и психологическому </w:t>
      </w:r>
      <w:proofErr w:type="gramStart"/>
      <w:r w:rsidRPr="008C0307">
        <w:rPr>
          <w:rFonts w:ascii="Liberation Serif" w:hAnsi="Liberation Serif"/>
          <w:sz w:val="24"/>
          <w:szCs w:val="24"/>
        </w:rPr>
        <w:t>здоровью</w:t>
      </w:r>
      <w:proofErr w:type="gramEnd"/>
      <w:r w:rsidRPr="008C0307">
        <w:rPr>
          <w:rFonts w:ascii="Liberation Serif" w:hAnsi="Liberation Serif"/>
          <w:sz w:val="24"/>
          <w:szCs w:val="24"/>
        </w:rPr>
        <w:t xml:space="preserve"> как к собственному, так и других людей, умение оказывать первую помощь.</w:t>
      </w:r>
    </w:p>
    <w:p w:rsidR="00207110" w:rsidRPr="008C0307" w:rsidRDefault="00207110" w:rsidP="00207110">
      <w:pPr>
        <w:suppressAutoHyphens/>
        <w:spacing w:line="276" w:lineRule="auto"/>
        <w:ind w:firstLine="709"/>
        <w:jc w:val="both"/>
        <w:rPr>
          <w:rFonts w:ascii="Liberation Serif" w:hAnsi="Liberation Serif"/>
          <w:b/>
          <w:lang w:eastAsia="en-US"/>
        </w:rPr>
      </w:pPr>
    </w:p>
    <w:p w:rsidR="00207110" w:rsidRPr="008C0307" w:rsidRDefault="00207110" w:rsidP="00207110">
      <w:pPr>
        <w:spacing w:line="276" w:lineRule="auto"/>
        <w:jc w:val="both"/>
        <w:rPr>
          <w:rFonts w:ascii="Liberation Serif" w:eastAsia="Calibri" w:hAnsi="Liberation Serif"/>
          <w:b/>
          <w:bCs/>
          <w:lang w:eastAsia="hi-IN" w:bidi="hi-IN"/>
        </w:rPr>
      </w:pPr>
      <w:proofErr w:type="spellStart"/>
      <w:r w:rsidRPr="008C0307">
        <w:rPr>
          <w:rFonts w:ascii="Liberation Serif" w:eastAsia="Calibri" w:hAnsi="Liberation Serif"/>
          <w:b/>
          <w:bCs/>
          <w:lang w:eastAsia="hi-IN" w:bidi="hi-IN"/>
        </w:rPr>
        <w:t>Метапредметные</w:t>
      </w:r>
      <w:proofErr w:type="spellEnd"/>
      <w:r w:rsidRPr="008C0307">
        <w:rPr>
          <w:rFonts w:ascii="Liberation Serif" w:eastAsia="Calibri" w:hAnsi="Liberation Serif"/>
          <w:b/>
          <w:bCs/>
          <w:lang w:eastAsia="hi-IN" w:bidi="hi-IN"/>
        </w:rPr>
        <w:t xml:space="preserve"> результаты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eastAsia="Calibri" w:hAnsi="Liberation Serif"/>
          <w:b/>
          <w:bCs/>
          <w:lang w:eastAsia="hi-IN" w:bidi="hi-IN"/>
        </w:rPr>
      </w:pPr>
    </w:p>
    <w:p w:rsidR="00207110" w:rsidRPr="008C0307" w:rsidRDefault="00207110" w:rsidP="00207110">
      <w:pPr>
        <w:spacing w:line="276" w:lineRule="auto"/>
        <w:jc w:val="both"/>
        <w:rPr>
          <w:rFonts w:ascii="Liberation Serif" w:eastAsia="Calibri" w:hAnsi="Liberation Serif"/>
          <w:b/>
          <w:bCs/>
          <w:lang w:eastAsia="hi-IN" w:bidi="hi-IN"/>
        </w:rPr>
      </w:pPr>
      <w:r w:rsidRPr="008C0307">
        <w:rPr>
          <w:rFonts w:ascii="Liberation Serif" w:hAnsi="Liberation Serif"/>
        </w:rPr>
        <w:t xml:space="preserve">     При изучении курса «Информатика» в соответствии с требованиями ФГОС формируются следующие </w:t>
      </w:r>
      <w:proofErr w:type="spellStart"/>
      <w:r w:rsidRPr="008C0307">
        <w:rPr>
          <w:rFonts w:ascii="Liberation Serif" w:hAnsi="Liberation Serif"/>
        </w:rPr>
        <w:t>метапредметные</w:t>
      </w:r>
      <w:proofErr w:type="spellEnd"/>
      <w:r w:rsidRPr="008C0307">
        <w:rPr>
          <w:rFonts w:ascii="Liberation Serif" w:hAnsi="Liberation Serif"/>
        </w:rPr>
        <w:t xml:space="preserve"> результаты: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eastAsia="Calibri" w:hAnsi="Liberation Serif"/>
          <w:b/>
          <w:bCs/>
          <w:lang w:eastAsia="hi-IN" w:bidi="hi-IN"/>
        </w:rPr>
      </w:pPr>
    </w:p>
    <w:p w:rsidR="00207110" w:rsidRPr="008C0307" w:rsidRDefault="00207110" w:rsidP="00207110">
      <w:pPr>
        <w:pStyle w:val="a6"/>
        <w:numPr>
          <w:ilvl w:val="0"/>
          <w:numId w:val="3"/>
        </w:numPr>
        <w:spacing w:line="276" w:lineRule="auto"/>
        <w:ind w:left="714" w:hanging="357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07110" w:rsidRPr="008C0307" w:rsidRDefault="00207110" w:rsidP="00207110">
      <w:pPr>
        <w:pStyle w:val="a6"/>
        <w:numPr>
          <w:ilvl w:val="0"/>
          <w:numId w:val="3"/>
        </w:numPr>
        <w:spacing w:line="276" w:lineRule="auto"/>
        <w:ind w:left="714" w:hanging="357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осознанный выбор будущей профессии и возможностей реализации собственных жизненных планов;</w:t>
      </w:r>
    </w:p>
    <w:p w:rsidR="00207110" w:rsidRPr="008C0307" w:rsidRDefault="00207110" w:rsidP="00207110">
      <w:pPr>
        <w:pStyle w:val="a6"/>
        <w:numPr>
          <w:ilvl w:val="0"/>
          <w:numId w:val="3"/>
        </w:numPr>
        <w:spacing w:line="276" w:lineRule="auto"/>
        <w:ind w:left="714" w:hanging="357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8C0307">
        <w:rPr>
          <w:rFonts w:ascii="Liberation Serif" w:hAnsi="Liberation Serif"/>
        </w:rPr>
        <w:t>другого</w:t>
      </w:r>
      <w:proofErr w:type="gramEnd"/>
      <w:r w:rsidRPr="008C0307">
        <w:rPr>
          <w:rFonts w:ascii="Liberation Serif" w:hAnsi="Liberation Serif"/>
        </w:rPr>
        <w:t>, эффективно разрешать конфликты.</w:t>
      </w:r>
    </w:p>
    <w:p w:rsidR="00207110" w:rsidRPr="008C0307" w:rsidRDefault="00207110" w:rsidP="00207110">
      <w:pPr>
        <w:pStyle w:val="a6"/>
        <w:numPr>
          <w:ilvl w:val="0"/>
          <w:numId w:val="3"/>
        </w:numPr>
        <w:spacing w:line="276" w:lineRule="auto"/>
        <w:ind w:left="714" w:hanging="357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207110" w:rsidRPr="008C0307" w:rsidRDefault="00207110" w:rsidP="00207110">
      <w:pPr>
        <w:pStyle w:val="a6"/>
        <w:numPr>
          <w:ilvl w:val="0"/>
          <w:numId w:val="3"/>
        </w:numPr>
        <w:spacing w:line="276" w:lineRule="auto"/>
        <w:ind w:left="714" w:hanging="357"/>
        <w:jc w:val="both"/>
        <w:rPr>
          <w:rFonts w:ascii="Liberation Serif" w:eastAsia="Calibri" w:hAnsi="Liberation Serif"/>
          <w:b/>
          <w:bCs/>
          <w:lang w:eastAsia="hi-IN" w:bidi="hi-IN"/>
        </w:rPr>
      </w:pPr>
      <w:r w:rsidRPr="008C0307">
        <w:rPr>
          <w:rFonts w:ascii="Liberation Serif" w:hAnsi="Liberation Serif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07110" w:rsidRPr="008C0307" w:rsidRDefault="00207110" w:rsidP="00207110">
      <w:pPr>
        <w:pStyle w:val="a6"/>
        <w:suppressAutoHyphens/>
        <w:spacing w:line="276" w:lineRule="auto"/>
        <w:jc w:val="both"/>
        <w:rPr>
          <w:rFonts w:ascii="Liberation Serif" w:hAnsi="Liberation Serif"/>
          <w:b/>
          <w:lang w:eastAsia="en-US"/>
        </w:rPr>
      </w:pPr>
    </w:p>
    <w:p w:rsidR="00207110" w:rsidRPr="008C0307" w:rsidRDefault="00207110" w:rsidP="00207110">
      <w:pPr>
        <w:pStyle w:val="a6"/>
        <w:suppressAutoHyphens/>
        <w:spacing w:line="276" w:lineRule="auto"/>
        <w:jc w:val="both"/>
        <w:rPr>
          <w:rFonts w:ascii="Liberation Serif" w:hAnsi="Liberation Serif"/>
          <w:b/>
          <w:lang w:eastAsia="en-US"/>
        </w:rPr>
      </w:pPr>
      <w:r w:rsidRPr="008C0307">
        <w:rPr>
          <w:rFonts w:ascii="Liberation Serif" w:hAnsi="Liberation Serif"/>
          <w:b/>
          <w:lang w:eastAsia="en-US"/>
        </w:rPr>
        <w:t>Предметные результаты</w:t>
      </w:r>
    </w:p>
    <w:p w:rsidR="00207110" w:rsidRPr="008C0307" w:rsidRDefault="00207110" w:rsidP="00207110">
      <w:pPr>
        <w:pStyle w:val="a6"/>
        <w:suppressAutoHyphens/>
        <w:spacing w:line="276" w:lineRule="auto"/>
        <w:jc w:val="both"/>
        <w:rPr>
          <w:rFonts w:ascii="Liberation Serif" w:hAnsi="Liberation Serif"/>
          <w:b/>
          <w:lang w:eastAsia="en-US"/>
        </w:rPr>
      </w:pP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 xml:space="preserve">      При изучении курса «Информатика» в соответствии с требованиями ФГОС формируются следующие предметные результаты: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  <w:b/>
        </w:rPr>
      </w:pPr>
      <w:r w:rsidRPr="008C0307">
        <w:rPr>
          <w:rFonts w:ascii="Liberation Serif" w:hAnsi="Liberation Serif"/>
          <w:b/>
        </w:rPr>
        <w:t>Выпускник на базовом уровне научится: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>определять информационный объем графических и звуковых данных при заданных условиях дискретизации;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>строить логическое выражение по заданной таблице истинности; решать несложные логические уравнения;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>находить оптимальный путь во взвешенном графе;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lastRenderedPageBreak/>
        <w:t>–</w:t>
      </w:r>
      <w:r w:rsidRPr="008C0307">
        <w:rPr>
          <w:rFonts w:ascii="Liberation Serif" w:hAnsi="Liberation Serif"/>
        </w:rPr>
        <w:tab/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 xml:space="preserve">использовать </w:t>
      </w:r>
      <w:proofErr w:type="spellStart"/>
      <w:r w:rsidRPr="008C0307">
        <w:rPr>
          <w:rFonts w:ascii="Liberation Serif" w:hAnsi="Liberation Serif"/>
        </w:rPr>
        <w:t>компьютерно-математические</w:t>
      </w:r>
      <w:proofErr w:type="spellEnd"/>
      <w:r w:rsidRPr="008C0307">
        <w:rPr>
          <w:rFonts w:ascii="Liberation Serif" w:hAnsi="Liberation Serif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>использовать электронные таблицы для выполнения учебных заданий из различных предметных областей;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 xml:space="preserve">использовать табличные (реляционные) базы данных, в частности составлять запросы в </w:t>
      </w:r>
      <w:proofErr w:type="gramStart"/>
      <w:r w:rsidRPr="008C0307">
        <w:rPr>
          <w:rFonts w:ascii="Liberation Serif" w:hAnsi="Liberation Serif"/>
        </w:rPr>
        <w:t>базах</w:t>
      </w:r>
      <w:proofErr w:type="gramEnd"/>
      <w:r w:rsidRPr="008C0307">
        <w:rPr>
          <w:rFonts w:ascii="Liberation Serif" w:hAnsi="Liberation Serif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 xml:space="preserve">применять антивирусные программы для обеспечения стабильной работы технических средств ИКТ; 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8C0307">
        <w:rPr>
          <w:rFonts w:ascii="Liberation Serif" w:hAnsi="Liberation Serif"/>
        </w:rPr>
        <w:t>действующих</w:t>
      </w:r>
      <w:proofErr w:type="gramEnd"/>
      <w:r w:rsidRPr="008C0307">
        <w:rPr>
          <w:rFonts w:ascii="Liberation Serif" w:hAnsi="Liberation Serif"/>
        </w:rPr>
        <w:t xml:space="preserve"> </w:t>
      </w:r>
      <w:proofErr w:type="spellStart"/>
      <w:r w:rsidRPr="008C0307">
        <w:rPr>
          <w:rFonts w:ascii="Liberation Serif" w:hAnsi="Liberation Serif"/>
        </w:rPr>
        <w:t>СанПиН</w:t>
      </w:r>
      <w:proofErr w:type="spellEnd"/>
      <w:r w:rsidRPr="008C0307">
        <w:rPr>
          <w:rFonts w:ascii="Liberation Serif" w:hAnsi="Liberation Serif"/>
        </w:rPr>
        <w:t>.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  <w:b/>
        </w:rPr>
      </w:pPr>
      <w:r w:rsidRPr="008C0307">
        <w:rPr>
          <w:rFonts w:ascii="Liberation Serif" w:hAnsi="Liberation Serif"/>
          <w:b/>
        </w:rPr>
        <w:t>Выпускник на базовом уровне получит возможность научиться: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 xml:space="preserve">переводить заданное натуральное число из двоичной записи в </w:t>
      </w:r>
      <w:proofErr w:type="gramStart"/>
      <w:r w:rsidRPr="008C0307">
        <w:rPr>
          <w:rFonts w:ascii="Liberation Serif" w:hAnsi="Liberation Serif"/>
        </w:rPr>
        <w:t>восьмеричную</w:t>
      </w:r>
      <w:proofErr w:type="gramEnd"/>
      <w:r w:rsidRPr="008C0307">
        <w:rPr>
          <w:rFonts w:ascii="Liberation Serif" w:hAnsi="Liberation Serif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>использовать знания о графах, деревьях и списках при описании реальных объектов и процессов;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8C0307">
        <w:rPr>
          <w:rFonts w:ascii="Liberation Serif" w:hAnsi="Liberation Serif"/>
        </w:rPr>
        <w:t>Фано</w:t>
      </w:r>
      <w:proofErr w:type="spellEnd"/>
      <w:r w:rsidRPr="008C0307">
        <w:rPr>
          <w:rFonts w:ascii="Liberation Serif" w:hAnsi="Liberation Serif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8C0307">
        <w:rPr>
          <w:rFonts w:ascii="Liberation Serif" w:hAnsi="Liberation Serif"/>
        </w:rPr>
        <w:t xml:space="preserve"> ;</w:t>
      </w:r>
      <w:proofErr w:type="gramEnd"/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lastRenderedPageBreak/>
        <w:t>–</w:t>
      </w:r>
      <w:r w:rsidRPr="008C0307">
        <w:rPr>
          <w:rFonts w:ascii="Liberation Serif" w:hAnsi="Liberation Serif"/>
        </w:rPr>
        <w:tab/>
        <w:t xml:space="preserve">разрабатывать и использовать </w:t>
      </w:r>
      <w:proofErr w:type="spellStart"/>
      <w:r w:rsidRPr="008C0307">
        <w:rPr>
          <w:rFonts w:ascii="Liberation Serif" w:hAnsi="Liberation Serif"/>
        </w:rPr>
        <w:t>компьютерно-математические</w:t>
      </w:r>
      <w:proofErr w:type="spellEnd"/>
      <w:r w:rsidRPr="008C0307">
        <w:rPr>
          <w:rFonts w:ascii="Liberation Serif" w:hAnsi="Liberation Serif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proofErr w:type="gramStart"/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>классифицировать программное обеспечение в соответствии с кругом выполняемых задач;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207110" w:rsidRPr="008C0307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>понимать общие принципы разработки и функционирования интерне</w:t>
      </w:r>
      <w:proofErr w:type="gramStart"/>
      <w:r w:rsidRPr="008C0307">
        <w:rPr>
          <w:rFonts w:ascii="Liberation Serif" w:hAnsi="Liberation Serif"/>
        </w:rPr>
        <w:t>т-</w:t>
      </w:r>
      <w:proofErr w:type="gramEnd"/>
      <w:r w:rsidRPr="008C0307">
        <w:rPr>
          <w:rFonts w:ascii="Liberation Serif" w:hAnsi="Liberation Serif"/>
        </w:rPr>
        <w:t xml:space="preserve"> приложений; создавать </w:t>
      </w:r>
      <w:proofErr w:type="spellStart"/>
      <w:r w:rsidRPr="008C0307">
        <w:rPr>
          <w:rFonts w:ascii="Liberation Serif" w:hAnsi="Liberation Serif"/>
        </w:rPr>
        <w:t>веб-страницы</w:t>
      </w:r>
      <w:proofErr w:type="spellEnd"/>
      <w:r w:rsidRPr="008C0307">
        <w:rPr>
          <w:rFonts w:ascii="Liberation Serif" w:hAnsi="Liberation Serif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207110" w:rsidRDefault="00207110" w:rsidP="00207110">
      <w:pPr>
        <w:spacing w:line="276" w:lineRule="auto"/>
        <w:jc w:val="both"/>
        <w:rPr>
          <w:rFonts w:ascii="Liberation Serif" w:hAnsi="Liberation Serif"/>
        </w:rPr>
      </w:pPr>
      <w:r w:rsidRPr="008C0307">
        <w:rPr>
          <w:rFonts w:ascii="Liberation Serif" w:hAnsi="Liberation Serif"/>
        </w:rPr>
        <w:t>–</w:t>
      </w:r>
      <w:r w:rsidRPr="008C0307">
        <w:rPr>
          <w:rFonts w:ascii="Liberation Serif" w:hAnsi="Liberation Serif"/>
        </w:rPr>
        <w:tab/>
        <w:t>критически оценивать информацию, полученную из сети Интернет.</w:t>
      </w:r>
    </w:p>
    <w:p w:rsidR="009E0A52" w:rsidRDefault="009E0A52" w:rsidP="00207110">
      <w:pPr>
        <w:spacing w:line="276" w:lineRule="auto"/>
        <w:jc w:val="both"/>
        <w:rPr>
          <w:rFonts w:ascii="Liberation Serif" w:hAnsi="Liberation Serif"/>
        </w:rPr>
      </w:pPr>
    </w:p>
    <w:p w:rsidR="009E0A52" w:rsidRPr="009E0A52" w:rsidRDefault="009E0A52" w:rsidP="009E0A52">
      <w:pPr>
        <w:pStyle w:val="a6"/>
        <w:numPr>
          <w:ilvl w:val="0"/>
          <w:numId w:val="6"/>
        </w:numPr>
        <w:suppressAutoHyphens/>
        <w:rPr>
          <w:rFonts w:ascii="Liberation Serif" w:eastAsiaTheme="minorHAnsi" w:hAnsi="Liberation Serif"/>
          <w:b/>
          <w:color w:val="000000" w:themeColor="text1"/>
          <w:lang w:eastAsia="en-US"/>
        </w:rPr>
      </w:pPr>
      <w:r w:rsidRPr="009E0A52">
        <w:rPr>
          <w:rFonts w:ascii="Liberation Serif" w:eastAsiaTheme="minorHAnsi" w:hAnsi="Liberation Serif"/>
          <w:b/>
          <w:color w:val="000000" w:themeColor="text1"/>
          <w:lang w:eastAsia="en-US"/>
        </w:rPr>
        <w:t>Содержание учебного предмета (курса)</w:t>
      </w:r>
    </w:p>
    <w:p w:rsidR="009E0A52" w:rsidRPr="009E0A52" w:rsidRDefault="009E0A52" w:rsidP="009E0A52">
      <w:pPr>
        <w:jc w:val="center"/>
        <w:rPr>
          <w:rFonts w:ascii="Liberation Serif" w:eastAsiaTheme="minorHAnsi" w:hAnsi="Liberation Serif"/>
          <w:b/>
          <w:color w:val="000000" w:themeColor="text1"/>
          <w:lang w:eastAsia="en-US"/>
        </w:rPr>
      </w:pP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</w:t>
      </w:r>
      <w:proofErr w:type="gramStart"/>
      <w:r w:rsidRPr="009E0A52">
        <w:rPr>
          <w:rFonts w:ascii="Liberation Serif" w:hAnsi="Liberation Serif"/>
        </w:rPr>
        <w:t>ООО</w:t>
      </w:r>
      <w:proofErr w:type="gramEnd"/>
      <w:r w:rsidRPr="009E0A52">
        <w:rPr>
          <w:rFonts w:ascii="Liberation Serif" w:hAnsi="Liberation Serif"/>
        </w:rPr>
        <w:t xml:space="preserve"> и учитываются </w:t>
      </w:r>
      <w:proofErr w:type="spellStart"/>
      <w:r w:rsidRPr="009E0A52">
        <w:rPr>
          <w:rFonts w:ascii="Liberation Serif" w:hAnsi="Liberation Serif"/>
        </w:rPr>
        <w:t>межпредметные</w:t>
      </w:r>
      <w:proofErr w:type="spellEnd"/>
      <w:r w:rsidRPr="009E0A52">
        <w:rPr>
          <w:rFonts w:ascii="Liberation Serif" w:hAnsi="Liberation Serif"/>
        </w:rPr>
        <w:t xml:space="preserve"> связи.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proofErr w:type="gramStart"/>
      <w:r w:rsidRPr="009E0A52">
        <w:rPr>
          <w:rFonts w:ascii="Liberation Serif" w:hAnsi="Liberation Serif"/>
        </w:rPr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  <w:proofErr w:type="gramEnd"/>
    </w:p>
    <w:p w:rsidR="009E0A52" w:rsidRPr="009E0A52" w:rsidRDefault="009E0A52" w:rsidP="009E0A52">
      <w:pPr>
        <w:jc w:val="both"/>
        <w:rPr>
          <w:rFonts w:ascii="Liberation Serif" w:hAnsi="Liberation Serif"/>
        </w:rPr>
      </w:pPr>
    </w:p>
    <w:p w:rsidR="00207110" w:rsidRPr="00A32FB9" w:rsidRDefault="00A32FB9" w:rsidP="00A32FB9">
      <w:pPr>
        <w:pStyle w:val="a6"/>
        <w:numPr>
          <w:ilvl w:val="0"/>
          <w:numId w:val="14"/>
        </w:numPr>
        <w:ind w:left="0" w:firstLine="0"/>
        <w:jc w:val="center"/>
        <w:rPr>
          <w:rFonts w:ascii="Liberation Serif" w:hAnsi="Liberation Serif"/>
        </w:rPr>
      </w:pPr>
      <w:r w:rsidRPr="00A32FB9">
        <w:rPr>
          <w:b/>
        </w:rPr>
        <w:t>Содержание учебного предмета</w:t>
      </w:r>
    </w:p>
    <w:p w:rsidR="00A32FB9" w:rsidRDefault="00A32FB9" w:rsidP="009E0A52">
      <w:pPr>
        <w:ind w:firstLine="709"/>
        <w:jc w:val="center"/>
        <w:rPr>
          <w:rFonts w:ascii="Liberation Serif" w:hAnsi="Liberation Serif"/>
          <w:b/>
          <w:lang w:val="en-US"/>
        </w:rPr>
      </w:pPr>
    </w:p>
    <w:p w:rsidR="009E0A52" w:rsidRPr="009E0A52" w:rsidRDefault="009E0A52" w:rsidP="009E0A52">
      <w:pPr>
        <w:ind w:firstLine="709"/>
        <w:jc w:val="center"/>
        <w:rPr>
          <w:rFonts w:ascii="Liberation Serif" w:hAnsi="Liberation Serif"/>
          <w:b/>
        </w:rPr>
      </w:pPr>
      <w:bookmarkStart w:id="0" w:name="_GoBack"/>
      <w:bookmarkEnd w:id="0"/>
      <w:r w:rsidRPr="009E0A52">
        <w:rPr>
          <w:rFonts w:ascii="Liberation Serif" w:hAnsi="Liberation Serif"/>
          <w:b/>
        </w:rPr>
        <w:t>11 класс</w:t>
      </w:r>
    </w:p>
    <w:p w:rsidR="009E0A52" w:rsidRPr="009E0A52" w:rsidRDefault="009E0A52" w:rsidP="009E0A52">
      <w:pPr>
        <w:ind w:firstLine="709"/>
        <w:jc w:val="center"/>
        <w:rPr>
          <w:rFonts w:ascii="Liberation Serif" w:hAnsi="Liberation Serif"/>
          <w:b/>
        </w:rPr>
      </w:pP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b/>
        </w:rPr>
      </w:pPr>
      <w:r w:rsidRPr="009E0A52">
        <w:rPr>
          <w:rFonts w:ascii="Liberation Serif" w:hAnsi="Liberation Serif"/>
          <w:b/>
        </w:rPr>
        <w:t>Введение. Информация и информационные процессы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 xml:space="preserve">Системы. Компоненты системы и их взаимодействие. 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b/>
        </w:rPr>
      </w:pPr>
      <w:r w:rsidRPr="009E0A52">
        <w:rPr>
          <w:rFonts w:ascii="Liberation Serif" w:hAnsi="Liberation Serif"/>
          <w:b/>
        </w:rPr>
        <w:t>Математические основы информатики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b/>
        </w:rPr>
      </w:pPr>
      <w:r w:rsidRPr="009E0A52">
        <w:rPr>
          <w:rFonts w:ascii="Liberation Serif" w:hAnsi="Liberation Serif"/>
          <w:b/>
        </w:rPr>
        <w:t>Элементы комбинаторики, теории множеств и математической логики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i/>
        </w:rPr>
      </w:pPr>
      <w:r w:rsidRPr="009E0A52">
        <w:rPr>
          <w:rFonts w:ascii="Liberation Serif" w:hAnsi="Liberation Serif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9E0A52">
        <w:rPr>
          <w:rFonts w:ascii="Liberation Serif" w:hAnsi="Liberation Serif"/>
          <w:iCs/>
        </w:rPr>
        <w:t xml:space="preserve">Построение логического выражения с данной таблицей истинности. </w:t>
      </w:r>
      <w:r w:rsidRPr="009E0A52">
        <w:rPr>
          <w:rFonts w:ascii="Liberation Serif" w:hAnsi="Liberation Serif"/>
          <w:i/>
        </w:rPr>
        <w:t>Решение простейших логических уравнений.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i/>
          <w:iCs/>
        </w:rPr>
      </w:pPr>
      <w:r w:rsidRPr="009E0A52">
        <w:rPr>
          <w:rFonts w:ascii="Liberation Serif" w:hAnsi="Liberation Serif"/>
          <w:i/>
          <w:iCs/>
        </w:rPr>
        <w:t xml:space="preserve">Нормальные формы: дизъюнктивная и конъюнктивная нормальная форма. 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b/>
          <w:bCs/>
          <w:iCs/>
        </w:rPr>
      </w:pPr>
      <w:r w:rsidRPr="009E0A52">
        <w:rPr>
          <w:rFonts w:ascii="Liberation Serif" w:hAnsi="Liberation Serif"/>
          <w:b/>
          <w:bCs/>
          <w:iCs/>
        </w:rPr>
        <w:t>Дискретные объекты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i/>
        </w:rPr>
      </w:pPr>
      <w:r w:rsidRPr="009E0A52">
        <w:rPr>
          <w:rFonts w:ascii="Liberation Serif" w:hAnsi="Liberation Serif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9E0A52">
        <w:rPr>
          <w:rFonts w:ascii="Liberation Serif" w:hAnsi="Liberation Serif"/>
          <w:i/>
        </w:rPr>
        <w:t>Бинарное дерево.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b/>
        </w:rPr>
      </w:pPr>
      <w:r w:rsidRPr="009E0A52">
        <w:rPr>
          <w:rFonts w:ascii="Liberation Serif" w:hAnsi="Liberation Serif"/>
          <w:b/>
        </w:rPr>
        <w:t>Математическое моделирование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i/>
        </w:rPr>
      </w:pPr>
      <w:r w:rsidRPr="009E0A52">
        <w:rPr>
          <w:rFonts w:ascii="Liberation Serif" w:hAnsi="Liberation Serif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9E0A52">
        <w:rPr>
          <w:rFonts w:ascii="Liberation Serif" w:hAnsi="Liberation Serif"/>
          <w:i/>
        </w:rPr>
        <w:t xml:space="preserve">Использование сред </w:t>
      </w:r>
      <w:r w:rsidRPr="009E0A52">
        <w:rPr>
          <w:rFonts w:ascii="Liberation Serif" w:hAnsi="Liberation Serif"/>
          <w:i/>
        </w:rPr>
        <w:lastRenderedPageBreak/>
        <w:t>имитационного моделирования (виртуальных лабораторий) для проведения компьютерного эксперимента в учебной деятельности.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b/>
        </w:rPr>
      </w:pP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b/>
        </w:rPr>
      </w:pPr>
      <w:r w:rsidRPr="009E0A52">
        <w:rPr>
          <w:rFonts w:ascii="Liberation Serif" w:hAnsi="Liberation Serif"/>
          <w:b/>
        </w:rPr>
        <w:t>Использование программных систем и сервисов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  <w:b/>
        </w:rPr>
        <w:t>Компьютер – универсальное устройство обработки данных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i/>
          <w:iCs/>
        </w:rPr>
      </w:pPr>
      <w:r w:rsidRPr="009E0A52">
        <w:rPr>
          <w:rFonts w:ascii="Liberation Serif" w:hAnsi="Liberation Serif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9E0A52">
        <w:rPr>
          <w:rFonts w:ascii="Liberation Serif" w:hAnsi="Liberation Serif"/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  <w:b/>
        </w:rPr>
        <w:t>Подготовка текстов и демонстрационных материалов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 xml:space="preserve">Средства поиска и </w:t>
      </w:r>
      <w:proofErr w:type="spellStart"/>
      <w:r w:rsidRPr="009E0A52">
        <w:rPr>
          <w:rFonts w:ascii="Liberation Serif" w:hAnsi="Liberation Serif"/>
        </w:rPr>
        <w:t>автозамены</w:t>
      </w:r>
      <w:proofErr w:type="spellEnd"/>
      <w:r w:rsidRPr="009E0A52">
        <w:rPr>
          <w:rFonts w:ascii="Liberation Serif" w:hAnsi="Liberation Serif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>Деловая переписка, научная публикация.</w:t>
      </w:r>
      <w:r w:rsidRPr="009E0A52">
        <w:rPr>
          <w:rFonts w:ascii="Liberation Serif" w:hAnsi="Liberation Serif"/>
          <w:i/>
          <w:iCs/>
        </w:rPr>
        <w:t xml:space="preserve"> </w:t>
      </w:r>
      <w:r w:rsidRPr="009E0A52">
        <w:rPr>
          <w:rFonts w:ascii="Liberation Serif" w:hAnsi="Liberation Serif"/>
        </w:rPr>
        <w:t xml:space="preserve">Реферат и аннотация. </w:t>
      </w:r>
      <w:r w:rsidRPr="009E0A52">
        <w:rPr>
          <w:rFonts w:ascii="Liberation Serif" w:hAnsi="Liberation Serif"/>
          <w:i/>
          <w:iCs/>
        </w:rPr>
        <w:t xml:space="preserve">Оформление списка литературы. 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 xml:space="preserve">Коллективная работа с документами. Рецензирование текста. Облачные сервисы. 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i/>
        </w:rPr>
      </w:pPr>
      <w:r w:rsidRPr="009E0A52">
        <w:rPr>
          <w:rFonts w:ascii="Liberation Serif" w:hAnsi="Liberation Serif"/>
          <w:i/>
          <w:iCs/>
        </w:rPr>
        <w:t xml:space="preserve">Знакомство с компьютерной версткой текста. </w:t>
      </w:r>
      <w:r w:rsidRPr="009E0A52">
        <w:rPr>
          <w:rFonts w:ascii="Liberation Serif" w:hAnsi="Liberation Serif"/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  <w:b/>
        </w:rPr>
        <w:t>Электронные (динамические) таблицы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  <w:b/>
        </w:rPr>
        <w:t>Базы данных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>Создание, ведение и использование баз данных при решении учебных и практических задач.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i/>
          <w:iCs/>
        </w:rPr>
      </w:pP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b/>
        </w:rPr>
      </w:pPr>
      <w:r w:rsidRPr="009E0A52">
        <w:rPr>
          <w:rFonts w:ascii="Liberation Serif" w:hAnsi="Liberation Serif"/>
          <w:b/>
        </w:rPr>
        <w:t>Информационно-коммуникационные технологии. Работа в информационном пространстве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  <w:b/>
        </w:rPr>
        <w:t>Компьютерные сети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i/>
          <w:iCs/>
        </w:rPr>
      </w:pPr>
      <w:r w:rsidRPr="009E0A52">
        <w:rPr>
          <w:rFonts w:ascii="Liberation Serif" w:hAnsi="Liberation Serif"/>
          <w:i/>
          <w:iCs/>
        </w:rPr>
        <w:t xml:space="preserve">Аппаратные компоненты компьютерных сетей. 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proofErr w:type="spellStart"/>
      <w:r w:rsidRPr="009E0A52">
        <w:rPr>
          <w:rFonts w:ascii="Liberation Serif" w:hAnsi="Liberation Serif"/>
        </w:rPr>
        <w:t>Веб-сайт</w:t>
      </w:r>
      <w:proofErr w:type="spellEnd"/>
      <w:r w:rsidRPr="009E0A52">
        <w:rPr>
          <w:rFonts w:ascii="Liberation Serif" w:hAnsi="Liberation Serif"/>
        </w:rPr>
        <w:t xml:space="preserve">. Страница. Взаимодействие </w:t>
      </w:r>
      <w:proofErr w:type="spellStart"/>
      <w:r w:rsidRPr="009E0A52">
        <w:rPr>
          <w:rFonts w:ascii="Liberation Serif" w:hAnsi="Liberation Serif"/>
        </w:rPr>
        <w:t>веб-страницы</w:t>
      </w:r>
      <w:proofErr w:type="spellEnd"/>
      <w:r w:rsidRPr="009E0A52">
        <w:rPr>
          <w:rFonts w:ascii="Liberation Serif" w:hAnsi="Liberation Serif"/>
        </w:rPr>
        <w:t xml:space="preserve"> с сервером. Динамические страницы. Разработка </w:t>
      </w:r>
      <w:proofErr w:type="spellStart"/>
      <w:proofErr w:type="gramStart"/>
      <w:r w:rsidRPr="009E0A52">
        <w:rPr>
          <w:rFonts w:ascii="Liberation Serif" w:hAnsi="Liberation Serif"/>
        </w:rPr>
        <w:t>интернет-приложений</w:t>
      </w:r>
      <w:proofErr w:type="spellEnd"/>
      <w:proofErr w:type="gramEnd"/>
      <w:r w:rsidRPr="009E0A52">
        <w:rPr>
          <w:rFonts w:ascii="Liberation Serif" w:hAnsi="Liberation Serif"/>
        </w:rPr>
        <w:t xml:space="preserve"> (сайты).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i/>
          <w:iCs/>
        </w:rPr>
      </w:pPr>
      <w:r w:rsidRPr="009E0A52">
        <w:rPr>
          <w:rFonts w:ascii="Liberation Serif" w:hAnsi="Liberation Serif"/>
        </w:rPr>
        <w:t xml:space="preserve">Сетевое хранение данных. </w:t>
      </w:r>
      <w:r w:rsidRPr="009E0A52">
        <w:rPr>
          <w:rFonts w:ascii="Liberation Serif" w:hAnsi="Liberation Serif"/>
          <w:i/>
          <w:iCs/>
        </w:rPr>
        <w:t>Облачные сервисы.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  <w:b/>
        </w:rPr>
        <w:t>Деятельность в сети Интернет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 xml:space="preserve">Расширенный поиск информации в сети Интернет. Использование языков построения запросов. 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 xml:space="preserve">Другие виды деятельности в сети Интернет. </w:t>
      </w:r>
      <w:proofErr w:type="spellStart"/>
      <w:r w:rsidRPr="009E0A52">
        <w:rPr>
          <w:rFonts w:ascii="Liberation Serif" w:hAnsi="Liberation Serif"/>
        </w:rPr>
        <w:t>Геолокационные</w:t>
      </w:r>
      <w:proofErr w:type="spellEnd"/>
      <w:r w:rsidRPr="009E0A52">
        <w:rPr>
          <w:rFonts w:ascii="Liberation Serif" w:hAnsi="Liberation Serif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  <w:b/>
        </w:rPr>
        <w:t>Социальная информатика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 xml:space="preserve">Социальные сети – организация коллективного взаимодействия и обмена данными. </w:t>
      </w:r>
      <w:r w:rsidRPr="009E0A52">
        <w:rPr>
          <w:rFonts w:ascii="Liberation Serif" w:hAnsi="Liberation Serif"/>
          <w:i/>
        </w:rPr>
        <w:t xml:space="preserve">Сетевой этикет: правила поведения в киберпространстве. 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  <w:i/>
        </w:rPr>
      </w:pPr>
      <w:r w:rsidRPr="009E0A52">
        <w:rPr>
          <w:rFonts w:ascii="Liberation Serif" w:hAnsi="Liberation Serif"/>
          <w:iCs/>
        </w:rPr>
        <w:t>Проблема подлинности полученной информации</w:t>
      </w:r>
      <w:r w:rsidRPr="009E0A52">
        <w:rPr>
          <w:rFonts w:ascii="Liberation Serif" w:hAnsi="Liberation Serif"/>
          <w:i/>
        </w:rPr>
        <w:t xml:space="preserve">. Информационная культура. Государственные электронные сервисы и услуги. </w:t>
      </w:r>
      <w:r w:rsidRPr="009E0A52">
        <w:rPr>
          <w:rFonts w:ascii="Liberation Serif" w:hAnsi="Liberation Serif"/>
        </w:rPr>
        <w:t>Мобильные приложения. Открытые образовательные ресурсы</w:t>
      </w:r>
      <w:r w:rsidRPr="009E0A52">
        <w:rPr>
          <w:rFonts w:ascii="Liberation Serif" w:hAnsi="Liberation Serif"/>
          <w:i/>
        </w:rPr>
        <w:t xml:space="preserve">. 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  <w:b/>
        </w:rPr>
        <w:t>Информационная безопасность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</w:t>
      </w:r>
      <w:r w:rsidRPr="009E0A52">
        <w:rPr>
          <w:rFonts w:ascii="Liberation Serif" w:hAnsi="Liberation Serif"/>
        </w:rPr>
        <w:lastRenderedPageBreak/>
        <w:t xml:space="preserve">информационной безопасности АИС. </w:t>
      </w:r>
      <w:r w:rsidRPr="009E0A52">
        <w:rPr>
          <w:rFonts w:ascii="Liberation Serif" w:hAnsi="Liberation Serif"/>
          <w:iCs/>
        </w:rPr>
        <w:t>Электронная подпись, сертифицированные сайты и документы.</w:t>
      </w:r>
    </w:p>
    <w:p w:rsidR="009E0A52" w:rsidRPr="009E0A52" w:rsidRDefault="009E0A52" w:rsidP="009E0A52">
      <w:pPr>
        <w:ind w:firstLine="709"/>
        <w:jc w:val="both"/>
        <w:rPr>
          <w:rFonts w:ascii="Liberation Serif" w:hAnsi="Liberation Serif"/>
        </w:rPr>
      </w:pPr>
      <w:r w:rsidRPr="009E0A52">
        <w:rPr>
          <w:rFonts w:ascii="Liberation Serif" w:hAnsi="Liberation Serif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9E0A52" w:rsidRDefault="009E0A52" w:rsidP="009E0A5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0A52" w:rsidRPr="003C0EF8" w:rsidRDefault="009E0A52" w:rsidP="00170346">
      <w:pPr>
        <w:pStyle w:val="a6"/>
        <w:numPr>
          <w:ilvl w:val="0"/>
          <w:numId w:val="14"/>
        </w:numPr>
        <w:suppressAutoHyphens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56940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Тематическое</w:t>
      </w:r>
      <w:r w:rsidRPr="00747A58">
        <w:rPr>
          <w:b/>
          <w:sz w:val="28"/>
          <w:szCs w:val="28"/>
        </w:rPr>
        <w:t xml:space="preserve"> планирование</w:t>
      </w:r>
    </w:p>
    <w:p w:rsidR="009E0A52" w:rsidRDefault="009E0A52" w:rsidP="009E0A52">
      <w:pPr>
        <w:jc w:val="center"/>
        <w:rPr>
          <w:rFonts w:eastAsiaTheme="minorHAnsi"/>
          <w:sz w:val="28"/>
          <w:szCs w:val="28"/>
          <w:lang w:eastAsia="en-US"/>
        </w:rPr>
      </w:pPr>
    </w:p>
    <w:p w:rsidR="00DC72EE" w:rsidRDefault="00D73910" w:rsidP="009E0A52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11 класс </w:t>
      </w:r>
    </w:p>
    <w:p w:rsidR="00DC72EE" w:rsidRDefault="00DC72EE" w:rsidP="009E0A52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a"/>
        <w:tblW w:w="0" w:type="auto"/>
        <w:jc w:val="center"/>
        <w:tblLook w:val="04A0"/>
      </w:tblPr>
      <w:tblGrid>
        <w:gridCol w:w="630"/>
        <w:gridCol w:w="3601"/>
        <w:gridCol w:w="1617"/>
        <w:gridCol w:w="1781"/>
        <w:gridCol w:w="1942"/>
      </w:tblGrid>
      <w:tr w:rsidR="00D73910" w:rsidRPr="00E5706C" w:rsidTr="00B24EC4">
        <w:trPr>
          <w:jc w:val="center"/>
        </w:trPr>
        <w:tc>
          <w:tcPr>
            <w:tcW w:w="630" w:type="dxa"/>
          </w:tcPr>
          <w:p w:rsidR="00D73910" w:rsidRPr="00F92C77" w:rsidRDefault="00D73910" w:rsidP="00B24EC4">
            <w:pPr>
              <w:jc w:val="center"/>
              <w:rPr>
                <w:b/>
                <w:sz w:val="24"/>
                <w:szCs w:val="24"/>
              </w:rPr>
            </w:pPr>
            <w:r w:rsidRPr="00F92C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D73910" w:rsidRPr="00F92C77" w:rsidRDefault="00D73910" w:rsidP="00B24EC4">
            <w:pPr>
              <w:jc w:val="center"/>
              <w:rPr>
                <w:b/>
                <w:sz w:val="24"/>
                <w:szCs w:val="24"/>
              </w:rPr>
            </w:pPr>
            <w:r w:rsidRPr="00F92C7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617" w:type="dxa"/>
          </w:tcPr>
          <w:p w:rsidR="00D73910" w:rsidRPr="00F92C77" w:rsidRDefault="00D73910" w:rsidP="00B24EC4">
            <w:pPr>
              <w:jc w:val="center"/>
              <w:rPr>
                <w:b/>
                <w:sz w:val="24"/>
                <w:szCs w:val="24"/>
              </w:rPr>
            </w:pPr>
            <w:r w:rsidRPr="00F92C7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</w:tcPr>
          <w:p w:rsidR="00D73910" w:rsidRPr="00F92C77" w:rsidRDefault="00D73910" w:rsidP="00B24EC4">
            <w:pPr>
              <w:jc w:val="center"/>
              <w:rPr>
                <w:b/>
                <w:sz w:val="24"/>
                <w:szCs w:val="24"/>
              </w:rPr>
            </w:pPr>
            <w:r w:rsidRPr="00F92C77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942" w:type="dxa"/>
          </w:tcPr>
          <w:p w:rsidR="00D73910" w:rsidRPr="00F92C77" w:rsidRDefault="00D73910" w:rsidP="00B24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</w:t>
            </w:r>
            <w:r w:rsidRPr="00F92C77">
              <w:rPr>
                <w:b/>
                <w:sz w:val="24"/>
                <w:szCs w:val="24"/>
              </w:rPr>
              <w:t xml:space="preserve"> работы</w:t>
            </w:r>
          </w:p>
        </w:tc>
      </w:tr>
      <w:tr w:rsidR="00D73910" w:rsidRPr="00E5706C" w:rsidTr="00B24EC4">
        <w:trPr>
          <w:jc w:val="center"/>
        </w:trPr>
        <w:tc>
          <w:tcPr>
            <w:tcW w:w="630" w:type="dxa"/>
          </w:tcPr>
          <w:p w:rsidR="00D73910" w:rsidRPr="00E5706C" w:rsidRDefault="00D73910" w:rsidP="00B24EC4">
            <w:pPr>
              <w:jc w:val="both"/>
              <w:rPr>
                <w:sz w:val="24"/>
                <w:szCs w:val="24"/>
              </w:rPr>
            </w:pPr>
            <w:r w:rsidRPr="00E5706C">
              <w:rPr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D73910" w:rsidRPr="00E5706C" w:rsidRDefault="007A301B" w:rsidP="00B24EC4">
            <w:pPr>
              <w:jc w:val="both"/>
              <w:rPr>
                <w:sz w:val="24"/>
                <w:szCs w:val="24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Информационные системы и базы данных.</w:t>
            </w:r>
          </w:p>
        </w:tc>
        <w:tc>
          <w:tcPr>
            <w:tcW w:w="1617" w:type="dxa"/>
          </w:tcPr>
          <w:p w:rsidR="00D73910" w:rsidRPr="007A301B" w:rsidRDefault="007A301B" w:rsidP="00B24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D73910" w:rsidRPr="00E5706C" w:rsidRDefault="003B5821" w:rsidP="00B24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D73910" w:rsidRPr="00E5706C" w:rsidRDefault="003B5821" w:rsidP="00B24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3910" w:rsidRPr="00E5706C" w:rsidTr="00B24EC4">
        <w:trPr>
          <w:jc w:val="center"/>
        </w:trPr>
        <w:tc>
          <w:tcPr>
            <w:tcW w:w="630" w:type="dxa"/>
          </w:tcPr>
          <w:p w:rsidR="00D73910" w:rsidRPr="00E5706C" w:rsidRDefault="00D73910" w:rsidP="00B24EC4">
            <w:pPr>
              <w:jc w:val="both"/>
              <w:rPr>
                <w:sz w:val="24"/>
                <w:szCs w:val="24"/>
              </w:rPr>
            </w:pPr>
            <w:r w:rsidRPr="00E5706C">
              <w:rPr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D73910" w:rsidRPr="00E5706C" w:rsidRDefault="007A301B" w:rsidP="00B24EC4">
            <w:pPr>
              <w:jc w:val="both"/>
              <w:rPr>
                <w:sz w:val="24"/>
                <w:szCs w:val="24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Интернет.</w:t>
            </w:r>
          </w:p>
        </w:tc>
        <w:tc>
          <w:tcPr>
            <w:tcW w:w="1617" w:type="dxa"/>
          </w:tcPr>
          <w:p w:rsidR="00D73910" w:rsidRPr="00E5706C" w:rsidRDefault="007A301B" w:rsidP="00B24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D73910" w:rsidRPr="00E5706C" w:rsidRDefault="00D73910" w:rsidP="00B24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D73910" w:rsidRPr="00FA0CAE" w:rsidRDefault="00621D0A" w:rsidP="00B24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910" w:rsidRPr="00E5706C" w:rsidTr="00B24EC4">
        <w:trPr>
          <w:jc w:val="center"/>
        </w:trPr>
        <w:tc>
          <w:tcPr>
            <w:tcW w:w="630" w:type="dxa"/>
          </w:tcPr>
          <w:p w:rsidR="00D73910" w:rsidRPr="00E5706C" w:rsidRDefault="00D73910" w:rsidP="00B24EC4">
            <w:pPr>
              <w:jc w:val="both"/>
              <w:rPr>
                <w:sz w:val="24"/>
                <w:szCs w:val="24"/>
              </w:rPr>
            </w:pPr>
            <w:r w:rsidRPr="00E5706C">
              <w:rPr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D73910" w:rsidRPr="00E5706C" w:rsidRDefault="005D3DCF" w:rsidP="00B24EC4">
            <w:pPr>
              <w:jc w:val="both"/>
              <w:rPr>
                <w:sz w:val="24"/>
                <w:szCs w:val="24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Информационное моделирование.</w:t>
            </w:r>
          </w:p>
        </w:tc>
        <w:tc>
          <w:tcPr>
            <w:tcW w:w="1617" w:type="dxa"/>
          </w:tcPr>
          <w:p w:rsidR="00D73910" w:rsidRPr="00E5706C" w:rsidRDefault="00421DB1" w:rsidP="00B24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D73910" w:rsidRPr="00E5706C" w:rsidRDefault="00C9114F" w:rsidP="00B24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auto"/>
          </w:tcPr>
          <w:p w:rsidR="00D73910" w:rsidRPr="00FA0CAE" w:rsidRDefault="00621D0A" w:rsidP="00B24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3DCF" w:rsidRPr="00E5706C" w:rsidTr="00B24EC4">
        <w:trPr>
          <w:jc w:val="center"/>
        </w:trPr>
        <w:tc>
          <w:tcPr>
            <w:tcW w:w="630" w:type="dxa"/>
          </w:tcPr>
          <w:p w:rsidR="005D3DCF" w:rsidRPr="00E5706C" w:rsidRDefault="005D3DCF" w:rsidP="00B24EC4">
            <w:pPr>
              <w:jc w:val="both"/>
            </w:pPr>
            <w:r>
              <w:t xml:space="preserve">4. </w:t>
            </w:r>
          </w:p>
        </w:tc>
        <w:tc>
          <w:tcPr>
            <w:tcW w:w="3601" w:type="dxa"/>
          </w:tcPr>
          <w:p w:rsidR="005D3DCF" w:rsidRPr="00DC72EE" w:rsidRDefault="005D3DCF" w:rsidP="00B24E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Социальная информатика.</w:t>
            </w:r>
          </w:p>
        </w:tc>
        <w:tc>
          <w:tcPr>
            <w:tcW w:w="1617" w:type="dxa"/>
          </w:tcPr>
          <w:p w:rsidR="005D3DCF" w:rsidRDefault="005D3DCF" w:rsidP="00B24EC4">
            <w:pPr>
              <w:jc w:val="center"/>
            </w:pPr>
            <w:r>
              <w:t>4</w:t>
            </w:r>
          </w:p>
        </w:tc>
        <w:tc>
          <w:tcPr>
            <w:tcW w:w="1781" w:type="dxa"/>
          </w:tcPr>
          <w:p w:rsidR="005D3DCF" w:rsidRPr="00E5706C" w:rsidRDefault="005D3DCF" w:rsidP="00B24EC4">
            <w:pPr>
              <w:jc w:val="center"/>
            </w:pPr>
          </w:p>
        </w:tc>
        <w:tc>
          <w:tcPr>
            <w:tcW w:w="1942" w:type="dxa"/>
            <w:shd w:val="clear" w:color="auto" w:fill="auto"/>
          </w:tcPr>
          <w:p w:rsidR="005D3DCF" w:rsidRPr="00FA0CAE" w:rsidRDefault="005D3DCF" w:rsidP="00B24EC4">
            <w:pPr>
              <w:jc w:val="center"/>
            </w:pPr>
          </w:p>
        </w:tc>
      </w:tr>
      <w:tr w:rsidR="00D73910" w:rsidRPr="00E5706C" w:rsidTr="00B24EC4">
        <w:trPr>
          <w:trHeight w:val="562"/>
          <w:jc w:val="center"/>
        </w:trPr>
        <w:tc>
          <w:tcPr>
            <w:tcW w:w="9571" w:type="dxa"/>
            <w:gridSpan w:val="5"/>
          </w:tcPr>
          <w:p w:rsidR="00D73910" w:rsidRPr="00E5706C" w:rsidRDefault="00D73910" w:rsidP="00B24EC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 0</w:t>
            </w:r>
            <w:r w:rsidRPr="00E5706C">
              <w:rPr>
                <w:color w:val="000000"/>
                <w:sz w:val="24"/>
                <w:szCs w:val="24"/>
              </w:rPr>
              <w:t xml:space="preserve"> часа</w:t>
            </w:r>
          </w:p>
          <w:p w:rsidR="00D73910" w:rsidRPr="00E5706C" w:rsidRDefault="00D73910" w:rsidP="00B24EC4">
            <w:pPr>
              <w:jc w:val="both"/>
              <w:rPr>
                <w:sz w:val="24"/>
                <w:szCs w:val="24"/>
              </w:rPr>
            </w:pPr>
            <w:r w:rsidRPr="00E5706C">
              <w:rPr>
                <w:sz w:val="24"/>
                <w:szCs w:val="24"/>
              </w:rPr>
              <w:t>Итого</w:t>
            </w:r>
            <w:r w:rsidR="007A301B">
              <w:rPr>
                <w:sz w:val="24"/>
                <w:szCs w:val="24"/>
              </w:rPr>
              <w:t>: 33</w:t>
            </w:r>
            <w:r w:rsidRPr="00E5706C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DC72EE" w:rsidRDefault="00DC72EE" w:rsidP="009E0A52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9E0A52" w:rsidRDefault="009E0A52" w:rsidP="009E0A52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4AC9" w:rsidRDefault="003E4AC9" w:rsidP="009E0A52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4AC9" w:rsidRDefault="003E4AC9" w:rsidP="009E0A52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Тематическое планирование 11 класс</w:t>
      </w:r>
    </w:p>
    <w:p w:rsidR="00DC72EE" w:rsidRDefault="00DC72EE" w:rsidP="009E0A52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W w:w="10139" w:type="dxa"/>
        <w:tblInd w:w="250" w:type="dxa"/>
        <w:tblLook w:val="04A0"/>
      </w:tblPr>
      <w:tblGrid>
        <w:gridCol w:w="851"/>
        <w:gridCol w:w="2316"/>
        <w:gridCol w:w="3212"/>
        <w:gridCol w:w="1920"/>
        <w:gridCol w:w="1840"/>
      </w:tblGrid>
      <w:tr w:rsidR="00CF13D9" w:rsidRPr="00DC72EE" w:rsidTr="00CF13D9">
        <w:trPr>
          <w:trHeight w:val="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73910" w:rsidRDefault="00CF13D9" w:rsidP="00B24EC4">
            <w:pPr>
              <w:pStyle w:val="3"/>
              <w:shd w:val="clear" w:color="auto" w:fill="auto"/>
              <w:tabs>
                <w:tab w:val="left" w:pos="50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739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73910" w:rsidRDefault="00CF13D9" w:rsidP="00B24EC4">
            <w:pPr>
              <w:pStyle w:val="3"/>
              <w:shd w:val="clear" w:color="auto" w:fill="auto"/>
              <w:tabs>
                <w:tab w:val="left" w:pos="50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7391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73910" w:rsidRDefault="00CF13D9" w:rsidP="00B24EC4">
            <w:pPr>
              <w:pStyle w:val="3"/>
              <w:shd w:val="clear" w:color="auto" w:fill="auto"/>
              <w:tabs>
                <w:tab w:val="left" w:pos="50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7391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3D9" w:rsidRPr="00D73910" w:rsidRDefault="00CF13D9" w:rsidP="00B24EC4">
            <w:pPr>
              <w:pStyle w:val="3"/>
              <w:shd w:val="clear" w:color="auto" w:fill="auto"/>
              <w:tabs>
                <w:tab w:val="left" w:pos="50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7391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13D9" w:rsidRPr="00D73910" w:rsidRDefault="00CF13D9" w:rsidP="00B24EC4">
            <w:pPr>
              <w:pStyle w:val="3"/>
              <w:shd w:val="clear" w:color="auto" w:fill="auto"/>
              <w:tabs>
                <w:tab w:val="left" w:pos="50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7391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Техника безопасности и организация рабочего места. Что такое система.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Информационные системы и базы данных.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Модели систем. Практическая работа «Модели систем».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Пример структурной модели предметной области.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 xml:space="preserve">Что такое информационная система. </w:t>
            </w:r>
            <w:proofErr w:type="gramStart"/>
            <w:r w:rsidRPr="00DC72EE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DC72EE">
              <w:rPr>
                <w:rFonts w:ascii="Arial" w:hAnsi="Arial" w:cs="Arial"/>
                <w:sz w:val="20"/>
                <w:szCs w:val="20"/>
              </w:rPr>
              <w:t xml:space="preserve"> «Проектные задания по </w:t>
            </w:r>
            <w:proofErr w:type="spellStart"/>
            <w:r w:rsidRPr="00DC72EE">
              <w:rPr>
                <w:rFonts w:ascii="Arial" w:hAnsi="Arial" w:cs="Arial"/>
                <w:sz w:val="20"/>
                <w:szCs w:val="20"/>
              </w:rPr>
              <w:t>системологии</w:t>
            </w:r>
            <w:proofErr w:type="spellEnd"/>
            <w:r w:rsidRPr="00DC72EE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Базы данных – основа информационной системы.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 xml:space="preserve">Проектирование многотабличных баз данных. Практическая работа «Знакомство с СУБД </w:t>
            </w:r>
            <w:proofErr w:type="spellStart"/>
            <w:r w:rsidRPr="00DC72EE">
              <w:rPr>
                <w:rFonts w:ascii="Arial" w:hAnsi="Arial" w:cs="Arial"/>
                <w:sz w:val="20"/>
                <w:szCs w:val="20"/>
              </w:rPr>
              <w:t>LibreOffice</w:t>
            </w:r>
            <w:proofErr w:type="spellEnd"/>
            <w:r w:rsidRPr="00DC72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EE">
              <w:rPr>
                <w:rFonts w:ascii="Arial" w:hAnsi="Arial" w:cs="Arial"/>
                <w:sz w:val="20"/>
                <w:szCs w:val="20"/>
              </w:rPr>
              <w:t>Base</w:t>
            </w:r>
            <w:proofErr w:type="spellEnd"/>
            <w:r w:rsidRPr="00DC72EE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Создание базы данных. Практическая работа «Создание базы данных «Приёмная комиссия»».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Запросы как приложения информационной системы.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Логические условия выбора данных. Практическая работа «Реализация простых запросов в режиме дизайна (конструктора запросов)».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Практическая работа «Расширение базы данных «Приёмная комиссия». Работа с формой. Создание отчёта.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3B5821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Контрольная </w:t>
            </w:r>
            <w:r w:rsidR="00CF13D9" w:rsidRPr="00DC72EE">
              <w:rPr>
                <w:rFonts w:ascii="Arial" w:hAnsi="Arial" w:cs="Arial"/>
                <w:sz w:val="20"/>
                <w:szCs w:val="20"/>
              </w:rPr>
              <w:t xml:space="preserve"> работа по теме: «Информационные системы и базы данных».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Организация глобальных сетей.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Интернет.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Интернет как глобальная информационная система.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2EE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DC72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EE">
              <w:rPr>
                <w:rFonts w:ascii="Arial" w:hAnsi="Arial" w:cs="Arial"/>
                <w:sz w:val="20"/>
                <w:szCs w:val="20"/>
              </w:rPr>
              <w:t>Wide</w:t>
            </w:r>
            <w:proofErr w:type="spellEnd"/>
            <w:r w:rsidRPr="00DC72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72EE"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 w:rsidRPr="00DC72EE">
              <w:rPr>
                <w:rFonts w:ascii="Arial" w:hAnsi="Arial" w:cs="Arial"/>
                <w:sz w:val="20"/>
                <w:szCs w:val="20"/>
              </w:rPr>
              <w:t xml:space="preserve"> – Всемирная паутина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Практическая работа «Интернет. Работа с электронной почтой и телеконференциями». Практическая работа «Интернет. Работа с браузером. Просмотр web-страниц».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Практические работы «Интернет. Сохранение загруженных web-страниц. Работа с поисковыми системами».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Инструменты для разработки web-сайта.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Создание сайта «Домашняя страница».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Практическая работа «Разработка сайта «Моя семья».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Практическая работа «Разработка сайта «Животный мир».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Создание страниц и списков на web-странице.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Проверочная работа по теме: «Интернет»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Компьютерное информационное моделирование.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Информационное моделирование.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Моделирование зависимостей между величинами.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Модели статистического прогнозирования.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Практическая работа «Получение регрессионных моделей».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Практическая работа «Прогнозирование».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Моделирование корреляционных зависимостей. Практическая работа «Расчёт корреляционных зависимостей».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Модели оптимального планирования. Практическая работа «Решение задачи оптимального планирования».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9114F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Контрольная </w:t>
            </w:r>
            <w:r w:rsidR="00CF13D9" w:rsidRPr="00DC72EE">
              <w:rPr>
                <w:rFonts w:ascii="Arial" w:hAnsi="Arial" w:cs="Arial"/>
                <w:sz w:val="20"/>
                <w:szCs w:val="20"/>
              </w:rPr>
              <w:t xml:space="preserve"> работа по теме: «Информационное моделирование».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Информационные ресурсы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Социальная информатика.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Информационное общество.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13D9" w:rsidRPr="00DC72EE" w:rsidTr="00CF13D9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3D9" w:rsidRPr="00DC72EE" w:rsidRDefault="00CF13D9" w:rsidP="00B24EC4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Правовое регулирование в информационной сфере. Проблемы информационной безопасности.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13D9" w:rsidRPr="00DC72EE" w:rsidRDefault="00CF13D9" w:rsidP="00DC72EE">
            <w:pPr>
              <w:rPr>
                <w:rFonts w:ascii="Arial" w:hAnsi="Arial" w:cs="Arial"/>
                <w:sz w:val="20"/>
                <w:szCs w:val="20"/>
              </w:rPr>
            </w:pPr>
            <w:r w:rsidRPr="00DC7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C72EE" w:rsidRDefault="00DC72EE" w:rsidP="00AA1B50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E4AC9" w:rsidRDefault="003E4AC9" w:rsidP="009E0A52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sectPr w:rsidR="003E4AC9" w:rsidSect="00511A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B6" w:rsidRDefault="006C69B6" w:rsidP="003E4AC9">
      <w:r>
        <w:separator/>
      </w:r>
    </w:p>
  </w:endnote>
  <w:endnote w:type="continuationSeparator" w:id="0">
    <w:p w:rsidR="006C69B6" w:rsidRDefault="006C69B6" w:rsidP="003E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B6" w:rsidRDefault="006C69B6" w:rsidP="003E4AC9">
      <w:r>
        <w:separator/>
      </w:r>
    </w:p>
  </w:footnote>
  <w:footnote w:type="continuationSeparator" w:id="0">
    <w:p w:rsidR="006C69B6" w:rsidRDefault="006C69B6" w:rsidP="003E4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D6856"/>
    <w:multiLevelType w:val="hybridMultilevel"/>
    <w:tmpl w:val="4A48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A55B6"/>
    <w:multiLevelType w:val="hybridMultilevel"/>
    <w:tmpl w:val="BAEE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B3F"/>
    <w:multiLevelType w:val="hybridMultilevel"/>
    <w:tmpl w:val="E5F6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D597F"/>
    <w:multiLevelType w:val="hybridMultilevel"/>
    <w:tmpl w:val="DF66EF3E"/>
    <w:lvl w:ilvl="0" w:tplc="7B70F8F2">
      <w:start w:val="1"/>
      <w:numFmt w:val="upperRoman"/>
      <w:lvlText w:val="%1."/>
      <w:lvlJc w:val="left"/>
      <w:pPr>
        <w:ind w:left="14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450E7E34"/>
    <w:multiLevelType w:val="hybridMultilevel"/>
    <w:tmpl w:val="C8AE4F44"/>
    <w:lvl w:ilvl="0" w:tplc="C802A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E5AA3"/>
    <w:multiLevelType w:val="multilevel"/>
    <w:tmpl w:val="AC1C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D5AD4"/>
    <w:multiLevelType w:val="hybridMultilevel"/>
    <w:tmpl w:val="9F94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0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0A6"/>
    <w:rsid w:val="00170346"/>
    <w:rsid w:val="00202303"/>
    <w:rsid w:val="00207110"/>
    <w:rsid w:val="003B5821"/>
    <w:rsid w:val="003E4AC9"/>
    <w:rsid w:val="00421DB1"/>
    <w:rsid w:val="00511AAA"/>
    <w:rsid w:val="005142C2"/>
    <w:rsid w:val="005C3061"/>
    <w:rsid w:val="005D3DCF"/>
    <w:rsid w:val="006145DB"/>
    <w:rsid w:val="00621D0A"/>
    <w:rsid w:val="00640B9F"/>
    <w:rsid w:val="00653B7C"/>
    <w:rsid w:val="006C69B6"/>
    <w:rsid w:val="00703770"/>
    <w:rsid w:val="007A301B"/>
    <w:rsid w:val="00840C68"/>
    <w:rsid w:val="008B3701"/>
    <w:rsid w:val="009E0A52"/>
    <w:rsid w:val="00A32FB9"/>
    <w:rsid w:val="00AA1B50"/>
    <w:rsid w:val="00AF27F8"/>
    <w:rsid w:val="00B57632"/>
    <w:rsid w:val="00B94533"/>
    <w:rsid w:val="00C67632"/>
    <w:rsid w:val="00C9114F"/>
    <w:rsid w:val="00CF13D9"/>
    <w:rsid w:val="00D73910"/>
    <w:rsid w:val="00DB40A6"/>
    <w:rsid w:val="00DC72EE"/>
    <w:rsid w:val="00E8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071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207110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5">
    <w:name w:val="Перечень Знак"/>
    <w:link w:val="a"/>
    <w:rsid w:val="0020711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List Paragraph"/>
    <w:basedOn w:val="a0"/>
    <w:link w:val="a7"/>
    <w:uiPriority w:val="34"/>
    <w:qFormat/>
    <w:rsid w:val="00207110"/>
    <w:pPr>
      <w:ind w:left="720"/>
      <w:contextualSpacing/>
    </w:pPr>
  </w:style>
  <w:style w:type="paragraph" w:styleId="a8">
    <w:name w:val="Subtitle"/>
    <w:basedOn w:val="a0"/>
    <w:next w:val="a0"/>
    <w:link w:val="a9"/>
    <w:uiPriority w:val="11"/>
    <w:qFormat/>
    <w:rsid w:val="00207110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207110"/>
    <w:rPr>
      <w:rFonts w:eastAsiaTheme="minorEastAsia"/>
      <w:color w:val="5A5A5A" w:themeColor="text1" w:themeTint="A5"/>
      <w:spacing w:val="15"/>
    </w:rPr>
  </w:style>
  <w:style w:type="character" w:customStyle="1" w:styleId="a7">
    <w:name w:val="Абзац списка Знак"/>
    <w:link w:val="a6"/>
    <w:locked/>
    <w:rsid w:val="009E0A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9E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Полужирный"/>
    <w:basedOn w:val="a1"/>
    <w:rsid w:val="009E0A5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b">
    <w:name w:val="header"/>
    <w:basedOn w:val="a0"/>
    <w:link w:val="ac"/>
    <w:uiPriority w:val="99"/>
    <w:unhideWhenUsed/>
    <w:rsid w:val="003E4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E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3E4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E4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0"/>
    <w:rsid w:val="00170346"/>
    <w:pPr>
      <w:widowControl w:val="0"/>
      <w:shd w:val="clear" w:color="auto" w:fill="FFFFFF"/>
      <w:spacing w:line="0" w:lineRule="atLeast"/>
      <w:ind w:hanging="440"/>
    </w:pPr>
    <w:rPr>
      <w:color w:val="000000"/>
      <w:sz w:val="23"/>
      <w:szCs w:val="23"/>
    </w:rPr>
  </w:style>
  <w:style w:type="paragraph" w:customStyle="1" w:styleId="1">
    <w:name w:val="Абзац списка1"/>
    <w:basedOn w:val="a0"/>
    <w:rsid w:val="005142C2"/>
    <w:pPr>
      <w:ind w:left="720"/>
    </w:pPr>
    <w:rPr>
      <w:rFonts w:eastAsia="Calibri"/>
    </w:rPr>
  </w:style>
  <w:style w:type="paragraph" w:customStyle="1" w:styleId="ParagraphStyle">
    <w:name w:val="Paragraph Style"/>
    <w:rsid w:val="00514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1ADMIN</cp:lastModifiedBy>
  <cp:revision>22</cp:revision>
  <dcterms:created xsi:type="dcterms:W3CDTF">2022-11-06T17:30:00Z</dcterms:created>
  <dcterms:modified xsi:type="dcterms:W3CDTF">2023-09-18T15:43:00Z</dcterms:modified>
</cp:coreProperties>
</file>